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34" w:rsidRDefault="00E23534" w:rsidP="00E23534">
      <w:pPr>
        <w:spacing w:line="276" w:lineRule="auto"/>
        <w:ind w:left="0"/>
        <w:jc w:val="center"/>
        <w:rPr>
          <w:rFonts w:ascii="Times New Roman" w:hAnsi="Times New Roman" w:cs="Times New Roman"/>
          <w:b/>
          <w:sz w:val="28"/>
        </w:rPr>
      </w:pPr>
      <w:r w:rsidRPr="00E23534">
        <w:rPr>
          <w:rFonts w:ascii="Times New Roman" w:hAnsi="Times New Roman" w:cs="Times New Roman"/>
          <w:b/>
          <w:sz w:val="28"/>
        </w:rPr>
        <w:t>CHUYÊN ĐỀ:</w:t>
      </w:r>
      <w:r w:rsidRPr="00E23534">
        <w:rPr>
          <w:rFonts w:ascii="Times New Roman" w:hAnsi="Times New Roman" w:cs="Times New Roman"/>
          <w:sz w:val="28"/>
        </w:rPr>
        <w:t xml:space="preserve"> </w:t>
      </w:r>
      <w:r w:rsidRPr="00E23534">
        <w:rPr>
          <w:rFonts w:ascii="Times New Roman" w:hAnsi="Times New Roman" w:cs="Times New Roman"/>
          <w:b/>
          <w:sz w:val="28"/>
        </w:rPr>
        <w:t>“HƯỚNG DẪN CÁC HOẠT ĐỘNG LÀM QUEN CHỮ VIẾT CHO TRẺ 5-6 TUỔI”</w:t>
      </w:r>
    </w:p>
    <w:p w:rsidR="00E23534" w:rsidRDefault="00E23534" w:rsidP="00E23534">
      <w:pPr>
        <w:spacing w:line="276" w:lineRule="auto"/>
        <w:ind w:left="0"/>
        <w:jc w:val="center"/>
        <w:rPr>
          <w:rFonts w:ascii="Times New Roman" w:hAnsi="Times New Roman" w:cs="Times New Roman"/>
          <w:sz w:val="28"/>
        </w:rPr>
      </w:pPr>
    </w:p>
    <w:p w:rsidR="00E23534" w:rsidRPr="00E23534" w:rsidRDefault="00E23534" w:rsidP="00E23534">
      <w:pPr>
        <w:spacing w:line="276" w:lineRule="auto"/>
        <w:ind w:left="0" w:firstLine="567"/>
        <w:jc w:val="both"/>
        <w:rPr>
          <w:rFonts w:ascii="Times New Roman" w:hAnsi="Times New Roman" w:cs="Times New Roman"/>
          <w:sz w:val="28"/>
        </w:rPr>
      </w:pPr>
      <w:r w:rsidRPr="00E23534">
        <w:rPr>
          <w:rFonts w:ascii="Times New Roman" w:hAnsi="Times New Roman" w:cs="Times New Roman"/>
          <w:sz w:val="28"/>
        </w:rPr>
        <w:t xml:space="preserve">TRƯỜNG MẦM NON HỌA MI 2 VINH DỰ HỖ TRỢ CÙNG SỞ GD&amp;ĐT TP. HCM TRONG </w:t>
      </w:r>
      <w:bookmarkStart w:id="0" w:name="_GoBack"/>
      <w:r w:rsidRPr="00E23534">
        <w:rPr>
          <w:rFonts w:ascii="Times New Roman" w:hAnsi="Times New Roman" w:cs="Times New Roman"/>
          <w:sz w:val="28"/>
        </w:rPr>
        <w:t xml:space="preserve">CHUYÊN ĐỀ: </w:t>
      </w:r>
      <w:r w:rsidRPr="00E23534">
        <w:rPr>
          <w:rFonts w:ascii="Times New Roman" w:hAnsi="Times New Roman" w:cs="Times New Roman"/>
          <w:b/>
          <w:sz w:val="28"/>
        </w:rPr>
        <w:t>“HƯỚNG DẪN CÁC HOẠT ĐỘNG LÀM QUEN CHỮ VIẾT CHO TRẺ 5-6 TUỔI”</w:t>
      </w:r>
      <w:r w:rsidRPr="00E23534">
        <w:rPr>
          <w:rFonts w:ascii="Times New Roman" w:hAnsi="Times New Roman" w:cs="Times New Roman"/>
          <w:sz w:val="28"/>
        </w:rPr>
        <w:t xml:space="preserve"> </w:t>
      </w:r>
      <w:bookmarkEnd w:id="0"/>
    </w:p>
    <w:p w:rsidR="00E23534" w:rsidRPr="00E23534" w:rsidRDefault="00E23534" w:rsidP="00E23534">
      <w:pPr>
        <w:spacing w:line="276" w:lineRule="auto"/>
        <w:ind w:left="0" w:firstLine="567"/>
        <w:jc w:val="both"/>
        <w:rPr>
          <w:rFonts w:ascii="Times New Roman" w:hAnsi="Times New Roman" w:cs="Times New Roman"/>
          <w:sz w:val="28"/>
        </w:rPr>
      </w:pPr>
      <w:r w:rsidRPr="00E23534">
        <w:rPr>
          <w:rFonts w:ascii="Segoe UI Symbol" w:hAnsi="Segoe UI Symbol" w:cs="Segoe UI Symbol"/>
          <w:sz w:val="28"/>
        </w:rPr>
        <w:t>📅</w:t>
      </w:r>
      <w:r w:rsidRPr="00E23534">
        <w:rPr>
          <w:rFonts w:ascii="Times New Roman" w:hAnsi="Times New Roman" w:cs="Times New Roman"/>
          <w:sz w:val="28"/>
        </w:rPr>
        <w:t xml:space="preserve"> Sáng ngày 21/02/2025, Trường Mầm non Họa Mi 2 vinh dự được hỗ trợ Sở Giáo dục và Đào tạo TP. HCM tổ chức chuyên đề “Hướng dẫn các hoạt động làm quen chữ viết cho trẻ 5-6 tuổi”, nhằm bồi dưỡng chuyên môn cho cán bộ quản lý và giáo viên mầm non trên địa bàn.</w:t>
      </w:r>
    </w:p>
    <w:p w:rsidR="00E23534" w:rsidRPr="00E23534" w:rsidRDefault="00E23534" w:rsidP="00E23534">
      <w:pPr>
        <w:spacing w:line="276" w:lineRule="auto"/>
        <w:ind w:left="0" w:firstLine="567"/>
        <w:jc w:val="both"/>
        <w:rPr>
          <w:rFonts w:ascii="Times New Roman" w:hAnsi="Times New Roman" w:cs="Times New Roman"/>
          <w:b/>
          <w:sz w:val="28"/>
        </w:rPr>
      </w:pPr>
      <w:r w:rsidRPr="00E23534">
        <w:rPr>
          <w:rFonts w:ascii="Segoe UI Symbol" w:hAnsi="Segoe UI Symbol" w:cs="Segoe UI Symbol"/>
          <w:b/>
          <w:sz w:val="28"/>
        </w:rPr>
        <w:t>💐</w:t>
      </w:r>
      <w:r w:rsidRPr="00E23534">
        <w:rPr>
          <w:rFonts w:ascii="Times New Roman" w:hAnsi="Times New Roman" w:cs="Times New Roman"/>
          <w:b/>
          <w:sz w:val="28"/>
        </w:rPr>
        <w:t xml:space="preserve"> Tham dự chương trình có sự hiện diện của:</w:t>
      </w:r>
    </w:p>
    <w:p w:rsidR="00E23534" w:rsidRPr="00E23534" w:rsidRDefault="00E23534" w:rsidP="00E23534">
      <w:pPr>
        <w:spacing w:line="276" w:lineRule="auto"/>
        <w:ind w:left="0" w:firstLine="567"/>
        <w:jc w:val="both"/>
        <w:rPr>
          <w:rFonts w:ascii="Times New Roman" w:hAnsi="Times New Roman" w:cs="Times New Roman"/>
          <w:sz w:val="28"/>
        </w:rPr>
      </w:pPr>
      <w:r w:rsidRPr="00E23534">
        <w:rPr>
          <w:rFonts w:ascii="Segoe UI Symbol" w:hAnsi="Segoe UI Symbol" w:cs="Segoe UI Symbol"/>
          <w:sz w:val="28"/>
        </w:rPr>
        <w:t>🔹</w:t>
      </w:r>
      <w:r w:rsidRPr="00E23534">
        <w:rPr>
          <w:rFonts w:ascii="Times New Roman" w:hAnsi="Times New Roman" w:cs="Times New Roman"/>
          <w:sz w:val="28"/>
        </w:rPr>
        <w:t xml:space="preserve"> Đại diện Sở GD&amp;ĐT TP. HCM</w:t>
      </w:r>
    </w:p>
    <w:p w:rsidR="00E23534" w:rsidRPr="00E23534" w:rsidRDefault="00E23534" w:rsidP="00E23534">
      <w:pPr>
        <w:spacing w:line="276" w:lineRule="auto"/>
        <w:ind w:left="0" w:firstLine="567"/>
        <w:jc w:val="both"/>
        <w:rPr>
          <w:rFonts w:ascii="Times New Roman" w:hAnsi="Times New Roman" w:cs="Times New Roman"/>
          <w:sz w:val="28"/>
        </w:rPr>
      </w:pPr>
      <w:r w:rsidRPr="00E23534">
        <w:rPr>
          <w:rFonts w:ascii="Segoe UI Symbol" w:hAnsi="Segoe UI Symbol" w:cs="Segoe UI Symbol"/>
          <w:sz w:val="28"/>
        </w:rPr>
        <w:t>🔹</w:t>
      </w:r>
      <w:r w:rsidRPr="00E23534">
        <w:rPr>
          <w:rFonts w:ascii="Times New Roman" w:hAnsi="Times New Roman" w:cs="Times New Roman"/>
          <w:sz w:val="28"/>
        </w:rPr>
        <w:t xml:space="preserve"> Đại diện Phòng GD&amp;ĐT Quận 5</w:t>
      </w:r>
    </w:p>
    <w:p w:rsidR="00E23534" w:rsidRPr="00E23534" w:rsidRDefault="00E23534" w:rsidP="00E23534">
      <w:pPr>
        <w:spacing w:line="276" w:lineRule="auto"/>
        <w:ind w:left="0" w:firstLine="567"/>
        <w:jc w:val="both"/>
        <w:rPr>
          <w:rFonts w:ascii="Times New Roman" w:hAnsi="Times New Roman" w:cs="Times New Roman"/>
          <w:sz w:val="28"/>
        </w:rPr>
      </w:pPr>
      <w:r w:rsidRPr="00E23534">
        <w:rPr>
          <w:rFonts w:ascii="Segoe UI Symbol" w:hAnsi="Segoe UI Symbol" w:cs="Segoe UI Symbol"/>
          <w:sz w:val="28"/>
        </w:rPr>
        <w:t>🔹</w:t>
      </w:r>
      <w:r w:rsidRPr="00E23534">
        <w:rPr>
          <w:rFonts w:ascii="Times New Roman" w:hAnsi="Times New Roman" w:cs="Times New Roman"/>
          <w:sz w:val="28"/>
        </w:rPr>
        <w:t xml:space="preserve"> Chuyên viên, cán bộ quản lý và giáo viên mầm non đến từ các trường trên đị</w:t>
      </w:r>
      <w:r>
        <w:rPr>
          <w:rFonts w:ascii="Times New Roman" w:hAnsi="Times New Roman" w:cs="Times New Roman"/>
          <w:sz w:val="28"/>
        </w:rPr>
        <w:t>a bàn</w:t>
      </w:r>
    </w:p>
    <w:p w:rsidR="00E23534" w:rsidRPr="00E23534" w:rsidRDefault="00E23534" w:rsidP="00E23534">
      <w:pPr>
        <w:spacing w:line="276" w:lineRule="auto"/>
        <w:ind w:left="0" w:firstLine="567"/>
        <w:jc w:val="both"/>
        <w:rPr>
          <w:rFonts w:ascii="Times New Roman" w:hAnsi="Times New Roman" w:cs="Times New Roman"/>
          <w:sz w:val="28"/>
        </w:rPr>
      </w:pPr>
      <w:r w:rsidRPr="00E23534">
        <w:rPr>
          <w:rFonts w:ascii="Segoe UI Symbol" w:hAnsi="Segoe UI Symbol" w:cs="Segoe UI Symbol"/>
          <w:sz w:val="28"/>
        </w:rPr>
        <w:t>🔎</w:t>
      </w:r>
      <w:r w:rsidRPr="00E23534">
        <w:rPr>
          <w:rFonts w:ascii="Times New Roman" w:hAnsi="Times New Roman" w:cs="Times New Roman"/>
          <w:sz w:val="28"/>
        </w:rPr>
        <w:t xml:space="preserve"> Tại buổi chuyên đề, giáo viên được tiếp cận và thực hành:</w:t>
      </w:r>
    </w:p>
    <w:p w:rsidR="00E23534" w:rsidRPr="00E23534" w:rsidRDefault="00E23534" w:rsidP="00E23534">
      <w:pPr>
        <w:spacing w:line="276" w:lineRule="auto"/>
        <w:ind w:left="0" w:firstLine="567"/>
        <w:jc w:val="both"/>
        <w:rPr>
          <w:rFonts w:ascii="Times New Roman" w:hAnsi="Times New Roman" w:cs="Times New Roman"/>
          <w:sz w:val="28"/>
        </w:rPr>
      </w:pPr>
      <w:r w:rsidRPr="00E23534">
        <w:rPr>
          <w:rFonts w:ascii="Segoe UI Symbol" w:hAnsi="Segoe UI Symbol" w:cs="Segoe UI Symbol"/>
          <w:sz w:val="28"/>
        </w:rPr>
        <w:t>✅</w:t>
      </w:r>
      <w:r w:rsidRPr="00E23534">
        <w:rPr>
          <w:rFonts w:ascii="Times New Roman" w:hAnsi="Times New Roman" w:cs="Times New Roman"/>
          <w:sz w:val="28"/>
        </w:rPr>
        <w:t xml:space="preserve"> Phương pháp tổ chức hoạt động làm quen chữ viết theo hướng tích cực, phù hợp với lứa tuổi mầm non.</w:t>
      </w:r>
    </w:p>
    <w:p w:rsidR="00E23534" w:rsidRPr="00E23534" w:rsidRDefault="00E23534" w:rsidP="00E23534">
      <w:pPr>
        <w:spacing w:line="276" w:lineRule="auto"/>
        <w:ind w:left="0" w:firstLine="567"/>
        <w:jc w:val="both"/>
        <w:rPr>
          <w:rFonts w:ascii="Times New Roman" w:hAnsi="Times New Roman" w:cs="Times New Roman"/>
          <w:sz w:val="28"/>
        </w:rPr>
      </w:pPr>
      <w:r w:rsidRPr="00E23534">
        <w:rPr>
          <w:rFonts w:ascii="Segoe UI Symbol" w:hAnsi="Segoe UI Symbol" w:cs="Segoe UI Symbol"/>
          <w:sz w:val="28"/>
        </w:rPr>
        <w:t>✅</w:t>
      </w:r>
      <w:r w:rsidRPr="00E23534">
        <w:rPr>
          <w:rFonts w:ascii="Times New Roman" w:hAnsi="Times New Roman" w:cs="Times New Roman"/>
          <w:sz w:val="28"/>
        </w:rPr>
        <w:t xml:space="preserve"> Ứng dụng công nghệ – bàn tương tác eFun và phần mềm học tập – giúp trẻ tiếp cận chữ cái sinh động, hiệu quả.</w:t>
      </w:r>
    </w:p>
    <w:p w:rsidR="00E23534" w:rsidRPr="00E23534" w:rsidRDefault="00E23534" w:rsidP="00E23534">
      <w:pPr>
        <w:spacing w:line="276" w:lineRule="auto"/>
        <w:ind w:left="0" w:firstLine="567"/>
        <w:jc w:val="both"/>
        <w:rPr>
          <w:rFonts w:ascii="Times New Roman" w:hAnsi="Times New Roman" w:cs="Times New Roman"/>
          <w:sz w:val="28"/>
        </w:rPr>
      </w:pPr>
      <w:r w:rsidRPr="00E23534">
        <w:rPr>
          <w:rFonts w:ascii="Segoe UI Symbol" w:hAnsi="Segoe UI Symbol" w:cs="Segoe UI Symbol"/>
          <w:sz w:val="28"/>
        </w:rPr>
        <w:t>✅</w:t>
      </w:r>
      <w:r w:rsidRPr="00E23534">
        <w:rPr>
          <w:rFonts w:ascii="Times New Roman" w:hAnsi="Times New Roman" w:cs="Times New Roman"/>
          <w:sz w:val="28"/>
        </w:rPr>
        <w:t xml:space="preserve"> Trải nghiệm tiết dạy minh họa với đề tài:</w:t>
      </w:r>
    </w:p>
    <w:p w:rsidR="00E23534" w:rsidRPr="00E23534" w:rsidRDefault="00E23534" w:rsidP="00E23534">
      <w:pPr>
        <w:spacing w:line="276" w:lineRule="auto"/>
        <w:ind w:left="0" w:firstLine="567"/>
        <w:jc w:val="both"/>
        <w:rPr>
          <w:rFonts w:ascii="Times New Roman" w:hAnsi="Times New Roman" w:cs="Times New Roman"/>
          <w:sz w:val="28"/>
        </w:rPr>
      </w:pPr>
      <w:r w:rsidRPr="00E23534">
        <w:rPr>
          <w:rFonts w:ascii="Segoe UI Symbol" w:hAnsi="Segoe UI Symbol" w:cs="Segoe UI Symbol"/>
          <w:sz w:val="28"/>
        </w:rPr>
        <w:t>📌</w:t>
      </w:r>
      <w:r w:rsidRPr="00E23534">
        <w:rPr>
          <w:rFonts w:ascii="Times New Roman" w:hAnsi="Times New Roman" w:cs="Times New Roman"/>
          <w:sz w:val="28"/>
        </w:rPr>
        <w:t xml:space="preserve"> Nhận biết chữ V – X – Giảng dạy bởi cô Nguyễn Ngọc Vy</w:t>
      </w:r>
    </w:p>
    <w:p w:rsidR="00E23534" w:rsidRPr="00E23534" w:rsidRDefault="00E23534" w:rsidP="00E23534">
      <w:pPr>
        <w:spacing w:line="276" w:lineRule="auto"/>
        <w:ind w:left="0" w:firstLine="567"/>
        <w:jc w:val="both"/>
        <w:rPr>
          <w:rFonts w:ascii="Times New Roman" w:hAnsi="Times New Roman" w:cs="Times New Roman"/>
          <w:sz w:val="28"/>
        </w:rPr>
      </w:pPr>
      <w:r w:rsidRPr="00E23534">
        <w:rPr>
          <w:rFonts w:ascii="Segoe UI Symbol" w:hAnsi="Segoe UI Symbol" w:cs="Segoe UI Symbol"/>
          <w:sz w:val="28"/>
        </w:rPr>
        <w:t>📌</w:t>
      </w:r>
      <w:r w:rsidRPr="00E23534">
        <w:rPr>
          <w:rFonts w:ascii="Times New Roman" w:hAnsi="Times New Roman" w:cs="Times New Roman"/>
          <w:sz w:val="28"/>
        </w:rPr>
        <w:t xml:space="preserve"> Chơi cùng chữ L – M – Giảng dạy bởi cô Hồ Thị Ngọc Nhi</w:t>
      </w:r>
    </w:p>
    <w:p w:rsidR="00E23534" w:rsidRPr="00E23534" w:rsidRDefault="00E23534" w:rsidP="00E23534">
      <w:pPr>
        <w:spacing w:line="276" w:lineRule="auto"/>
        <w:ind w:left="0" w:firstLine="567"/>
        <w:jc w:val="both"/>
        <w:rPr>
          <w:rFonts w:ascii="Times New Roman" w:hAnsi="Times New Roman" w:cs="Times New Roman"/>
          <w:sz w:val="28"/>
        </w:rPr>
      </w:pPr>
      <w:r w:rsidRPr="00E23534">
        <w:rPr>
          <w:rFonts w:ascii="Segoe UI Symbol" w:hAnsi="Segoe UI Symbol" w:cs="Segoe UI Symbol"/>
          <w:sz w:val="28"/>
        </w:rPr>
        <w:t>✅</w:t>
      </w:r>
      <w:r w:rsidRPr="00E23534">
        <w:rPr>
          <w:rFonts w:ascii="Times New Roman" w:hAnsi="Times New Roman" w:cs="Times New Roman"/>
          <w:sz w:val="28"/>
        </w:rPr>
        <w:t xml:space="preserve"> Thảo luận, chia sẻ kinh nghiệm và đề xuất các giải pháp sáng tạo trong giảng dạ</w:t>
      </w:r>
      <w:r>
        <w:rPr>
          <w:rFonts w:ascii="Times New Roman" w:hAnsi="Times New Roman" w:cs="Times New Roman"/>
          <w:sz w:val="28"/>
        </w:rPr>
        <w:t>y.</w:t>
      </w:r>
    </w:p>
    <w:p w:rsidR="00E23534" w:rsidRPr="00E23534" w:rsidRDefault="00E23534" w:rsidP="00E23534">
      <w:pPr>
        <w:spacing w:line="276" w:lineRule="auto"/>
        <w:ind w:left="0" w:firstLine="567"/>
        <w:jc w:val="both"/>
        <w:rPr>
          <w:rFonts w:ascii="Times New Roman" w:hAnsi="Times New Roman" w:cs="Times New Roman"/>
          <w:b/>
          <w:sz w:val="28"/>
        </w:rPr>
      </w:pPr>
      <w:r w:rsidRPr="00E23534">
        <w:rPr>
          <w:rFonts w:ascii="Segoe UI Symbol" w:hAnsi="Segoe UI Symbol" w:cs="Segoe UI Symbol"/>
          <w:b/>
          <w:sz w:val="28"/>
        </w:rPr>
        <w:t>💡</w:t>
      </w:r>
      <w:r w:rsidRPr="00E23534">
        <w:rPr>
          <w:rFonts w:ascii="Times New Roman" w:hAnsi="Times New Roman" w:cs="Times New Roman"/>
          <w:b/>
          <w:sz w:val="28"/>
        </w:rPr>
        <w:t xml:space="preserve"> ĐÁNH GIÁ TỪ SỞ GD&amp;ĐT TP. HCM</w:t>
      </w:r>
    </w:p>
    <w:p w:rsidR="00E23534" w:rsidRPr="00E23534" w:rsidRDefault="00E23534" w:rsidP="00E23534">
      <w:pPr>
        <w:spacing w:line="276" w:lineRule="auto"/>
        <w:ind w:left="0"/>
        <w:jc w:val="both"/>
        <w:rPr>
          <w:rFonts w:ascii="Times New Roman" w:hAnsi="Times New Roman" w:cs="Times New Roman"/>
          <w:sz w:val="28"/>
        </w:rPr>
      </w:pPr>
      <w:r w:rsidRPr="00E23534">
        <w:rPr>
          <w:rFonts w:ascii="Times New Roman" w:hAnsi="Times New Roman" w:cs="Times New Roman"/>
          <w:sz w:val="28"/>
        </w:rPr>
        <w:t>Các tiết dạy tại chuyên đề đã nhận được đánh giá cao từ đoàn công tác, khẳng định tính sáng tạo, hiệu quả và phù hợp với tâm lý trẻ. Đây cũng là cơ hội để các giáo viên giao lưu, học hỏi và cập nhật những phương pháp dạy học tiên tiến, góp phần nâng cao chất lượng giáo dục mầm non.</w:t>
      </w:r>
    </w:p>
    <w:p w:rsidR="00E23534" w:rsidRPr="00E23534" w:rsidRDefault="00E23534" w:rsidP="00E23534">
      <w:pPr>
        <w:spacing w:line="276" w:lineRule="auto"/>
        <w:ind w:left="0"/>
        <w:jc w:val="both"/>
        <w:rPr>
          <w:rFonts w:ascii="Times New Roman" w:hAnsi="Times New Roman" w:cs="Times New Roman"/>
          <w:sz w:val="28"/>
        </w:rPr>
      </w:pPr>
    </w:p>
    <w:p w:rsidR="00E23534" w:rsidRPr="00E23534" w:rsidRDefault="00E23534" w:rsidP="00E23534">
      <w:pPr>
        <w:spacing w:line="276" w:lineRule="auto"/>
        <w:ind w:left="0" w:firstLine="567"/>
        <w:jc w:val="both"/>
        <w:rPr>
          <w:rFonts w:ascii="Times New Roman" w:hAnsi="Times New Roman" w:cs="Times New Roman"/>
          <w:b/>
          <w:sz w:val="28"/>
        </w:rPr>
      </w:pPr>
      <w:r w:rsidRPr="00E23534">
        <w:rPr>
          <w:rFonts w:ascii="Segoe UI Symbol" w:hAnsi="Segoe UI Symbol" w:cs="Segoe UI Symbol"/>
          <w:b/>
          <w:sz w:val="28"/>
        </w:rPr>
        <w:lastRenderedPageBreak/>
        <w:t>🎉</w:t>
      </w:r>
      <w:r w:rsidRPr="00E23534">
        <w:rPr>
          <w:rFonts w:ascii="Times New Roman" w:hAnsi="Times New Roman" w:cs="Times New Roman"/>
          <w:b/>
          <w:sz w:val="28"/>
        </w:rPr>
        <w:t xml:space="preserve"> TIẾP TỤC ĐỔI MỚI, NÂNG CAO CHẤT LƯỢNG GIÁO DỤC </w:t>
      </w:r>
      <w:r w:rsidRPr="00E23534">
        <w:rPr>
          <w:rFonts w:ascii="Segoe UI Symbol" w:hAnsi="Segoe UI Symbol" w:cs="Segoe UI Symbol"/>
          <w:b/>
          <w:sz w:val="28"/>
        </w:rPr>
        <w:t>🎉</w:t>
      </w:r>
    </w:p>
    <w:p w:rsidR="00F52E97" w:rsidRDefault="00E23534" w:rsidP="00E23534">
      <w:pPr>
        <w:spacing w:line="276" w:lineRule="auto"/>
        <w:ind w:left="0" w:firstLine="567"/>
        <w:jc w:val="both"/>
        <w:rPr>
          <w:rFonts w:ascii="Times New Roman" w:hAnsi="Times New Roman" w:cs="Times New Roman"/>
          <w:sz w:val="28"/>
        </w:rPr>
      </w:pPr>
      <w:r w:rsidRPr="00E23534">
        <w:rPr>
          <w:rFonts w:ascii="Times New Roman" w:hAnsi="Times New Roman" w:cs="Times New Roman"/>
          <w:sz w:val="28"/>
        </w:rPr>
        <w:t>Sự ghi nhận từ lãnh đạo ngành là động lực lớn lao để tập thể Trường Mầm non Họa Mi 2 tiếp tục đổi mới phương pháp giảng dạy, xây dựng môi trường học tập thân thiện, hiện đại và hiệu quả, giúp trẻ phát triển toàn diện và tự tin bước vào lớ</w:t>
      </w:r>
      <w:r>
        <w:rPr>
          <w:rFonts w:ascii="Times New Roman" w:hAnsi="Times New Roman" w:cs="Times New Roman"/>
          <w:sz w:val="28"/>
        </w:rPr>
        <w:t>p 1.</w:t>
      </w:r>
    </w:p>
    <w:p w:rsidR="00E23534" w:rsidRPr="00E23534" w:rsidRDefault="00E23534" w:rsidP="00E23534">
      <w:pPr>
        <w:spacing w:line="276" w:lineRule="auto"/>
        <w:ind w:left="0" w:firstLine="567"/>
        <w:jc w:val="both"/>
        <w:rPr>
          <w:rFonts w:ascii="Times New Roman" w:hAnsi="Times New Roman" w:cs="Times New Roman"/>
          <w:sz w:val="28"/>
        </w:rPr>
      </w:pPr>
    </w:p>
    <w:sectPr w:rsidR="00E23534" w:rsidRPr="00E23534" w:rsidSect="009C7E35">
      <w:pgSz w:w="11906" w:h="16838" w:code="9"/>
      <w:pgMar w:top="1134" w:right="1134" w:bottom="1134" w:left="1701"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34"/>
    <w:rsid w:val="00264F86"/>
    <w:rsid w:val="0031572B"/>
    <w:rsid w:val="003978AC"/>
    <w:rsid w:val="00514FB3"/>
    <w:rsid w:val="009B2293"/>
    <w:rsid w:val="009C1715"/>
    <w:rsid w:val="009C7E35"/>
    <w:rsid w:val="00CC2303"/>
    <w:rsid w:val="00D77BC4"/>
    <w:rsid w:val="00E23534"/>
    <w:rsid w:val="00F1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E9FD"/>
  <w15:chartTrackingRefBased/>
  <w15:docId w15:val="{7D6CAD41-5BE3-41F7-B171-1FECAFD0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ind w:left="198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1523</Characters>
  <Application>Microsoft Office Word</Application>
  <DocSecurity>0</DocSecurity>
  <Lines>12</Lines>
  <Paragraphs>3</Paragraphs>
  <ScaleCrop>false</ScaleCrop>
  <Company>HP</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2025-03-04T14:35:00Z</dcterms:created>
  <dcterms:modified xsi:type="dcterms:W3CDTF">2025-03-04T14:38:00Z</dcterms:modified>
</cp:coreProperties>
</file>