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156CA" w14:textId="3F64570A" w:rsidR="005D2199" w:rsidRPr="007F5E28" w:rsidRDefault="005D2199" w:rsidP="00F302FB">
      <w:pPr>
        <w:spacing w:line="240" w:lineRule="auto"/>
        <w:jc w:val="center"/>
        <w:rPr>
          <w:rFonts w:cs="Times New Roman"/>
          <w:b/>
          <w:bCs/>
          <w:sz w:val="32"/>
          <w:szCs w:val="32"/>
        </w:rPr>
      </w:pPr>
      <w:bookmarkStart w:id="0" w:name="_GoBack"/>
      <w:bookmarkEnd w:id="0"/>
      <w:r w:rsidRPr="007F5E28">
        <w:rPr>
          <w:rFonts w:cs="Times New Roman"/>
          <w:b/>
          <w:bCs/>
          <w:sz w:val="32"/>
          <w:szCs w:val="32"/>
        </w:rPr>
        <w:t>TÀI LIỆU HỖ TRỢ TRUYỀN THÔNG</w:t>
      </w:r>
    </w:p>
    <w:p w14:paraId="1C7B4074" w14:textId="67F21166" w:rsidR="005D2199" w:rsidRDefault="005D2199" w:rsidP="00F302FB">
      <w:pPr>
        <w:spacing w:line="240" w:lineRule="auto"/>
        <w:jc w:val="center"/>
        <w:rPr>
          <w:rFonts w:cs="Times New Roman"/>
          <w:b/>
          <w:bCs/>
          <w:sz w:val="28"/>
          <w:szCs w:val="28"/>
        </w:rPr>
      </w:pPr>
      <w:r w:rsidRPr="007F5E28">
        <w:rPr>
          <w:rFonts w:cs="Times New Roman"/>
          <w:b/>
          <w:bCs/>
          <w:sz w:val="32"/>
          <w:szCs w:val="32"/>
        </w:rPr>
        <w:t>“</w:t>
      </w:r>
      <w:r w:rsidR="00844B40">
        <w:rPr>
          <w:rFonts w:cs="Times New Roman"/>
          <w:b/>
          <w:bCs/>
          <w:sz w:val="32"/>
          <w:szCs w:val="32"/>
        </w:rPr>
        <w:t>Ô NHIỄM KHÔNG KHÍ VÀ HÀNH ĐỘNG CỦA CHÚNG TA</w:t>
      </w:r>
      <w:r w:rsidRPr="007F5E28">
        <w:rPr>
          <w:rFonts w:cs="Times New Roman"/>
          <w:b/>
          <w:bCs/>
          <w:sz w:val="32"/>
          <w:szCs w:val="32"/>
        </w:rPr>
        <w:t>”</w:t>
      </w:r>
    </w:p>
    <w:p w14:paraId="32C0CAE8" w14:textId="26B2AE2C" w:rsidR="005D2199" w:rsidRDefault="005D2199" w:rsidP="00807E18">
      <w:pPr>
        <w:jc w:val="center"/>
        <w:rPr>
          <w:rFonts w:cs="Times New Roman"/>
          <w:bCs/>
          <w:i/>
          <w:sz w:val="28"/>
          <w:szCs w:val="28"/>
        </w:rPr>
      </w:pPr>
      <w:r w:rsidRPr="005D2199">
        <w:rPr>
          <w:rFonts w:cs="Times New Roman"/>
          <w:bCs/>
          <w:i/>
          <w:sz w:val="28"/>
          <w:szCs w:val="28"/>
        </w:rPr>
        <w:t xml:space="preserve">(Đính kèm Công văn số           </w:t>
      </w:r>
      <w:r>
        <w:rPr>
          <w:rFonts w:cs="Times New Roman"/>
          <w:bCs/>
          <w:i/>
          <w:sz w:val="28"/>
          <w:szCs w:val="28"/>
        </w:rPr>
        <w:t xml:space="preserve">  </w:t>
      </w:r>
      <w:r w:rsidRPr="005D2199">
        <w:rPr>
          <w:rFonts w:cs="Times New Roman"/>
          <w:bCs/>
          <w:i/>
          <w:sz w:val="28"/>
          <w:szCs w:val="28"/>
        </w:rPr>
        <w:t>/STNMT-CCBVMT ngày     tháng    năm 2024 của Sở Tài nguyên và Môi trường)</w:t>
      </w:r>
    </w:p>
    <w:p w14:paraId="2B681F0B" w14:textId="40DE660D" w:rsidR="00346284" w:rsidRDefault="00346284" w:rsidP="00807E18">
      <w:pPr>
        <w:jc w:val="center"/>
        <w:rPr>
          <w:rFonts w:cs="Times New Roman"/>
          <w:bCs/>
          <w:i/>
          <w:sz w:val="28"/>
          <w:szCs w:val="28"/>
        </w:rPr>
      </w:pPr>
    </w:p>
    <w:p w14:paraId="1183F601" w14:textId="1937CB65" w:rsidR="00F21D3C" w:rsidRDefault="00F21D3C" w:rsidP="00807E18">
      <w:pPr>
        <w:jc w:val="center"/>
        <w:rPr>
          <w:rFonts w:cs="Times New Roman"/>
          <w:b/>
          <w:bCs/>
          <w:sz w:val="28"/>
          <w:szCs w:val="28"/>
        </w:rPr>
      </w:pPr>
      <w:r>
        <w:rPr>
          <w:rFonts w:cs="Times New Roman"/>
          <w:b/>
          <w:bCs/>
          <w:sz w:val="28"/>
          <w:szCs w:val="28"/>
        </w:rPr>
        <w:t>Phần A.</w:t>
      </w:r>
    </w:p>
    <w:p w14:paraId="7A5C56CC" w14:textId="6B14A17C" w:rsidR="00807E18" w:rsidRDefault="00807E18" w:rsidP="00F4536A">
      <w:pPr>
        <w:jc w:val="center"/>
        <w:rPr>
          <w:rFonts w:cs="Times New Roman"/>
          <w:b/>
          <w:bCs/>
          <w:sz w:val="28"/>
          <w:szCs w:val="28"/>
        </w:rPr>
      </w:pPr>
      <w:r w:rsidRPr="00276AB6">
        <w:rPr>
          <w:rFonts w:cs="Times New Roman"/>
          <w:b/>
          <w:bCs/>
          <w:sz w:val="28"/>
          <w:szCs w:val="28"/>
        </w:rPr>
        <w:t>NHỮNG ĐIỀU CẦN BIẾT VỀ Ô NHIỄM</w:t>
      </w:r>
      <w:r w:rsidR="00276AB6">
        <w:rPr>
          <w:rFonts w:cs="Times New Roman"/>
          <w:b/>
          <w:bCs/>
          <w:sz w:val="28"/>
          <w:szCs w:val="28"/>
        </w:rPr>
        <w:t xml:space="preserve"> MÔI TRƯỜNG</w:t>
      </w:r>
      <w:r w:rsidRPr="00276AB6">
        <w:rPr>
          <w:rFonts w:cs="Times New Roman"/>
          <w:b/>
          <w:bCs/>
          <w:sz w:val="28"/>
          <w:szCs w:val="28"/>
        </w:rPr>
        <w:t xml:space="preserve"> KHÔNG KHÍ</w:t>
      </w:r>
    </w:p>
    <w:p w14:paraId="53C255AA" w14:textId="5CD85AD5" w:rsidR="00807E18" w:rsidRDefault="00807E18" w:rsidP="00276AB6">
      <w:pPr>
        <w:ind w:firstLine="720"/>
        <w:jc w:val="both"/>
        <w:rPr>
          <w:rFonts w:cs="Times New Roman"/>
          <w:sz w:val="28"/>
          <w:szCs w:val="28"/>
        </w:rPr>
      </w:pPr>
      <w:bookmarkStart w:id="1" w:name="_Hlk180314288"/>
      <w:r w:rsidRPr="00BF5534">
        <w:rPr>
          <w:rFonts w:cs="Times New Roman"/>
          <w:sz w:val="28"/>
          <w:szCs w:val="28"/>
        </w:rPr>
        <w:t xml:space="preserve">Ô nhiễm không khí được đánh giá là hiểm họa môi trường lớn nhất đối với với sức khỏe cộng đồng toàn cầu. </w:t>
      </w:r>
      <w:bookmarkEnd w:id="1"/>
      <w:r w:rsidR="00BF5534" w:rsidRPr="00BF5534">
        <w:rPr>
          <w:rFonts w:cs="Times New Roman"/>
          <w:sz w:val="28"/>
          <w:szCs w:val="28"/>
        </w:rPr>
        <w:t>Theo Báo cáo hiện trạng môi trường quốc gia về môi trường không khí năm 2021 của Bộ Tài nguyên và Môi trường, những năm gần đây vấn đề ô nhiễm không khí tại Việt Nam có những diễn biến phức tạp, tình trạng ô nhiễm môi trường không khí tại Việt Nam đặc biệt là tại các thành phố lớn có xu hướng gia tăng cùng tốc độ phát triển kinh tế xã hội và gia tăng dân số.</w:t>
      </w:r>
    </w:p>
    <w:p w14:paraId="779709F0" w14:textId="3545860A" w:rsidR="00BF5534" w:rsidRPr="0065474F" w:rsidRDefault="00BF5534" w:rsidP="007F5E28">
      <w:pPr>
        <w:pStyle w:val="ListParagraph"/>
        <w:numPr>
          <w:ilvl w:val="0"/>
          <w:numId w:val="22"/>
        </w:numPr>
        <w:spacing w:before="120" w:after="120" w:line="240" w:lineRule="auto"/>
        <w:ind w:hanging="180"/>
        <w:contextualSpacing w:val="0"/>
        <w:jc w:val="both"/>
        <w:rPr>
          <w:rFonts w:cs="Times New Roman"/>
          <w:b/>
          <w:bCs/>
          <w:caps/>
          <w:sz w:val="28"/>
          <w:szCs w:val="28"/>
        </w:rPr>
      </w:pPr>
      <w:r w:rsidRPr="0065474F">
        <w:rPr>
          <w:rFonts w:cs="Times New Roman"/>
          <w:b/>
          <w:bCs/>
          <w:caps/>
          <w:sz w:val="28"/>
          <w:szCs w:val="28"/>
        </w:rPr>
        <w:t xml:space="preserve">Tổng quan </w:t>
      </w:r>
      <w:r w:rsidR="00276AB6" w:rsidRPr="0065474F">
        <w:rPr>
          <w:rFonts w:cs="Times New Roman"/>
          <w:b/>
          <w:bCs/>
          <w:caps/>
          <w:sz w:val="28"/>
          <w:szCs w:val="28"/>
        </w:rPr>
        <w:t>về ô nhiễm môi trường không khí</w:t>
      </w:r>
    </w:p>
    <w:p w14:paraId="2C0ABDDE" w14:textId="5F3E33AC" w:rsidR="00807E18" w:rsidRPr="004B77D1" w:rsidRDefault="00807E18" w:rsidP="004B77D1">
      <w:pPr>
        <w:pStyle w:val="ListParagraph"/>
        <w:numPr>
          <w:ilvl w:val="0"/>
          <w:numId w:val="23"/>
        </w:numPr>
        <w:jc w:val="both"/>
        <w:rPr>
          <w:rFonts w:cs="Times New Roman"/>
          <w:b/>
          <w:bCs/>
          <w:sz w:val="28"/>
          <w:szCs w:val="28"/>
        </w:rPr>
      </w:pPr>
      <w:r w:rsidRPr="004B77D1">
        <w:rPr>
          <w:rFonts w:cs="Times New Roman"/>
          <w:b/>
          <w:bCs/>
          <w:sz w:val="28"/>
          <w:szCs w:val="28"/>
        </w:rPr>
        <w:t>Ô nhiễm</w:t>
      </w:r>
      <w:r w:rsidR="00276AB6" w:rsidRPr="004B77D1">
        <w:rPr>
          <w:rFonts w:cs="Times New Roman"/>
          <w:b/>
          <w:bCs/>
          <w:sz w:val="28"/>
          <w:szCs w:val="28"/>
        </w:rPr>
        <w:t xml:space="preserve"> môi trường</w:t>
      </w:r>
      <w:r w:rsidRPr="004B77D1">
        <w:rPr>
          <w:rFonts w:cs="Times New Roman"/>
          <w:b/>
          <w:bCs/>
          <w:sz w:val="28"/>
          <w:szCs w:val="28"/>
        </w:rPr>
        <w:t xml:space="preserve"> không khí là gì? </w:t>
      </w:r>
    </w:p>
    <w:p w14:paraId="3322B9B4" w14:textId="77777777" w:rsidR="00807E18" w:rsidRDefault="00807E18" w:rsidP="004B77D1">
      <w:pPr>
        <w:ind w:firstLine="720"/>
        <w:jc w:val="both"/>
        <w:rPr>
          <w:rFonts w:eastAsia="Times New Roman" w:cs="Times New Roman"/>
          <w:color w:val="000000"/>
          <w:sz w:val="28"/>
          <w:szCs w:val="28"/>
        </w:rPr>
      </w:pPr>
      <w:r>
        <w:rPr>
          <w:rFonts w:eastAsia="Times New Roman" w:cs="Times New Roman"/>
          <w:color w:val="000000"/>
          <w:sz w:val="28"/>
          <w:szCs w:val="28"/>
        </w:rPr>
        <w:t xml:space="preserve">Ô nhiễm môi trường không khí </w:t>
      </w:r>
      <w:r w:rsidRPr="00D93DC6">
        <w:rPr>
          <w:rFonts w:eastAsia="Times New Roman" w:cs="Times New Roman"/>
          <w:color w:val="000000"/>
          <w:sz w:val="28"/>
          <w:szCs w:val="28"/>
        </w:rPr>
        <w:t xml:space="preserve">là sự biến đổi tính chất vật lý, hóa học, sinh học của thành phần môi trường </w:t>
      </w:r>
      <w:r>
        <w:rPr>
          <w:rFonts w:eastAsia="Times New Roman" w:cs="Times New Roman"/>
          <w:color w:val="000000"/>
          <w:sz w:val="28"/>
          <w:szCs w:val="28"/>
        </w:rPr>
        <w:t xml:space="preserve">không khí </w:t>
      </w:r>
      <w:r w:rsidRPr="00D93DC6">
        <w:rPr>
          <w:rFonts w:eastAsia="Times New Roman" w:cs="Times New Roman"/>
          <w:color w:val="000000"/>
          <w:sz w:val="28"/>
          <w:szCs w:val="28"/>
        </w:rPr>
        <w:t>không phù hợp với quy chuẩn kỹ thuật môi trường, tiêu chuẩn môi trường gây ảnh hưởng xấu đến sức khỏe con người, sinh vật và tự nhiên.</w:t>
      </w:r>
    </w:p>
    <w:p w14:paraId="4A30D368" w14:textId="10E9ED2F" w:rsidR="00276AB6" w:rsidRPr="004B77D1" w:rsidRDefault="00276AB6" w:rsidP="004B77D1">
      <w:pPr>
        <w:pStyle w:val="ListParagraph"/>
        <w:numPr>
          <w:ilvl w:val="0"/>
          <w:numId w:val="23"/>
        </w:numPr>
        <w:shd w:val="clear" w:color="auto" w:fill="FFFFFF"/>
        <w:spacing w:before="120" w:after="120" w:line="264" w:lineRule="auto"/>
        <w:jc w:val="both"/>
        <w:rPr>
          <w:rFonts w:eastAsia="Times New Roman" w:cs="Times New Roman"/>
          <w:b/>
          <w:bCs/>
          <w:color w:val="000000"/>
          <w:sz w:val="28"/>
          <w:szCs w:val="28"/>
        </w:rPr>
      </w:pPr>
      <w:r w:rsidRPr="004B77D1">
        <w:rPr>
          <w:rFonts w:eastAsia="Times New Roman" w:cs="Times New Roman"/>
          <w:b/>
          <w:bCs/>
          <w:color w:val="000000"/>
          <w:sz w:val="28"/>
          <w:szCs w:val="28"/>
        </w:rPr>
        <w:t>Ô nhiễm không khí ảnh hưởng</w:t>
      </w:r>
      <w:r w:rsidR="002E4792" w:rsidRPr="004B77D1">
        <w:rPr>
          <w:rFonts w:eastAsia="Times New Roman" w:cs="Times New Roman"/>
          <w:b/>
          <w:bCs/>
          <w:color w:val="000000"/>
          <w:sz w:val="28"/>
          <w:szCs w:val="28"/>
        </w:rPr>
        <w:t xml:space="preserve"> đến sức khỏe chúng ta như thế nào</w:t>
      </w:r>
      <w:r w:rsidRPr="004B77D1">
        <w:rPr>
          <w:rFonts w:eastAsia="Times New Roman" w:cs="Times New Roman"/>
          <w:b/>
          <w:bCs/>
          <w:color w:val="000000"/>
          <w:sz w:val="28"/>
          <w:szCs w:val="28"/>
        </w:rPr>
        <w:t xml:space="preserve">? </w:t>
      </w:r>
    </w:p>
    <w:p w14:paraId="52C10574" w14:textId="6B33608A" w:rsidR="002E4792" w:rsidRDefault="002E4792" w:rsidP="00E669E3">
      <w:pPr>
        <w:ind w:firstLine="720"/>
        <w:jc w:val="both"/>
        <w:rPr>
          <w:rFonts w:eastAsia="Times New Roman" w:cs="Times New Roman"/>
          <w:color w:val="000000"/>
          <w:sz w:val="28"/>
          <w:szCs w:val="28"/>
        </w:rPr>
      </w:pPr>
      <w:r>
        <w:rPr>
          <w:rFonts w:eastAsia="Times New Roman" w:cs="Times New Roman"/>
          <w:color w:val="000000"/>
          <w:sz w:val="28"/>
          <w:szCs w:val="28"/>
        </w:rPr>
        <w:t xml:space="preserve">Thường xuyên tiếp xúc với không khí bị ô nhiễm </w:t>
      </w:r>
      <w:r w:rsidR="0000351C">
        <w:rPr>
          <w:rFonts w:eastAsia="Times New Roman" w:cs="Times New Roman"/>
          <w:color w:val="000000"/>
          <w:sz w:val="28"/>
          <w:szCs w:val="28"/>
        </w:rPr>
        <w:t>đe dọa sức khỏe con người khi các chất ô nhiễm, đặc biệt là các hạt bụi mịn</w:t>
      </w:r>
      <w:r w:rsidR="00DD25B7">
        <w:rPr>
          <w:rFonts w:eastAsia="Times New Roman" w:cs="Times New Roman"/>
          <w:color w:val="000000"/>
          <w:sz w:val="28"/>
          <w:szCs w:val="28"/>
        </w:rPr>
        <w:t xml:space="preserve"> PM</w:t>
      </w:r>
      <w:r w:rsidR="00DD25B7" w:rsidRPr="0014265A">
        <w:rPr>
          <w:rFonts w:eastAsia="Times New Roman" w:cs="Times New Roman"/>
          <w:color w:val="000000"/>
          <w:sz w:val="28"/>
          <w:szCs w:val="28"/>
          <w:vertAlign w:val="subscript"/>
        </w:rPr>
        <w:t>2.5</w:t>
      </w:r>
      <w:r w:rsidR="00654F9F">
        <w:rPr>
          <w:rFonts w:eastAsia="Times New Roman" w:cs="Times New Roman"/>
          <w:color w:val="000000"/>
          <w:sz w:val="28"/>
          <w:szCs w:val="28"/>
        </w:rPr>
        <w:t xml:space="preserve"> (có kích thước chỉ bằng 1/30 đường kính sợ tóc)</w:t>
      </w:r>
      <w:r w:rsidR="0000351C">
        <w:rPr>
          <w:rFonts w:eastAsia="Times New Roman" w:cs="Times New Roman"/>
          <w:color w:val="000000"/>
          <w:sz w:val="28"/>
          <w:szCs w:val="28"/>
        </w:rPr>
        <w:t xml:space="preserve"> </w:t>
      </w:r>
      <w:r w:rsidR="00DD25B7">
        <w:rPr>
          <w:rFonts w:eastAsia="Times New Roman" w:cs="Times New Roman"/>
          <w:color w:val="000000"/>
          <w:sz w:val="28"/>
          <w:szCs w:val="28"/>
        </w:rPr>
        <w:t>có thể xâm nhập</w:t>
      </w:r>
      <w:r w:rsidR="002D63FA">
        <w:rPr>
          <w:rFonts w:eastAsia="Times New Roman" w:cs="Times New Roman"/>
          <w:color w:val="000000"/>
          <w:sz w:val="28"/>
          <w:szCs w:val="28"/>
        </w:rPr>
        <w:t xml:space="preserve"> sâu vào hệ hô hấp,</w:t>
      </w:r>
      <w:r w:rsidR="00DD25B7">
        <w:rPr>
          <w:rFonts w:eastAsia="Times New Roman" w:cs="Times New Roman"/>
          <w:color w:val="000000"/>
          <w:sz w:val="28"/>
          <w:szCs w:val="28"/>
        </w:rPr>
        <w:t xml:space="preserve"> vào phổi và máu</w:t>
      </w:r>
      <w:r w:rsidR="002D63FA">
        <w:rPr>
          <w:rFonts w:eastAsia="Times New Roman" w:cs="Times New Roman"/>
          <w:color w:val="000000"/>
          <w:sz w:val="28"/>
          <w:szCs w:val="28"/>
        </w:rPr>
        <w:t>…</w:t>
      </w:r>
      <w:r w:rsidR="00DD25B7">
        <w:rPr>
          <w:rFonts w:eastAsia="Times New Roman" w:cs="Times New Roman"/>
          <w:color w:val="000000"/>
          <w:sz w:val="28"/>
          <w:szCs w:val="28"/>
        </w:rPr>
        <w:t xml:space="preserve"> </w:t>
      </w:r>
      <w:r w:rsidRPr="002D63FA">
        <w:rPr>
          <w:rFonts w:eastAsia="Times New Roman" w:cs="Times New Roman"/>
          <w:color w:val="000000"/>
          <w:sz w:val="28"/>
          <w:szCs w:val="28"/>
        </w:rPr>
        <w:t>làm tăng nguy cơ mắc các bệnh đường</w:t>
      </w:r>
      <w:r w:rsidR="00654F9F">
        <w:rPr>
          <w:rFonts w:eastAsia="Times New Roman" w:cs="Times New Roman"/>
          <w:color w:val="000000"/>
          <w:sz w:val="28"/>
          <w:szCs w:val="28"/>
        </w:rPr>
        <w:t xml:space="preserve"> viêm</w:t>
      </w:r>
      <w:r w:rsidRPr="002D63FA">
        <w:rPr>
          <w:rFonts w:eastAsia="Times New Roman" w:cs="Times New Roman"/>
          <w:color w:val="000000"/>
          <w:sz w:val="28"/>
          <w:szCs w:val="28"/>
        </w:rPr>
        <w:t xml:space="preserve"> hô hấp cấp, viêm phổi tắc nghẽn mãn tính, hen suyễn, bệnh tim mạch, đột quỵ và ung thư</w:t>
      </w:r>
      <w:r w:rsidR="00E669E3">
        <w:rPr>
          <w:rFonts w:eastAsia="Times New Roman" w:cs="Times New Roman"/>
          <w:color w:val="000000"/>
          <w:sz w:val="28"/>
          <w:szCs w:val="28"/>
        </w:rPr>
        <w:t xml:space="preserve">; </w:t>
      </w:r>
      <w:r w:rsidRPr="002D63FA">
        <w:rPr>
          <w:rFonts w:eastAsia="Times New Roman" w:cs="Times New Roman"/>
          <w:color w:val="000000"/>
          <w:sz w:val="28"/>
          <w:szCs w:val="28"/>
        </w:rPr>
        <w:t>tiếp xúc với chất ô nhiễm trong không khí</w:t>
      </w:r>
      <w:r w:rsidR="00E669E3">
        <w:rPr>
          <w:rFonts w:eastAsia="Times New Roman" w:cs="Times New Roman"/>
          <w:color w:val="000000"/>
          <w:sz w:val="28"/>
          <w:szCs w:val="28"/>
        </w:rPr>
        <w:t xml:space="preserve"> cũng</w:t>
      </w:r>
      <w:r w:rsidRPr="002D63FA">
        <w:rPr>
          <w:rFonts w:eastAsia="Times New Roman" w:cs="Times New Roman"/>
          <w:color w:val="000000"/>
          <w:sz w:val="28"/>
          <w:szCs w:val="28"/>
        </w:rPr>
        <w:t xml:space="preserve"> có thể gây tổn thương da, các bệnh về mắt, tác động đến hệ thần kinh, hệ miễn dịch. </w:t>
      </w:r>
    </w:p>
    <w:p w14:paraId="049AF865" w14:textId="3BE4048D" w:rsidR="00611D2D" w:rsidRPr="00E669E3" w:rsidRDefault="00611D2D" w:rsidP="00E669E3">
      <w:pPr>
        <w:pStyle w:val="ListParagraph"/>
        <w:numPr>
          <w:ilvl w:val="0"/>
          <w:numId w:val="23"/>
        </w:numPr>
        <w:shd w:val="clear" w:color="auto" w:fill="FFFFFF"/>
        <w:spacing w:before="120" w:after="120" w:line="264" w:lineRule="auto"/>
        <w:jc w:val="both"/>
        <w:rPr>
          <w:rFonts w:eastAsia="Times New Roman" w:cs="Times New Roman"/>
          <w:b/>
          <w:bCs/>
          <w:color w:val="000000"/>
          <w:sz w:val="28"/>
          <w:szCs w:val="28"/>
        </w:rPr>
      </w:pPr>
      <w:r w:rsidRPr="00E669E3">
        <w:rPr>
          <w:rFonts w:eastAsia="Times New Roman" w:cs="Times New Roman"/>
          <w:b/>
          <w:bCs/>
          <w:color w:val="000000"/>
          <w:sz w:val="28"/>
          <w:szCs w:val="28"/>
        </w:rPr>
        <w:t>Làm sao để biết không khí bị ô nhiễm</w:t>
      </w:r>
      <w:r w:rsidR="004B77D1" w:rsidRPr="00E669E3">
        <w:rPr>
          <w:rFonts w:eastAsia="Times New Roman" w:cs="Times New Roman"/>
          <w:b/>
          <w:bCs/>
          <w:color w:val="000000"/>
          <w:sz w:val="28"/>
          <w:szCs w:val="28"/>
        </w:rPr>
        <w:t>?</w:t>
      </w:r>
    </w:p>
    <w:p w14:paraId="75CAC857" w14:textId="77777777" w:rsidR="00611D2D" w:rsidRPr="0026643F" w:rsidRDefault="00611D2D" w:rsidP="007F5E28">
      <w:pPr>
        <w:ind w:firstLine="720"/>
        <w:jc w:val="both"/>
        <w:rPr>
          <w:sz w:val="26"/>
          <w:szCs w:val="26"/>
          <w:lang w:val="vi-VN"/>
        </w:rPr>
      </w:pPr>
      <w:bookmarkStart w:id="2" w:name="_Toc34842422"/>
      <w:r w:rsidRPr="00E669E3">
        <w:rPr>
          <w:rFonts w:eastAsia="Times New Roman" w:cs="Times New Roman"/>
          <w:color w:val="000000"/>
          <w:sz w:val="28"/>
          <w:szCs w:val="28"/>
        </w:rPr>
        <w:t>Chất lượng không khí và mức độ ảnh hưởng đến sức khỏe con người được đánh giá bằng chỉ số chất lượng không khí (viết tắt là AQI)</w:t>
      </w:r>
      <w:r w:rsidRPr="0026643F">
        <w:rPr>
          <w:sz w:val="26"/>
          <w:szCs w:val="26"/>
          <w:lang w:val="it-IT"/>
        </w:rPr>
        <w:t>.</w:t>
      </w:r>
      <w:r w:rsidRPr="0026643F">
        <w:rPr>
          <w:rStyle w:val="FootnoteReference"/>
          <w:sz w:val="26"/>
          <w:szCs w:val="26"/>
        </w:rPr>
        <w:footnoteReference w:id="1"/>
      </w:r>
      <w:r w:rsidRPr="0026643F">
        <w:rPr>
          <w:sz w:val="26"/>
          <w:szCs w:val="26"/>
          <w:lang w:val="vi-VN"/>
        </w:rPr>
        <w:t xml:space="preserve"> </w:t>
      </w:r>
    </w:p>
    <w:p w14:paraId="7F74AE5C" w14:textId="77777777" w:rsidR="00611D2D" w:rsidRPr="009725FF" w:rsidRDefault="00611D2D" w:rsidP="007F5E28">
      <w:pPr>
        <w:ind w:firstLine="72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 xml:space="preserve">Chỉ số AQI được tính theo thang </w:t>
      </w:r>
      <w:r w:rsidRPr="00384632">
        <w:rPr>
          <w:rFonts w:eastAsia="Times New Roman" w:cs="Times New Roman"/>
          <w:color w:val="000000"/>
          <w:sz w:val="28"/>
          <w:szCs w:val="28"/>
          <w:lang w:val="vi-VN"/>
        </w:rPr>
        <w:t>điểm</w:t>
      </w:r>
      <w:r w:rsidRPr="009725FF">
        <w:rPr>
          <w:rFonts w:eastAsia="Times New Roman" w:cs="Times New Roman"/>
          <w:color w:val="000000"/>
          <w:sz w:val="28"/>
          <w:szCs w:val="28"/>
          <w:lang w:val="vi-VN"/>
        </w:rPr>
        <w:t xml:space="preserve"> (06 khoảng giá trị AQI) tương ứng với biểu tượng và các màu sắc để cảnh báo chất lượng không khí và mức độ ảnh hưởng tới sức khỏe con người, cụ thể như sau:</w:t>
      </w:r>
    </w:p>
    <w:tbl>
      <w:tblPr>
        <w:tblW w:w="9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588"/>
        <w:gridCol w:w="1300"/>
        <w:gridCol w:w="4764"/>
      </w:tblGrid>
      <w:tr w:rsidR="00611D2D" w:rsidRPr="00BD1198" w14:paraId="0037B785" w14:textId="77777777" w:rsidTr="004B77D1">
        <w:trPr>
          <w:trHeight w:val="730"/>
          <w:tblHeader/>
        </w:trPr>
        <w:tc>
          <w:tcPr>
            <w:tcW w:w="1589" w:type="dxa"/>
            <w:shd w:val="clear" w:color="auto" w:fill="auto"/>
            <w:vAlign w:val="center"/>
          </w:tcPr>
          <w:p w14:paraId="3A51E9E5" w14:textId="77777777" w:rsidR="00611D2D" w:rsidRPr="0026643F" w:rsidRDefault="00611D2D" w:rsidP="00E669E3">
            <w:pPr>
              <w:spacing w:after="0" w:line="240" w:lineRule="auto"/>
              <w:jc w:val="center"/>
              <w:rPr>
                <w:b/>
                <w:bCs/>
                <w:sz w:val="26"/>
                <w:szCs w:val="26"/>
                <w:lang w:val="vi-VN"/>
              </w:rPr>
            </w:pPr>
            <w:r w:rsidRPr="0026643F">
              <w:rPr>
                <w:b/>
                <w:bCs/>
                <w:sz w:val="26"/>
                <w:szCs w:val="26"/>
                <w:lang w:val="vi-VN"/>
              </w:rPr>
              <w:lastRenderedPageBreak/>
              <w:t>Khoảng giá trị AQI</w:t>
            </w:r>
          </w:p>
        </w:tc>
        <w:tc>
          <w:tcPr>
            <w:tcW w:w="1588" w:type="dxa"/>
            <w:shd w:val="clear" w:color="auto" w:fill="auto"/>
            <w:vAlign w:val="center"/>
          </w:tcPr>
          <w:p w14:paraId="7386D460" w14:textId="77777777" w:rsidR="00611D2D" w:rsidRPr="0026643F" w:rsidRDefault="00611D2D" w:rsidP="00E669E3">
            <w:pPr>
              <w:spacing w:after="0" w:line="240" w:lineRule="auto"/>
              <w:jc w:val="center"/>
              <w:rPr>
                <w:b/>
                <w:bCs/>
                <w:sz w:val="26"/>
                <w:szCs w:val="26"/>
                <w:lang w:val="vi-VN"/>
              </w:rPr>
            </w:pPr>
            <w:r w:rsidRPr="0026643F">
              <w:rPr>
                <w:b/>
                <w:bCs/>
                <w:sz w:val="26"/>
                <w:szCs w:val="26"/>
                <w:lang w:val="vi-VN"/>
              </w:rPr>
              <w:t>Chất lượng không khí</w:t>
            </w:r>
          </w:p>
        </w:tc>
        <w:tc>
          <w:tcPr>
            <w:tcW w:w="1300" w:type="dxa"/>
            <w:shd w:val="clear" w:color="auto" w:fill="auto"/>
            <w:vAlign w:val="center"/>
          </w:tcPr>
          <w:p w14:paraId="168E4D14" w14:textId="77777777" w:rsidR="00611D2D" w:rsidRPr="0026643F" w:rsidRDefault="00611D2D" w:rsidP="00E669E3">
            <w:pPr>
              <w:spacing w:after="0" w:line="240" w:lineRule="auto"/>
              <w:jc w:val="center"/>
              <w:rPr>
                <w:b/>
                <w:bCs/>
                <w:sz w:val="26"/>
                <w:szCs w:val="26"/>
                <w:lang w:val="vi-VN"/>
              </w:rPr>
            </w:pPr>
            <w:r w:rsidRPr="0026643F">
              <w:rPr>
                <w:b/>
                <w:bCs/>
                <w:sz w:val="26"/>
                <w:szCs w:val="26"/>
                <w:lang w:val="vi-VN"/>
              </w:rPr>
              <w:t>Màu sắc</w:t>
            </w:r>
          </w:p>
        </w:tc>
        <w:tc>
          <w:tcPr>
            <w:tcW w:w="4764" w:type="dxa"/>
            <w:shd w:val="clear" w:color="auto" w:fill="auto"/>
            <w:vAlign w:val="center"/>
          </w:tcPr>
          <w:p w14:paraId="6C2FC8D0" w14:textId="77777777" w:rsidR="00611D2D" w:rsidRPr="0026643F" w:rsidRDefault="00611D2D" w:rsidP="00E669E3">
            <w:pPr>
              <w:spacing w:after="0" w:line="240" w:lineRule="auto"/>
              <w:jc w:val="center"/>
              <w:rPr>
                <w:b/>
                <w:bCs/>
                <w:sz w:val="26"/>
                <w:szCs w:val="26"/>
                <w:lang w:val="vi-VN"/>
              </w:rPr>
            </w:pPr>
            <w:r w:rsidRPr="0026643F">
              <w:rPr>
                <w:b/>
                <w:bCs/>
                <w:sz w:val="26"/>
                <w:szCs w:val="26"/>
                <w:lang w:val="vi-VN"/>
              </w:rPr>
              <w:t>Ảnh hưởng tới sức khỏe con người</w:t>
            </w:r>
          </w:p>
        </w:tc>
      </w:tr>
      <w:tr w:rsidR="00611D2D" w:rsidRPr="00BD1198" w14:paraId="673F8379" w14:textId="77777777" w:rsidTr="004B77D1">
        <w:trPr>
          <w:trHeight w:val="730"/>
        </w:trPr>
        <w:tc>
          <w:tcPr>
            <w:tcW w:w="1589" w:type="dxa"/>
            <w:shd w:val="clear" w:color="auto" w:fill="auto"/>
            <w:vAlign w:val="center"/>
          </w:tcPr>
          <w:p w14:paraId="748828C7" w14:textId="77777777" w:rsidR="00611D2D" w:rsidRPr="0026643F" w:rsidRDefault="00611D2D" w:rsidP="004B77D1">
            <w:pPr>
              <w:spacing w:after="0" w:line="240" w:lineRule="auto"/>
              <w:rPr>
                <w:sz w:val="26"/>
                <w:szCs w:val="26"/>
                <w:lang w:val="vi-VN"/>
              </w:rPr>
            </w:pPr>
            <w:r w:rsidRPr="0026643F">
              <w:rPr>
                <w:sz w:val="26"/>
                <w:szCs w:val="26"/>
                <w:lang w:val="vi-VN"/>
              </w:rPr>
              <w:t>0 – 50</w:t>
            </w:r>
          </w:p>
        </w:tc>
        <w:tc>
          <w:tcPr>
            <w:tcW w:w="1588" w:type="dxa"/>
            <w:shd w:val="clear" w:color="auto" w:fill="auto"/>
            <w:vAlign w:val="center"/>
          </w:tcPr>
          <w:p w14:paraId="269154BB" w14:textId="77777777" w:rsidR="00611D2D" w:rsidRPr="0026643F" w:rsidRDefault="00611D2D" w:rsidP="004B77D1">
            <w:pPr>
              <w:spacing w:after="0" w:line="240" w:lineRule="auto"/>
              <w:rPr>
                <w:sz w:val="26"/>
                <w:szCs w:val="26"/>
                <w:lang w:val="vi-VN"/>
              </w:rPr>
            </w:pPr>
            <w:r w:rsidRPr="0026643F">
              <w:rPr>
                <w:sz w:val="26"/>
                <w:szCs w:val="26"/>
                <w:lang w:val="vi-VN"/>
              </w:rPr>
              <w:t>Tốt</w:t>
            </w:r>
          </w:p>
        </w:tc>
        <w:tc>
          <w:tcPr>
            <w:tcW w:w="1300" w:type="dxa"/>
            <w:shd w:val="clear" w:color="auto" w:fill="auto"/>
            <w:vAlign w:val="center"/>
          </w:tcPr>
          <w:p w14:paraId="306C4427" w14:textId="77777777" w:rsidR="00611D2D" w:rsidRPr="0026643F" w:rsidRDefault="00611D2D" w:rsidP="004B77D1">
            <w:pPr>
              <w:spacing w:after="0" w:line="240" w:lineRule="auto"/>
              <w:rPr>
                <w:sz w:val="26"/>
                <w:szCs w:val="26"/>
                <w:lang w:val="vi-VN"/>
              </w:rPr>
            </w:pPr>
            <w:r w:rsidRPr="0026643F">
              <w:rPr>
                <w:sz w:val="26"/>
                <w:szCs w:val="26"/>
                <w:lang w:val="vi-VN"/>
              </w:rPr>
              <w:t>Xanh</w:t>
            </w:r>
          </w:p>
        </w:tc>
        <w:tc>
          <w:tcPr>
            <w:tcW w:w="4764" w:type="dxa"/>
            <w:shd w:val="clear" w:color="auto" w:fill="auto"/>
            <w:vAlign w:val="center"/>
          </w:tcPr>
          <w:p w14:paraId="447F6B2D" w14:textId="77777777" w:rsidR="00611D2D" w:rsidRPr="0026643F" w:rsidRDefault="00611D2D" w:rsidP="004B77D1">
            <w:pPr>
              <w:spacing w:after="0" w:line="240" w:lineRule="auto"/>
              <w:rPr>
                <w:sz w:val="26"/>
                <w:szCs w:val="26"/>
                <w:lang w:val="vi-VN"/>
              </w:rPr>
            </w:pPr>
            <w:r w:rsidRPr="0026643F">
              <w:rPr>
                <w:color w:val="000000"/>
                <w:sz w:val="26"/>
                <w:szCs w:val="26"/>
                <w:shd w:val="clear" w:color="auto" w:fill="FFFFFF"/>
                <w:lang w:val="vi-VN"/>
              </w:rPr>
              <w:t>Chất lượng không khí tốt, không ảnh hưởng tới sức khỏe</w:t>
            </w:r>
          </w:p>
        </w:tc>
      </w:tr>
      <w:tr w:rsidR="00611D2D" w:rsidRPr="00BD1198" w14:paraId="22C7691A" w14:textId="77777777" w:rsidTr="004B77D1">
        <w:trPr>
          <w:trHeight w:val="1610"/>
        </w:trPr>
        <w:tc>
          <w:tcPr>
            <w:tcW w:w="1589" w:type="dxa"/>
            <w:shd w:val="clear" w:color="auto" w:fill="auto"/>
            <w:vAlign w:val="center"/>
          </w:tcPr>
          <w:p w14:paraId="0AA3A8E7" w14:textId="77777777" w:rsidR="00611D2D" w:rsidRPr="0026643F" w:rsidRDefault="00611D2D" w:rsidP="004B77D1">
            <w:pPr>
              <w:spacing w:after="0" w:line="240" w:lineRule="auto"/>
              <w:rPr>
                <w:sz w:val="26"/>
                <w:szCs w:val="26"/>
                <w:lang w:val="vi-VN"/>
              </w:rPr>
            </w:pPr>
            <w:r w:rsidRPr="0026643F">
              <w:rPr>
                <w:sz w:val="26"/>
                <w:szCs w:val="26"/>
                <w:lang w:val="vi-VN"/>
              </w:rPr>
              <w:t>51 – 100</w:t>
            </w:r>
          </w:p>
        </w:tc>
        <w:tc>
          <w:tcPr>
            <w:tcW w:w="1588" w:type="dxa"/>
            <w:shd w:val="clear" w:color="auto" w:fill="auto"/>
            <w:vAlign w:val="center"/>
          </w:tcPr>
          <w:p w14:paraId="439367A1" w14:textId="77777777" w:rsidR="00611D2D" w:rsidRPr="0026643F" w:rsidRDefault="00611D2D" w:rsidP="004B77D1">
            <w:pPr>
              <w:spacing w:after="0" w:line="240" w:lineRule="auto"/>
              <w:rPr>
                <w:sz w:val="26"/>
                <w:szCs w:val="26"/>
                <w:lang w:val="vi-VN"/>
              </w:rPr>
            </w:pPr>
            <w:r w:rsidRPr="0026643F">
              <w:rPr>
                <w:sz w:val="26"/>
                <w:szCs w:val="26"/>
                <w:lang w:val="vi-VN"/>
              </w:rPr>
              <w:t>Trung bình</w:t>
            </w:r>
          </w:p>
        </w:tc>
        <w:tc>
          <w:tcPr>
            <w:tcW w:w="1300" w:type="dxa"/>
            <w:shd w:val="clear" w:color="auto" w:fill="auto"/>
            <w:vAlign w:val="center"/>
          </w:tcPr>
          <w:p w14:paraId="08FB70CC" w14:textId="77777777" w:rsidR="00611D2D" w:rsidRPr="0026643F" w:rsidRDefault="00611D2D" w:rsidP="004B77D1">
            <w:pPr>
              <w:spacing w:after="0" w:line="240" w:lineRule="auto"/>
              <w:rPr>
                <w:sz w:val="26"/>
                <w:szCs w:val="26"/>
                <w:lang w:val="vi-VN"/>
              </w:rPr>
            </w:pPr>
            <w:r w:rsidRPr="0026643F">
              <w:rPr>
                <w:sz w:val="26"/>
                <w:szCs w:val="26"/>
                <w:lang w:val="vi-VN"/>
              </w:rPr>
              <w:t>Vàng</w:t>
            </w:r>
          </w:p>
        </w:tc>
        <w:tc>
          <w:tcPr>
            <w:tcW w:w="4764" w:type="dxa"/>
            <w:shd w:val="clear" w:color="auto" w:fill="auto"/>
            <w:vAlign w:val="center"/>
          </w:tcPr>
          <w:p w14:paraId="3122E567" w14:textId="77777777" w:rsidR="00611D2D" w:rsidRPr="00611D2D" w:rsidRDefault="00611D2D" w:rsidP="004B77D1">
            <w:pPr>
              <w:pStyle w:val="NormalWeb"/>
              <w:spacing w:before="0" w:beforeAutospacing="0" w:after="0" w:afterAutospacing="0"/>
              <w:rPr>
                <w:sz w:val="26"/>
                <w:szCs w:val="26"/>
                <w:lang w:val="vi-VN"/>
              </w:rPr>
            </w:pPr>
            <w:r w:rsidRPr="00611D2D">
              <w:rPr>
                <w:color w:val="000000"/>
                <w:sz w:val="26"/>
                <w:szCs w:val="26"/>
                <w:lang w:val="vi-VN"/>
              </w:rPr>
              <w:t>Chất lượng không khí ở mức chấp nhận được. Tuy nhiên đối với những người nhạy cảm (người cao tuổi, trẻ em, người mắc các bệnh hô hấp, tim mạch…) có thể chịu những tác động nhất định tới sức khỏe.</w:t>
            </w:r>
          </w:p>
        </w:tc>
      </w:tr>
      <w:tr w:rsidR="00611D2D" w:rsidRPr="00BD1198" w14:paraId="2532C289" w14:textId="77777777" w:rsidTr="004B77D1">
        <w:trPr>
          <w:trHeight w:val="764"/>
        </w:trPr>
        <w:tc>
          <w:tcPr>
            <w:tcW w:w="1589" w:type="dxa"/>
            <w:shd w:val="clear" w:color="auto" w:fill="auto"/>
            <w:vAlign w:val="center"/>
          </w:tcPr>
          <w:p w14:paraId="5717C543" w14:textId="77777777" w:rsidR="00611D2D" w:rsidRPr="0026643F" w:rsidRDefault="00611D2D" w:rsidP="004B77D1">
            <w:pPr>
              <w:spacing w:after="0" w:line="240" w:lineRule="auto"/>
              <w:rPr>
                <w:sz w:val="26"/>
                <w:szCs w:val="26"/>
                <w:lang w:val="vi-VN"/>
              </w:rPr>
            </w:pPr>
            <w:r w:rsidRPr="0026643F">
              <w:rPr>
                <w:sz w:val="26"/>
                <w:szCs w:val="26"/>
                <w:lang w:val="vi-VN"/>
              </w:rPr>
              <w:t>101 – 150</w:t>
            </w:r>
          </w:p>
        </w:tc>
        <w:tc>
          <w:tcPr>
            <w:tcW w:w="1588" w:type="dxa"/>
            <w:shd w:val="clear" w:color="auto" w:fill="auto"/>
            <w:vAlign w:val="center"/>
          </w:tcPr>
          <w:p w14:paraId="45F78BBB" w14:textId="77777777" w:rsidR="00611D2D" w:rsidRPr="0026643F" w:rsidRDefault="00611D2D" w:rsidP="004B77D1">
            <w:pPr>
              <w:spacing w:after="0" w:line="240" w:lineRule="auto"/>
              <w:rPr>
                <w:sz w:val="26"/>
                <w:szCs w:val="26"/>
                <w:lang w:val="vi-VN"/>
              </w:rPr>
            </w:pPr>
            <w:r w:rsidRPr="0026643F">
              <w:rPr>
                <w:sz w:val="26"/>
                <w:szCs w:val="26"/>
                <w:lang w:val="vi-VN"/>
              </w:rPr>
              <w:t>Kém</w:t>
            </w:r>
          </w:p>
        </w:tc>
        <w:tc>
          <w:tcPr>
            <w:tcW w:w="1300" w:type="dxa"/>
            <w:shd w:val="clear" w:color="auto" w:fill="auto"/>
            <w:vAlign w:val="center"/>
          </w:tcPr>
          <w:p w14:paraId="44B87075" w14:textId="77777777" w:rsidR="00611D2D" w:rsidRPr="0026643F" w:rsidRDefault="00611D2D" w:rsidP="004B77D1">
            <w:pPr>
              <w:spacing w:after="0" w:line="240" w:lineRule="auto"/>
              <w:rPr>
                <w:sz w:val="26"/>
                <w:szCs w:val="26"/>
                <w:lang w:val="vi-VN"/>
              </w:rPr>
            </w:pPr>
            <w:r w:rsidRPr="0026643F">
              <w:rPr>
                <w:sz w:val="26"/>
                <w:szCs w:val="26"/>
                <w:lang w:val="vi-VN"/>
              </w:rPr>
              <w:t>Da cam</w:t>
            </w:r>
          </w:p>
        </w:tc>
        <w:tc>
          <w:tcPr>
            <w:tcW w:w="4764" w:type="dxa"/>
            <w:shd w:val="clear" w:color="auto" w:fill="auto"/>
            <w:vAlign w:val="center"/>
          </w:tcPr>
          <w:p w14:paraId="72BF0514" w14:textId="77777777" w:rsidR="00611D2D" w:rsidRPr="0026643F" w:rsidRDefault="00611D2D" w:rsidP="004B77D1">
            <w:pPr>
              <w:spacing w:after="0" w:line="240" w:lineRule="auto"/>
              <w:rPr>
                <w:spacing w:val="-4"/>
                <w:sz w:val="26"/>
                <w:szCs w:val="26"/>
                <w:lang w:val="vi-VN"/>
              </w:rPr>
            </w:pPr>
            <w:r w:rsidRPr="0026643F">
              <w:rPr>
                <w:color w:val="000000"/>
                <w:spacing w:val="-4"/>
                <w:sz w:val="26"/>
                <w:szCs w:val="26"/>
                <w:shd w:val="clear" w:color="auto" w:fill="FFFFFF"/>
                <w:lang w:val="vi-VN"/>
              </w:rPr>
              <w:t>Những người nhạy cảm gặp phải các vấn đề về sức khỏe, những người bình thường ít ảnh hưởng.</w:t>
            </w:r>
          </w:p>
        </w:tc>
      </w:tr>
      <w:tr w:rsidR="00611D2D" w:rsidRPr="00BD1198" w14:paraId="34634EDF" w14:textId="77777777" w:rsidTr="004B77D1">
        <w:trPr>
          <w:trHeight w:val="269"/>
        </w:trPr>
        <w:tc>
          <w:tcPr>
            <w:tcW w:w="1589" w:type="dxa"/>
            <w:shd w:val="clear" w:color="auto" w:fill="auto"/>
            <w:vAlign w:val="center"/>
          </w:tcPr>
          <w:p w14:paraId="275DB566" w14:textId="77777777" w:rsidR="00611D2D" w:rsidRPr="0026643F" w:rsidRDefault="00611D2D" w:rsidP="004B77D1">
            <w:pPr>
              <w:spacing w:after="0" w:line="240" w:lineRule="auto"/>
              <w:rPr>
                <w:sz w:val="26"/>
                <w:szCs w:val="26"/>
                <w:lang w:val="vi-VN"/>
              </w:rPr>
            </w:pPr>
            <w:r w:rsidRPr="0026643F">
              <w:rPr>
                <w:sz w:val="26"/>
                <w:szCs w:val="26"/>
                <w:lang w:val="vi-VN"/>
              </w:rPr>
              <w:t>151 – 200</w:t>
            </w:r>
          </w:p>
        </w:tc>
        <w:tc>
          <w:tcPr>
            <w:tcW w:w="1588" w:type="dxa"/>
            <w:shd w:val="clear" w:color="auto" w:fill="auto"/>
            <w:vAlign w:val="center"/>
          </w:tcPr>
          <w:p w14:paraId="5104C34D" w14:textId="77777777" w:rsidR="00611D2D" w:rsidRPr="0026643F" w:rsidRDefault="00611D2D" w:rsidP="004B77D1">
            <w:pPr>
              <w:spacing w:after="0" w:line="240" w:lineRule="auto"/>
              <w:rPr>
                <w:sz w:val="26"/>
                <w:szCs w:val="26"/>
                <w:lang w:val="vi-VN"/>
              </w:rPr>
            </w:pPr>
            <w:r w:rsidRPr="0026643F">
              <w:rPr>
                <w:sz w:val="26"/>
                <w:szCs w:val="26"/>
                <w:lang w:val="vi-VN"/>
              </w:rPr>
              <w:t>Xấu</w:t>
            </w:r>
          </w:p>
        </w:tc>
        <w:tc>
          <w:tcPr>
            <w:tcW w:w="1300" w:type="dxa"/>
            <w:shd w:val="clear" w:color="auto" w:fill="auto"/>
            <w:vAlign w:val="center"/>
          </w:tcPr>
          <w:p w14:paraId="3EC5321F" w14:textId="77777777" w:rsidR="00611D2D" w:rsidRPr="0026643F" w:rsidRDefault="00611D2D" w:rsidP="004B77D1">
            <w:pPr>
              <w:spacing w:after="0" w:line="240" w:lineRule="auto"/>
              <w:rPr>
                <w:sz w:val="26"/>
                <w:szCs w:val="26"/>
                <w:lang w:val="vi-VN"/>
              </w:rPr>
            </w:pPr>
            <w:r w:rsidRPr="0026643F">
              <w:rPr>
                <w:sz w:val="26"/>
                <w:szCs w:val="26"/>
                <w:lang w:val="vi-VN"/>
              </w:rPr>
              <w:t>Đỏ</w:t>
            </w:r>
          </w:p>
        </w:tc>
        <w:tc>
          <w:tcPr>
            <w:tcW w:w="4764" w:type="dxa"/>
            <w:shd w:val="clear" w:color="auto" w:fill="auto"/>
            <w:vAlign w:val="center"/>
          </w:tcPr>
          <w:p w14:paraId="2E209E3D" w14:textId="77777777" w:rsidR="00611D2D" w:rsidRPr="0026643F" w:rsidRDefault="00611D2D" w:rsidP="004B77D1">
            <w:pPr>
              <w:spacing w:after="0" w:line="240" w:lineRule="auto"/>
              <w:rPr>
                <w:sz w:val="26"/>
                <w:szCs w:val="26"/>
                <w:lang w:val="vi-VN"/>
              </w:rPr>
            </w:pPr>
            <w:r w:rsidRPr="0026643F">
              <w:rPr>
                <w:color w:val="000000"/>
                <w:sz w:val="26"/>
                <w:szCs w:val="26"/>
                <w:shd w:val="clear" w:color="auto" w:fill="FFFFFF"/>
                <w:lang w:val="vi-VN"/>
              </w:rPr>
              <w:t>Những người bình thường bắt đầu có các ảnh hưởng tới sức khỏe, nhóm người nhạy cảm có thể gặp những vấn đề sức khỏe nghiêm trọng hơn.</w:t>
            </w:r>
          </w:p>
        </w:tc>
      </w:tr>
      <w:tr w:rsidR="00611D2D" w:rsidRPr="00BD1198" w14:paraId="122F9522" w14:textId="77777777" w:rsidTr="004B77D1">
        <w:trPr>
          <w:trHeight w:val="55"/>
        </w:trPr>
        <w:tc>
          <w:tcPr>
            <w:tcW w:w="1589" w:type="dxa"/>
            <w:shd w:val="clear" w:color="auto" w:fill="auto"/>
            <w:vAlign w:val="center"/>
          </w:tcPr>
          <w:p w14:paraId="60D58A24" w14:textId="77777777" w:rsidR="00611D2D" w:rsidRPr="0026643F" w:rsidRDefault="00611D2D" w:rsidP="004B77D1">
            <w:pPr>
              <w:spacing w:after="0" w:line="240" w:lineRule="auto"/>
              <w:rPr>
                <w:sz w:val="26"/>
                <w:szCs w:val="26"/>
                <w:lang w:val="vi-VN"/>
              </w:rPr>
            </w:pPr>
            <w:r w:rsidRPr="0026643F">
              <w:rPr>
                <w:sz w:val="26"/>
                <w:szCs w:val="26"/>
                <w:lang w:val="vi-VN"/>
              </w:rPr>
              <w:t>201 – 300</w:t>
            </w:r>
          </w:p>
        </w:tc>
        <w:tc>
          <w:tcPr>
            <w:tcW w:w="1588" w:type="dxa"/>
            <w:shd w:val="clear" w:color="auto" w:fill="auto"/>
            <w:vAlign w:val="center"/>
          </w:tcPr>
          <w:p w14:paraId="7B216BB4" w14:textId="77777777" w:rsidR="00611D2D" w:rsidRPr="0026643F" w:rsidRDefault="00611D2D" w:rsidP="004B77D1">
            <w:pPr>
              <w:spacing w:after="0" w:line="240" w:lineRule="auto"/>
              <w:rPr>
                <w:sz w:val="26"/>
                <w:szCs w:val="26"/>
                <w:lang w:val="vi-VN"/>
              </w:rPr>
            </w:pPr>
            <w:r w:rsidRPr="0026643F">
              <w:rPr>
                <w:sz w:val="26"/>
                <w:szCs w:val="26"/>
                <w:lang w:val="vi-VN"/>
              </w:rPr>
              <w:t>Rất xấu</w:t>
            </w:r>
          </w:p>
        </w:tc>
        <w:tc>
          <w:tcPr>
            <w:tcW w:w="1300" w:type="dxa"/>
            <w:shd w:val="clear" w:color="auto" w:fill="auto"/>
            <w:vAlign w:val="center"/>
          </w:tcPr>
          <w:p w14:paraId="4C2DD66B" w14:textId="77777777" w:rsidR="00611D2D" w:rsidRPr="0026643F" w:rsidRDefault="00611D2D" w:rsidP="004B77D1">
            <w:pPr>
              <w:spacing w:after="0" w:line="240" w:lineRule="auto"/>
              <w:rPr>
                <w:sz w:val="26"/>
                <w:szCs w:val="26"/>
                <w:lang w:val="vi-VN"/>
              </w:rPr>
            </w:pPr>
            <w:r w:rsidRPr="0026643F">
              <w:rPr>
                <w:sz w:val="26"/>
                <w:szCs w:val="26"/>
                <w:lang w:val="vi-VN"/>
              </w:rPr>
              <w:t>Tím</w:t>
            </w:r>
          </w:p>
        </w:tc>
        <w:tc>
          <w:tcPr>
            <w:tcW w:w="4764" w:type="dxa"/>
            <w:shd w:val="clear" w:color="auto" w:fill="auto"/>
            <w:vAlign w:val="center"/>
          </w:tcPr>
          <w:p w14:paraId="1587B4CB" w14:textId="77777777" w:rsidR="00611D2D" w:rsidRPr="0026643F" w:rsidRDefault="00611D2D" w:rsidP="004B77D1">
            <w:pPr>
              <w:spacing w:after="0" w:line="240" w:lineRule="auto"/>
              <w:rPr>
                <w:spacing w:val="-4"/>
                <w:sz w:val="26"/>
                <w:szCs w:val="26"/>
                <w:lang w:val="vi-VN"/>
              </w:rPr>
            </w:pPr>
            <w:r w:rsidRPr="0026643F">
              <w:rPr>
                <w:color w:val="000000"/>
                <w:spacing w:val="-4"/>
                <w:sz w:val="26"/>
                <w:szCs w:val="26"/>
                <w:shd w:val="clear" w:color="auto" w:fill="FFFFFF"/>
                <w:lang w:val="vi-VN"/>
              </w:rPr>
              <w:t>Cảnh báo hưởng tới sức khỏe: mọi người bị ảnh hưởng tới sức khỏe nghiêm trọng hơn.</w:t>
            </w:r>
          </w:p>
        </w:tc>
      </w:tr>
      <w:tr w:rsidR="00611D2D" w:rsidRPr="00BD1198" w14:paraId="58ECC36A" w14:textId="77777777" w:rsidTr="004B77D1">
        <w:trPr>
          <w:trHeight w:val="55"/>
        </w:trPr>
        <w:tc>
          <w:tcPr>
            <w:tcW w:w="1589" w:type="dxa"/>
            <w:shd w:val="clear" w:color="auto" w:fill="auto"/>
            <w:vAlign w:val="center"/>
          </w:tcPr>
          <w:p w14:paraId="4678F478" w14:textId="77777777" w:rsidR="00611D2D" w:rsidRPr="0026643F" w:rsidRDefault="00611D2D" w:rsidP="004B77D1">
            <w:pPr>
              <w:spacing w:after="0" w:line="240" w:lineRule="auto"/>
              <w:rPr>
                <w:sz w:val="26"/>
                <w:szCs w:val="26"/>
                <w:lang w:val="vi-VN"/>
              </w:rPr>
            </w:pPr>
            <w:r w:rsidRPr="0026643F">
              <w:rPr>
                <w:sz w:val="26"/>
                <w:szCs w:val="26"/>
                <w:lang w:val="vi-VN"/>
              </w:rPr>
              <w:t>301 – 500</w:t>
            </w:r>
          </w:p>
        </w:tc>
        <w:tc>
          <w:tcPr>
            <w:tcW w:w="1588" w:type="dxa"/>
            <w:shd w:val="clear" w:color="auto" w:fill="auto"/>
            <w:vAlign w:val="center"/>
          </w:tcPr>
          <w:p w14:paraId="2947857F" w14:textId="77777777" w:rsidR="00611D2D" w:rsidRPr="0026643F" w:rsidRDefault="00611D2D" w:rsidP="004B77D1">
            <w:pPr>
              <w:spacing w:after="0" w:line="240" w:lineRule="auto"/>
              <w:rPr>
                <w:sz w:val="26"/>
                <w:szCs w:val="26"/>
                <w:lang w:val="vi-VN"/>
              </w:rPr>
            </w:pPr>
            <w:r w:rsidRPr="0026643F">
              <w:rPr>
                <w:sz w:val="26"/>
                <w:szCs w:val="26"/>
                <w:lang w:val="vi-VN"/>
              </w:rPr>
              <w:t>Nguy hại</w:t>
            </w:r>
          </w:p>
        </w:tc>
        <w:tc>
          <w:tcPr>
            <w:tcW w:w="1300" w:type="dxa"/>
            <w:shd w:val="clear" w:color="auto" w:fill="auto"/>
            <w:vAlign w:val="center"/>
          </w:tcPr>
          <w:p w14:paraId="37D9342D" w14:textId="77777777" w:rsidR="00611D2D" w:rsidRPr="0026643F" w:rsidRDefault="00611D2D" w:rsidP="004B77D1">
            <w:pPr>
              <w:spacing w:after="0" w:line="240" w:lineRule="auto"/>
              <w:rPr>
                <w:sz w:val="26"/>
                <w:szCs w:val="26"/>
                <w:lang w:val="vi-VN"/>
              </w:rPr>
            </w:pPr>
            <w:r w:rsidRPr="0026643F">
              <w:rPr>
                <w:sz w:val="26"/>
                <w:szCs w:val="26"/>
                <w:lang w:val="vi-VN"/>
              </w:rPr>
              <w:t>Nâu</w:t>
            </w:r>
          </w:p>
        </w:tc>
        <w:tc>
          <w:tcPr>
            <w:tcW w:w="4764" w:type="dxa"/>
            <w:shd w:val="clear" w:color="auto" w:fill="auto"/>
            <w:vAlign w:val="center"/>
          </w:tcPr>
          <w:p w14:paraId="22B3706D" w14:textId="77777777" w:rsidR="00611D2D" w:rsidRPr="00611D2D" w:rsidRDefault="00611D2D" w:rsidP="004B77D1">
            <w:pPr>
              <w:pStyle w:val="NormalWeb"/>
              <w:spacing w:before="0" w:beforeAutospacing="0" w:after="0" w:afterAutospacing="0"/>
              <w:rPr>
                <w:color w:val="000000"/>
                <w:spacing w:val="-6"/>
                <w:sz w:val="26"/>
                <w:szCs w:val="26"/>
                <w:lang w:val="vi-VN"/>
              </w:rPr>
            </w:pPr>
            <w:r w:rsidRPr="00611D2D">
              <w:rPr>
                <w:color w:val="000000"/>
                <w:spacing w:val="-6"/>
                <w:sz w:val="26"/>
                <w:szCs w:val="26"/>
                <w:lang w:val="vi-VN"/>
              </w:rPr>
              <w:t>Cảnh báo khẩn cấp về sức khỏe: Toàn bộ dân số bị ảnh hưởng tới sức khỏe tới mức nghiêm trọng.</w:t>
            </w:r>
          </w:p>
        </w:tc>
      </w:tr>
    </w:tbl>
    <w:bookmarkEnd w:id="2"/>
    <w:p w14:paraId="0290FE2C" w14:textId="715B4736" w:rsidR="00611D2D" w:rsidRPr="00C545DB" w:rsidRDefault="004A1617" w:rsidP="004A1617">
      <w:pPr>
        <w:shd w:val="clear" w:color="auto" w:fill="FFFFFF"/>
        <w:spacing w:before="120" w:after="120" w:line="264" w:lineRule="auto"/>
        <w:ind w:firstLine="720"/>
        <w:jc w:val="both"/>
        <w:rPr>
          <w:sz w:val="28"/>
          <w:szCs w:val="28"/>
          <w:lang w:val="vi-VN"/>
        </w:rPr>
      </w:pPr>
      <w:r w:rsidRPr="00C545DB">
        <w:rPr>
          <w:sz w:val="28"/>
          <w:szCs w:val="28"/>
          <w:shd w:val="clear" w:color="auto" w:fill="FFFFFF"/>
          <w:lang w:val="vi-VN"/>
        </w:rPr>
        <w:t xml:space="preserve">Thông tin về chất lượng không khí của các tỉnh, thành phố thường xuyên được cập nhật trên </w:t>
      </w:r>
      <w:r w:rsidR="009D0E11" w:rsidRPr="00C545DB">
        <w:rPr>
          <w:sz w:val="28"/>
          <w:szCs w:val="28"/>
          <w:shd w:val="clear" w:color="auto" w:fill="FFFFFF"/>
          <w:lang w:val="vi-VN"/>
        </w:rPr>
        <w:t xml:space="preserve">Cổng thông tin quan trắc môi trường </w:t>
      </w:r>
      <w:r w:rsidRPr="00C545DB">
        <w:rPr>
          <w:sz w:val="28"/>
          <w:szCs w:val="28"/>
          <w:shd w:val="clear" w:color="auto" w:fill="FFFFFF"/>
          <w:lang w:val="vi-VN"/>
        </w:rPr>
        <w:t>của</w:t>
      </w:r>
      <w:r w:rsidR="009D0E11" w:rsidRPr="00C545DB">
        <w:rPr>
          <w:sz w:val="28"/>
          <w:szCs w:val="28"/>
          <w:shd w:val="clear" w:color="auto" w:fill="FFFFFF"/>
          <w:lang w:val="vi-VN"/>
        </w:rPr>
        <w:t xml:space="preserve"> Cục Kiểm soát ô nhiễm,</w:t>
      </w:r>
      <w:r w:rsidRPr="00C545DB">
        <w:rPr>
          <w:sz w:val="28"/>
          <w:szCs w:val="28"/>
          <w:shd w:val="clear" w:color="auto" w:fill="FFFFFF"/>
          <w:lang w:val="vi-VN"/>
        </w:rPr>
        <w:t xml:space="preserve"> Bộ Tài nguyên và Môi trường (</w:t>
      </w:r>
      <w:hyperlink r:id="rId9" w:history="1">
        <w:r w:rsidRPr="00C545DB">
          <w:rPr>
            <w:rStyle w:val="Hyperlink"/>
            <w:sz w:val="28"/>
            <w:szCs w:val="28"/>
            <w:shd w:val="clear" w:color="auto" w:fill="FFFFFF"/>
            <w:lang w:val="vi-VN"/>
          </w:rPr>
          <w:t>https://cem.gov.vn</w:t>
        </w:r>
      </w:hyperlink>
      <w:r w:rsidRPr="00C545DB">
        <w:rPr>
          <w:sz w:val="28"/>
          <w:szCs w:val="28"/>
          <w:shd w:val="clear" w:color="auto" w:fill="FFFFFF"/>
          <w:lang w:val="vi-VN"/>
        </w:rPr>
        <w:t>) và Sở Tài nguyên và Môi trường các tỉnh, thành phố (tại Thành phố Hồ Chí Minh:</w:t>
      </w:r>
      <w:r w:rsidR="00746E40" w:rsidRPr="00C545DB">
        <w:rPr>
          <w:sz w:val="28"/>
          <w:szCs w:val="28"/>
          <w:shd w:val="clear" w:color="auto" w:fill="FFFFFF"/>
          <w:lang w:val="vi-VN"/>
        </w:rPr>
        <w:t xml:space="preserve"> Bản tin chất lượng môi trường không khí của Sở Tài nguyên và Môi trường Thành phố Hồ Chí Minh </w:t>
      </w:r>
      <w:hyperlink r:id="rId10" w:history="1">
        <w:r w:rsidR="00746E40" w:rsidRPr="00C545DB">
          <w:rPr>
            <w:rStyle w:val="Hyperlink"/>
            <w:sz w:val="28"/>
            <w:szCs w:val="28"/>
            <w:shd w:val="clear" w:color="auto" w:fill="FFFFFF"/>
            <w:lang w:val="vi-VN"/>
          </w:rPr>
          <w:t>https://shorturl.at/VmsIX</w:t>
        </w:r>
      </w:hyperlink>
      <w:r w:rsidRPr="00C545DB">
        <w:rPr>
          <w:sz w:val="28"/>
          <w:szCs w:val="28"/>
          <w:lang w:val="vi-VN"/>
        </w:rPr>
        <w:t>)</w:t>
      </w:r>
      <w:r w:rsidR="00746E40" w:rsidRPr="00C545DB">
        <w:rPr>
          <w:sz w:val="28"/>
          <w:szCs w:val="28"/>
          <w:lang w:val="vi-VN"/>
        </w:rPr>
        <w:t>.</w:t>
      </w:r>
    </w:p>
    <w:tbl>
      <w:tblPr>
        <w:tblStyle w:val="TableGrid"/>
        <w:tblW w:w="0" w:type="auto"/>
        <w:tblLook w:val="04A0" w:firstRow="1" w:lastRow="0" w:firstColumn="1" w:lastColumn="0" w:noHBand="0" w:noVBand="1"/>
      </w:tblPr>
      <w:tblGrid>
        <w:gridCol w:w="4874"/>
        <w:gridCol w:w="4459"/>
      </w:tblGrid>
      <w:tr w:rsidR="00FF6F23" w14:paraId="224B7A7C" w14:textId="77777777" w:rsidTr="00746E40">
        <w:tc>
          <w:tcPr>
            <w:tcW w:w="4874" w:type="dxa"/>
          </w:tcPr>
          <w:p w14:paraId="62EFD627" w14:textId="776AA7EF" w:rsidR="00FF6F23" w:rsidRDefault="00107D9A" w:rsidP="004A1617">
            <w:pPr>
              <w:spacing w:before="120" w:after="120" w:line="264" w:lineRule="auto"/>
              <w:jc w:val="both"/>
            </w:pPr>
            <w:r>
              <w:rPr>
                <w:noProof/>
              </w:rPr>
              <w:drawing>
                <wp:inline distT="0" distB="0" distL="0" distR="0" wp14:anchorId="51B96F5D" wp14:editId="14A30141">
                  <wp:extent cx="2924583" cy="18385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KK.png"/>
                          <pic:cNvPicPr/>
                        </pic:nvPicPr>
                        <pic:blipFill>
                          <a:blip r:embed="rId11">
                            <a:extLst>
                              <a:ext uri="{28A0092B-C50C-407E-A947-70E740481C1C}">
                                <a14:useLocalDpi xmlns:a14="http://schemas.microsoft.com/office/drawing/2010/main" val="0"/>
                              </a:ext>
                            </a:extLst>
                          </a:blip>
                          <a:stretch>
                            <a:fillRect/>
                          </a:stretch>
                        </pic:blipFill>
                        <pic:spPr>
                          <a:xfrm>
                            <a:off x="0" y="0"/>
                            <a:ext cx="2924583" cy="1838582"/>
                          </a:xfrm>
                          <a:prstGeom prst="rect">
                            <a:avLst/>
                          </a:prstGeom>
                        </pic:spPr>
                      </pic:pic>
                    </a:graphicData>
                  </a:graphic>
                </wp:inline>
              </w:drawing>
            </w:r>
          </w:p>
        </w:tc>
        <w:tc>
          <w:tcPr>
            <w:tcW w:w="4431" w:type="dxa"/>
          </w:tcPr>
          <w:p w14:paraId="25F77B8C" w14:textId="12828CD8" w:rsidR="00FF6F23" w:rsidRDefault="00FF6F23" w:rsidP="004A1617">
            <w:pPr>
              <w:spacing w:before="120" w:after="120" w:line="264" w:lineRule="auto"/>
              <w:jc w:val="both"/>
            </w:pPr>
            <w:r w:rsidRPr="00E21069">
              <w:rPr>
                <w:noProof/>
              </w:rPr>
              <w:drawing>
                <wp:inline distT="0" distB="0" distL="0" distR="0" wp14:anchorId="3561FE81" wp14:editId="1C93A16F">
                  <wp:extent cx="2694722" cy="1812213"/>
                  <wp:effectExtent l="0" t="0" r="0" b="0"/>
                  <wp:docPr id="140365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158" name=""/>
                          <pic:cNvPicPr/>
                        </pic:nvPicPr>
                        <pic:blipFill>
                          <a:blip r:embed="rId12"/>
                          <a:stretch>
                            <a:fillRect/>
                          </a:stretch>
                        </pic:blipFill>
                        <pic:spPr>
                          <a:xfrm>
                            <a:off x="0" y="0"/>
                            <a:ext cx="2728652" cy="1835031"/>
                          </a:xfrm>
                          <a:prstGeom prst="rect">
                            <a:avLst/>
                          </a:prstGeom>
                        </pic:spPr>
                      </pic:pic>
                    </a:graphicData>
                  </a:graphic>
                </wp:inline>
              </w:drawing>
            </w:r>
          </w:p>
        </w:tc>
      </w:tr>
    </w:tbl>
    <w:p w14:paraId="3154ECCA" w14:textId="2F7280A4" w:rsidR="00FF6F23" w:rsidRPr="009D0E11" w:rsidRDefault="00FF6F23" w:rsidP="004A1617">
      <w:pPr>
        <w:shd w:val="clear" w:color="auto" w:fill="FFFFFF"/>
        <w:spacing w:before="120" w:after="120" w:line="264" w:lineRule="auto"/>
        <w:ind w:firstLine="720"/>
        <w:jc w:val="both"/>
        <w:rPr>
          <w:i/>
          <w:iCs/>
        </w:rPr>
      </w:pPr>
      <w:r w:rsidRPr="009D0E11">
        <w:rPr>
          <w:i/>
          <w:iCs/>
        </w:rPr>
        <w:t xml:space="preserve">Hình </w:t>
      </w:r>
      <w:r w:rsidR="009D0E11" w:rsidRPr="009D0E11">
        <w:rPr>
          <w:i/>
          <w:iCs/>
        </w:rPr>
        <w:t>minh họa thông tin chất lượng môi trường không khí tại điểm quan trắc ngã ba Lê Hữu Kiều và Trương Văn Bang, Phường Bình Trưng Tây</w:t>
      </w:r>
      <w:r w:rsidR="00107D9A">
        <w:rPr>
          <w:i/>
          <w:iCs/>
        </w:rPr>
        <w:t>,</w:t>
      </w:r>
      <w:r w:rsidR="009D0E11" w:rsidRPr="009D0E11">
        <w:rPr>
          <w:i/>
          <w:iCs/>
        </w:rPr>
        <w:t xml:space="preserve"> </w:t>
      </w:r>
      <w:r w:rsidR="00107D9A">
        <w:rPr>
          <w:i/>
          <w:iCs/>
        </w:rPr>
        <w:t>thành phố Thủ Đức</w:t>
      </w:r>
      <w:r w:rsidR="009D0E11" w:rsidRPr="009D0E11">
        <w:rPr>
          <w:i/>
          <w:iCs/>
        </w:rPr>
        <w:t xml:space="preserve"> (9:00 ngày 13/10/2024)</w:t>
      </w:r>
    </w:p>
    <w:p w14:paraId="23A171F4" w14:textId="69E609A4" w:rsidR="00887E62" w:rsidRPr="00C545DB" w:rsidRDefault="009D0E11" w:rsidP="00F15610">
      <w:pPr>
        <w:shd w:val="clear" w:color="auto" w:fill="FFFFFF"/>
        <w:spacing w:before="120" w:after="120" w:line="264" w:lineRule="auto"/>
        <w:jc w:val="both"/>
        <w:rPr>
          <w:rFonts w:eastAsia="Times New Roman" w:cs="Times New Roman"/>
          <w:color w:val="000000"/>
          <w:sz w:val="28"/>
          <w:szCs w:val="28"/>
          <w:lang w:val="vi-VN"/>
        </w:rPr>
      </w:pPr>
      <w:r w:rsidRPr="00C545DB">
        <w:rPr>
          <w:sz w:val="28"/>
          <w:szCs w:val="28"/>
        </w:rPr>
        <w:tab/>
        <w:t>Như vậy, để nhận biết chất lượng không khí, cách tiện lợi và chính xác nhất là theo dõi thông tin</w:t>
      </w:r>
      <w:r w:rsidR="00746E40" w:rsidRPr="00C545DB">
        <w:rPr>
          <w:sz w:val="28"/>
          <w:szCs w:val="28"/>
        </w:rPr>
        <w:t xml:space="preserve"> từ các cơ quan chức năng như nêu trên</w:t>
      </w:r>
      <w:r w:rsidRPr="00C545DB">
        <w:rPr>
          <w:sz w:val="28"/>
          <w:szCs w:val="28"/>
        </w:rPr>
        <w:t xml:space="preserve"> </w:t>
      </w:r>
      <w:r w:rsidR="00746E40" w:rsidRPr="00C545DB">
        <w:rPr>
          <w:sz w:val="28"/>
          <w:szCs w:val="28"/>
        </w:rPr>
        <w:t>(</w:t>
      </w:r>
      <w:r w:rsidRPr="00C545DB">
        <w:rPr>
          <w:sz w:val="28"/>
          <w:szCs w:val="28"/>
          <w:shd w:val="clear" w:color="auto" w:fill="FFFFFF"/>
          <w:lang w:val="vi-VN"/>
        </w:rPr>
        <w:t>Cổng thông tin quan trắc môi trường của Cục Kiểm soát ô nhiễm</w:t>
      </w:r>
      <w:r w:rsidR="00746E40" w:rsidRPr="00C545DB">
        <w:rPr>
          <w:sz w:val="28"/>
          <w:szCs w:val="28"/>
          <w:shd w:val="clear" w:color="auto" w:fill="FFFFFF"/>
        </w:rPr>
        <w:t xml:space="preserve"> môi trường, Bản tin chất lượng môi </w:t>
      </w:r>
      <w:r w:rsidR="00746E40" w:rsidRPr="00C545DB">
        <w:rPr>
          <w:sz w:val="28"/>
          <w:szCs w:val="28"/>
          <w:shd w:val="clear" w:color="auto" w:fill="FFFFFF"/>
        </w:rPr>
        <w:lastRenderedPageBreak/>
        <w:t xml:space="preserve">trường không khí của Sở Tài nguyên và Môi trường TPHCM…). Ngoài ra, chúng ta cũng có thể sử dụng thiết bị đo chất lượng không khí cá nhân, quan sát bằng mắt thường </w:t>
      </w:r>
      <w:r w:rsidR="00F15610" w:rsidRPr="00C545DB">
        <w:rPr>
          <w:sz w:val="28"/>
          <w:szCs w:val="28"/>
          <w:shd w:val="clear" w:color="auto" w:fill="FFFFFF"/>
        </w:rPr>
        <w:t>(khói mù, màu trời bị biến đổi không trong…), sử dụng khứu giác (có mùi khó chịu, cay mũi….)</w:t>
      </w:r>
    </w:p>
    <w:p w14:paraId="1453C63B" w14:textId="5A5597D8" w:rsidR="002E4792" w:rsidRPr="005D5D28" w:rsidRDefault="002D63FA" w:rsidP="007F5E28">
      <w:pPr>
        <w:pStyle w:val="ListParagraph"/>
        <w:numPr>
          <w:ilvl w:val="0"/>
          <w:numId w:val="22"/>
        </w:numPr>
        <w:shd w:val="clear" w:color="auto" w:fill="FFFFFF"/>
        <w:spacing w:before="120" w:after="120" w:line="264" w:lineRule="auto"/>
        <w:ind w:hanging="180"/>
        <w:jc w:val="both"/>
        <w:rPr>
          <w:rFonts w:eastAsia="Times New Roman" w:cs="Times New Roman"/>
          <w:b/>
          <w:bCs/>
          <w:caps/>
          <w:color w:val="000000"/>
          <w:sz w:val="28"/>
          <w:szCs w:val="28"/>
          <w:lang w:val="vi-VN"/>
        </w:rPr>
      </w:pPr>
      <w:r w:rsidRPr="004A1617">
        <w:rPr>
          <w:rFonts w:eastAsia="Times New Roman" w:cs="Times New Roman"/>
          <w:b/>
          <w:bCs/>
          <w:caps/>
          <w:color w:val="000000"/>
          <w:sz w:val="28"/>
          <w:szCs w:val="28"/>
          <w:lang w:val="vi-VN"/>
        </w:rPr>
        <w:t xml:space="preserve">Hiện trạng </w:t>
      </w:r>
      <w:r w:rsidR="00887E62" w:rsidRPr="009725FF">
        <w:rPr>
          <w:rFonts w:eastAsia="Times New Roman" w:cs="Times New Roman"/>
          <w:b/>
          <w:bCs/>
          <w:caps/>
          <w:color w:val="000000"/>
          <w:sz w:val="28"/>
          <w:szCs w:val="28"/>
          <w:lang w:val="vi-VN"/>
        </w:rPr>
        <w:t>MÔI TRƯỜNG</w:t>
      </w:r>
      <w:r w:rsidRPr="004A1617">
        <w:rPr>
          <w:rFonts w:eastAsia="Times New Roman" w:cs="Times New Roman"/>
          <w:b/>
          <w:bCs/>
          <w:caps/>
          <w:color w:val="000000"/>
          <w:sz w:val="28"/>
          <w:szCs w:val="28"/>
          <w:lang w:val="vi-VN"/>
        </w:rPr>
        <w:t xml:space="preserve"> không khí tại Thành phố Hồ Chí Minh</w:t>
      </w:r>
    </w:p>
    <w:p w14:paraId="7DB5557E" w14:textId="2D753047" w:rsidR="006C387A" w:rsidRPr="006C387A" w:rsidRDefault="006C387A" w:rsidP="007F5E28">
      <w:pPr>
        <w:pStyle w:val="ListParagraph"/>
        <w:numPr>
          <w:ilvl w:val="0"/>
          <w:numId w:val="25"/>
        </w:numPr>
        <w:ind w:left="720"/>
        <w:jc w:val="both"/>
        <w:rPr>
          <w:rFonts w:cs="Times New Roman"/>
          <w:b/>
          <w:bCs/>
          <w:sz w:val="28"/>
          <w:szCs w:val="28"/>
          <w:lang w:val="vi-VN"/>
        </w:rPr>
      </w:pPr>
      <w:r w:rsidRPr="006C387A">
        <w:rPr>
          <w:rFonts w:cs="Times New Roman"/>
          <w:b/>
          <w:bCs/>
          <w:sz w:val="28"/>
          <w:szCs w:val="28"/>
          <w:lang w:val="vi-VN"/>
        </w:rPr>
        <w:t>Các nguồn phát thải</w:t>
      </w:r>
      <w:r w:rsidR="007F5E28" w:rsidRPr="007F5E28">
        <w:rPr>
          <w:rFonts w:cs="Times New Roman"/>
          <w:b/>
          <w:bCs/>
          <w:sz w:val="28"/>
          <w:szCs w:val="28"/>
          <w:lang w:val="vi-VN"/>
        </w:rPr>
        <w:t xml:space="preserve"> gây</w:t>
      </w:r>
      <w:r w:rsidRPr="006C387A">
        <w:rPr>
          <w:rFonts w:cs="Times New Roman"/>
          <w:b/>
          <w:bCs/>
          <w:sz w:val="28"/>
          <w:szCs w:val="28"/>
          <w:lang w:val="vi-VN"/>
        </w:rPr>
        <w:t xml:space="preserve"> ô nhiễm không khí</w:t>
      </w:r>
      <w:r w:rsidR="007F5E28" w:rsidRPr="007F5E28">
        <w:rPr>
          <w:rFonts w:cs="Times New Roman"/>
          <w:b/>
          <w:bCs/>
          <w:sz w:val="28"/>
          <w:szCs w:val="28"/>
          <w:lang w:val="vi-VN"/>
        </w:rPr>
        <w:t xml:space="preserve"> tại Thành phố Hồ Chí Minh</w:t>
      </w:r>
    </w:p>
    <w:p w14:paraId="0549DF3B" w14:textId="41D7D0E3" w:rsidR="00AA7299" w:rsidRPr="007B6CA3" w:rsidRDefault="00AA7299" w:rsidP="00B02FBE">
      <w:pPr>
        <w:spacing w:before="120" w:after="120" w:line="264" w:lineRule="auto"/>
        <w:ind w:firstLine="720"/>
        <w:jc w:val="both"/>
        <w:rPr>
          <w:rFonts w:cs="Times New Roman"/>
          <w:sz w:val="28"/>
          <w:szCs w:val="28"/>
          <w:lang w:val="vi-VN"/>
        </w:rPr>
      </w:pPr>
      <w:r w:rsidRPr="00AA7299">
        <w:rPr>
          <w:rFonts w:cs="Times New Roman"/>
          <w:sz w:val="28"/>
          <w:szCs w:val="28"/>
          <w:lang w:val="vi-VN"/>
        </w:rPr>
        <w:t xml:space="preserve">Các </w:t>
      </w:r>
      <w:r w:rsidRPr="0089686E">
        <w:rPr>
          <w:rFonts w:eastAsia="Times New Roman" w:cs="Times New Roman"/>
          <w:color w:val="000000"/>
          <w:sz w:val="28"/>
          <w:szCs w:val="28"/>
          <w:lang w:val="vi-VN"/>
        </w:rPr>
        <w:t>nguồn</w:t>
      </w:r>
      <w:r w:rsidRPr="00AA7299">
        <w:rPr>
          <w:rFonts w:cs="Times New Roman"/>
          <w:sz w:val="28"/>
          <w:szCs w:val="28"/>
          <w:lang w:val="vi-VN"/>
        </w:rPr>
        <w:t xml:space="preserve"> gây ô nhiễm môi trường không khí chính tại thành phố Hồ Chí Minh bao gồm:</w:t>
      </w:r>
      <w:r w:rsidR="0089686E" w:rsidRPr="0089686E">
        <w:rPr>
          <w:rFonts w:cs="Times New Roman"/>
          <w:sz w:val="28"/>
          <w:szCs w:val="28"/>
          <w:lang w:val="vi-VN"/>
        </w:rPr>
        <w:t xml:space="preserve"> (1) H</w:t>
      </w:r>
      <w:r w:rsidRPr="00AA7299">
        <w:rPr>
          <w:rFonts w:cs="Times New Roman"/>
          <w:sz w:val="28"/>
          <w:szCs w:val="28"/>
          <w:lang w:val="vi-VN"/>
        </w:rPr>
        <w:t>oạt động giao thông vận tải;</w:t>
      </w:r>
      <w:r w:rsidR="0089686E" w:rsidRPr="0089686E">
        <w:rPr>
          <w:rFonts w:cs="Times New Roman"/>
          <w:sz w:val="28"/>
          <w:szCs w:val="28"/>
          <w:lang w:val="vi-VN"/>
        </w:rPr>
        <w:t xml:space="preserve"> (2) </w:t>
      </w:r>
      <w:r w:rsidR="0014265A" w:rsidRPr="0014265A">
        <w:rPr>
          <w:rFonts w:cs="Times New Roman"/>
          <w:sz w:val="28"/>
          <w:szCs w:val="28"/>
          <w:lang w:val="vi-VN"/>
        </w:rPr>
        <w:t>Hoạt động</w:t>
      </w:r>
      <w:r w:rsidRPr="00AA7299">
        <w:rPr>
          <w:rFonts w:cs="Times New Roman"/>
          <w:sz w:val="28"/>
          <w:szCs w:val="28"/>
          <w:lang w:val="vi-VN"/>
        </w:rPr>
        <w:t xml:space="preserve"> xây dựng và vận chuyển vật liệu, chất thải xây dựng;</w:t>
      </w:r>
      <w:r w:rsidR="0089686E" w:rsidRPr="0089686E">
        <w:rPr>
          <w:rFonts w:cs="Times New Roman"/>
          <w:sz w:val="28"/>
          <w:szCs w:val="28"/>
          <w:lang w:val="vi-VN"/>
        </w:rPr>
        <w:t xml:space="preserve"> (3) </w:t>
      </w:r>
      <w:r w:rsidRPr="00AA7299">
        <w:rPr>
          <w:rFonts w:cs="Times New Roman"/>
          <w:sz w:val="28"/>
          <w:szCs w:val="28"/>
          <w:lang w:val="vi-VN"/>
        </w:rPr>
        <w:t>Hoạt động sản xuất công nghiệp;</w:t>
      </w:r>
      <w:r w:rsidR="006C387A" w:rsidRPr="006C387A">
        <w:rPr>
          <w:rFonts w:cs="Times New Roman"/>
          <w:sz w:val="28"/>
          <w:szCs w:val="28"/>
          <w:lang w:val="vi-VN"/>
        </w:rPr>
        <w:t xml:space="preserve"> (4) </w:t>
      </w:r>
      <w:r w:rsidRPr="00AA7299">
        <w:rPr>
          <w:rFonts w:cs="Times New Roman"/>
          <w:sz w:val="28"/>
          <w:szCs w:val="28"/>
          <w:lang w:val="vi-VN"/>
        </w:rPr>
        <w:t>Hoạt động nông nghiệp, dân sinh (đốt sinh khối, đốt rác không kiểm soát…)</w:t>
      </w:r>
      <w:r w:rsidR="006C387A" w:rsidRPr="006C387A">
        <w:rPr>
          <w:rFonts w:cs="Times New Roman"/>
          <w:sz w:val="28"/>
          <w:szCs w:val="28"/>
          <w:lang w:val="vi-VN"/>
        </w:rPr>
        <w:t xml:space="preserve">. Trong đó,  </w:t>
      </w:r>
      <w:r w:rsidR="006C387A" w:rsidRPr="007B6CA3">
        <w:rPr>
          <w:rFonts w:cs="Times New Roman"/>
          <w:b/>
          <w:bCs/>
          <w:sz w:val="28"/>
          <w:szCs w:val="28"/>
          <w:lang w:val="vi-VN"/>
        </w:rPr>
        <w:t>giao thông đường bộ</w:t>
      </w:r>
      <w:r w:rsidR="0014265A">
        <w:rPr>
          <w:rStyle w:val="FootnoteReference"/>
          <w:rFonts w:cs="Times New Roman"/>
          <w:sz w:val="28"/>
          <w:szCs w:val="28"/>
          <w:lang w:val="vi-VN"/>
        </w:rPr>
        <w:footnoteReference w:id="2"/>
      </w:r>
      <w:r w:rsidR="006C387A" w:rsidRPr="007B6CA3">
        <w:rPr>
          <w:rFonts w:cs="Times New Roman"/>
          <w:b/>
          <w:bCs/>
          <w:sz w:val="28"/>
          <w:szCs w:val="28"/>
          <w:lang w:val="vi-VN"/>
        </w:rPr>
        <w:t xml:space="preserve"> được xác định là nguồn gây ô nhiễm không khí chính</w:t>
      </w:r>
      <w:r w:rsidR="007B6CA3" w:rsidRPr="007B6CA3">
        <w:rPr>
          <w:rFonts w:cs="Times New Roman"/>
          <w:sz w:val="28"/>
          <w:szCs w:val="28"/>
          <w:lang w:val="vi-VN"/>
        </w:rPr>
        <w:t xml:space="preserve"> tại Thành phố Hồ Chí Minh</w:t>
      </w:r>
      <w:r w:rsidR="006C387A" w:rsidRPr="006C387A">
        <w:rPr>
          <w:rFonts w:cs="Times New Roman"/>
          <w:sz w:val="28"/>
          <w:szCs w:val="28"/>
          <w:lang w:val="vi-VN"/>
        </w:rPr>
        <w:t>, đặc biệt là đối với bụi</w:t>
      </w:r>
      <w:r w:rsidR="0014265A" w:rsidRPr="0014265A">
        <w:rPr>
          <w:rFonts w:cs="Times New Roman"/>
          <w:sz w:val="28"/>
          <w:szCs w:val="28"/>
          <w:lang w:val="vi-VN"/>
        </w:rPr>
        <w:t xml:space="preserve"> mịn</w:t>
      </w:r>
      <w:r w:rsidR="006C387A" w:rsidRPr="006C387A">
        <w:rPr>
          <w:rFonts w:cs="Times New Roman"/>
          <w:sz w:val="28"/>
          <w:szCs w:val="28"/>
          <w:lang w:val="vi-VN"/>
        </w:rPr>
        <w:t xml:space="preserve"> PM</w:t>
      </w:r>
      <w:r w:rsidR="006C387A" w:rsidRPr="0014265A">
        <w:rPr>
          <w:rFonts w:cs="Times New Roman"/>
          <w:sz w:val="28"/>
          <w:szCs w:val="28"/>
          <w:vertAlign w:val="subscript"/>
          <w:lang w:val="vi-VN"/>
        </w:rPr>
        <w:t>2.5</w:t>
      </w:r>
      <w:r w:rsidR="0014265A">
        <w:rPr>
          <w:rStyle w:val="FootnoteReference"/>
          <w:rFonts w:cs="Times New Roman"/>
          <w:sz w:val="28"/>
          <w:szCs w:val="28"/>
          <w:lang w:val="vi-VN"/>
        </w:rPr>
        <w:footnoteReference w:id="3"/>
      </w:r>
      <w:r w:rsidR="006C387A" w:rsidRPr="006C387A">
        <w:rPr>
          <w:rFonts w:cs="Times New Roman"/>
          <w:sz w:val="28"/>
          <w:szCs w:val="28"/>
          <w:lang w:val="vi-VN"/>
        </w:rPr>
        <w:t>.</w:t>
      </w:r>
    </w:p>
    <w:p w14:paraId="3ED1C349" w14:textId="77777777" w:rsidR="007B6CA3" w:rsidRDefault="007B6CA3" w:rsidP="00B02FBE">
      <w:pPr>
        <w:spacing w:before="120" w:after="120" w:line="264" w:lineRule="auto"/>
        <w:ind w:firstLine="567"/>
        <w:jc w:val="both"/>
        <w:rPr>
          <w:sz w:val="28"/>
          <w:szCs w:val="28"/>
          <w:lang w:val="vi-VN"/>
        </w:rPr>
      </w:pPr>
      <w:r w:rsidRPr="00CB41FD">
        <w:rPr>
          <w:sz w:val="28"/>
          <w:szCs w:val="28"/>
          <w:lang w:val="vi-VN"/>
        </w:rPr>
        <w:t xml:space="preserve">Ngoài mức độ phát thải từ các nguồn trên địa bàn thành phố, chất lượng không khí xung quanh </w:t>
      </w:r>
      <w:r w:rsidRPr="00EF7E48">
        <w:rPr>
          <w:sz w:val="28"/>
          <w:szCs w:val="28"/>
          <w:lang w:val="vi-VN"/>
        </w:rPr>
        <w:t>phụ thuộc rất lớn vào</w:t>
      </w:r>
      <w:r w:rsidRPr="00CB41FD">
        <w:rPr>
          <w:sz w:val="28"/>
          <w:szCs w:val="28"/>
          <w:lang w:val="vi-VN"/>
        </w:rPr>
        <w:t xml:space="preserve"> nhiều yếu tố</w:t>
      </w:r>
      <w:r w:rsidRPr="00EF7E48">
        <w:rPr>
          <w:sz w:val="28"/>
          <w:szCs w:val="28"/>
          <w:lang w:val="vi-VN"/>
        </w:rPr>
        <w:t xml:space="preserve"> khác</w:t>
      </w:r>
      <w:r w:rsidRPr="00CB41FD">
        <w:rPr>
          <w:sz w:val="28"/>
          <w:szCs w:val="28"/>
          <w:lang w:val="vi-VN"/>
        </w:rPr>
        <w:t xml:space="preserve">. Các điều kiện tự nhiên, địa hình, bức xạ mặt trời và các </w:t>
      </w:r>
      <w:r w:rsidRPr="00EF7E48">
        <w:rPr>
          <w:sz w:val="28"/>
          <w:szCs w:val="28"/>
          <w:lang w:val="vi-VN"/>
        </w:rPr>
        <w:t>yếu tố</w:t>
      </w:r>
      <w:r w:rsidRPr="00CB41FD">
        <w:rPr>
          <w:sz w:val="28"/>
          <w:szCs w:val="28"/>
          <w:lang w:val="vi-VN"/>
        </w:rPr>
        <w:t xml:space="preserve"> khí tượng </w:t>
      </w:r>
      <w:r w:rsidRPr="00EF7E48">
        <w:rPr>
          <w:sz w:val="28"/>
          <w:szCs w:val="28"/>
          <w:lang w:val="vi-VN"/>
        </w:rPr>
        <w:t>(</w:t>
      </w:r>
      <w:r w:rsidRPr="00CB41FD">
        <w:rPr>
          <w:sz w:val="28"/>
          <w:szCs w:val="28"/>
          <w:lang w:val="vi-VN"/>
        </w:rPr>
        <w:t>nhiệt độ,</w:t>
      </w:r>
      <w:r w:rsidRPr="00EF7E48">
        <w:rPr>
          <w:sz w:val="28"/>
          <w:szCs w:val="28"/>
          <w:lang w:val="vi-VN"/>
        </w:rPr>
        <w:t xml:space="preserve"> hướng gió, tốc độ</w:t>
      </w:r>
      <w:r w:rsidRPr="00CB41FD">
        <w:rPr>
          <w:sz w:val="28"/>
          <w:szCs w:val="28"/>
          <w:lang w:val="vi-VN"/>
        </w:rPr>
        <w:t xml:space="preserve"> gió, độ ẩm,</w:t>
      </w:r>
      <w:r w:rsidRPr="00EF7E48">
        <w:rPr>
          <w:sz w:val="28"/>
          <w:szCs w:val="28"/>
          <w:lang w:val="vi-VN"/>
        </w:rPr>
        <w:t xml:space="preserve"> lượng</w:t>
      </w:r>
      <w:r w:rsidRPr="00CB41FD">
        <w:rPr>
          <w:sz w:val="28"/>
          <w:szCs w:val="28"/>
          <w:lang w:val="vi-VN"/>
        </w:rPr>
        <w:t xml:space="preserve"> mưa</w:t>
      </w:r>
      <w:r w:rsidRPr="00EF7E48">
        <w:rPr>
          <w:sz w:val="28"/>
          <w:szCs w:val="28"/>
          <w:lang w:val="vi-VN"/>
        </w:rPr>
        <w:t>)</w:t>
      </w:r>
      <w:r w:rsidRPr="00CB41FD">
        <w:rPr>
          <w:sz w:val="28"/>
          <w:szCs w:val="28"/>
          <w:lang w:val="vi-VN"/>
        </w:rPr>
        <w:t>…</w:t>
      </w:r>
      <w:r w:rsidRPr="004F3785">
        <w:rPr>
          <w:sz w:val="28"/>
          <w:szCs w:val="28"/>
          <w:lang w:val="vi-VN"/>
        </w:rPr>
        <w:t xml:space="preserve"> có liên quan mật thiết tới sự hình thành, </w:t>
      </w:r>
      <w:r w:rsidRPr="00CB41FD">
        <w:rPr>
          <w:sz w:val="28"/>
          <w:szCs w:val="28"/>
          <w:lang w:val="vi-VN"/>
        </w:rPr>
        <w:t>các biến đổi hóa học</w:t>
      </w:r>
      <w:r w:rsidRPr="004F3785">
        <w:rPr>
          <w:sz w:val="28"/>
          <w:szCs w:val="28"/>
          <w:lang w:val="vi-VN"/>
        </w:rPr>
        <w:t xml:space="preserve">, tích tụ và đặc biệt là khả năng phân tán/ khuếch tán bụi và các chất ô nhiễm trong không khí </w:t>
      </w:r>
      <w:r w:rsidRPr="00CB41FD">
        <w:rPr>
          <w:sz w:val="28"/>
          <w:szCs w:val="28"/>
          <w:lang w:val="vi-VN"/>
        </w:rPr>
        <w:t>và do đó ảnh hưởng rất lớn đến mức độ ô nhiễm</w:t>
      </w:r>
      <w:r w:rsidRPr="004F3785">
        <w:rPr>
          <w:sz w:val="28"/>
          <w:szCs w:val="28"/>
          <w:lang w:val="vi-VN"/>
        </w:rPr>
        <w:t xml:space="preserve"> trong không khí gần mặt đất</w:t>
      </w:r>
      <w:r w:rsidRPr="00CB41FD">
        <w:rPr>
          <w:sz w:val="28"/>
          <w:szCs w:val="28"/>
          <w:lang w:val="vi-VN"/>
        </w:rPr>
        <w:t>,</w:t>
      </w:r>
      <w:r w:rsidRPr="004F3785">
        <w:rPr>
          <w:sz w:val="28"/>
          <w:szCs w:val="28"/>
          <w:lang w:val="vi-VN"/>
        </w:rPr>
        <w:t xml:space="preserve"> đến</w:t>
      </w:r>
      <w:r w:rsidRPr="00CB41FD">
        <w:rPr>
          <w:sz w:val="28"/>
          <w:szCs w:val="28"/>
          <w:lang w:val="vi-VN"/>
        </w:rPr>
        <w:t xml:space="preserve"> chất lượng môi trường không khí của Thành phố.</w:t>
      </w:r>
    </w:p>
    <w:p w14:paraId="1B44F0AC" w14:textId="0DFCEFF3" w:rsidR="007B6CA3" w:rsidRPr="007B6CA3" w:rsidRDefault="007B6CA3" w:rsidP="00B02FBE">
      <w:pPr>
        <w:spacing w:before="120" w:after="120" w:line="264" w:lineRule="auto"/>
        <w:ind w:firstLine="720"/>
        <w:jc w:val="both"/>
        <w:rPr>
          <w:rFonts w:cs="Times New Roman"/>
          <w:sz w:val="28"/>
          <w:szCs w:val="28"/>
          <w:lang w:val="vi-VN"/>
        </w:rPr>
      </w:pPr>
      <w:r w:rsidRPr="00CB41FD">
        <w:rPr>
          <w:sz w:val="28"/>
          <w:szCs w:val="28"/>
          <w:lang w:val="vi-VN"/>
        </w:rPr>
        <w:t xml:space="preserve">Ngoài ra, chất lượng môi trường không khí Thành phố chịu ảnh hưởng từ các chất ô nhiễm </w:t>
      </w:r>
      <w:r>
        <w:rPr>
          <w:sz w:val="28"/>
          <w:szCs w:val="28"/>
          <w:lang w:val="vi-VN"/>
        </w:rPr>
        <w:t xml:space="preserve">liên tỉnh, liên vùng </w:t>
      </w:r>
      <w:r w:rsidRPr="00CB41FD">
        <w:rPr>
          <w:sz w:val="28"/>
          <w:szCs w:val="28"/>
          <w:lang w:val="vi-VN"/>
        </w:rPr>
        <w:t>từ các địa phương lân cận và</w:t>
      </w:r>
      <w:r w:rsidRPr="004F3785">
        <w:rPr>
          <w:sz w:val="28"/>
          <w:szCs w:val="28"/>
          <w:lang w:val="vi-VN"/>
        </w:rPr>
        <w:t xml:space="preserve"> ô nhiễm xuyên biên giới từ</w:t>
      </w:r>
      <w:r w:rsidRPr="00CB41FD">
        <w:rPr>
          <w:sz w:val="28"/>
          <w:szCs w:val="28"/>
          <w:lang w:val="vi-VN"/>
        </w:rPr>
        <w:t xml:space="preserve"> các nước trong khu vực.</w:t>
      </w:r>
    </w:p>
    <w:p w14:paraId="65082BDD" w14:textId="6AADFBEB" w:rsidR="006C387A" w:rsidRPr="00C16A15" w:rsidRDefault="006C387A" w:rsidP="007F5E28">
      <w:pPr>
        <w:pStyle w:val="ListParagraph"/>
        <w:numPr>
          <w:ilvl w:val="0"/>
          <w:numId w:val="25"/>
        </w:numPr>
        <w:shd w:val="clear" w:color="auto" w:fill="FFFFFF"/>
        <w:spacing w:before="120" w:after="120" w:line="264" w:lineRule="auto"/>
        <w:ind w:left="720"/>
        <w:jc w:val="both"/>
        <w:rPr>
          <w:rFonts w:cs="Times New Roman"/>
          <w:b/>
          <w:bCs/>
          <w:sz w:val="28"/>
          <w:szCs w:val="28"/>
          <w:lang w:val="vi-VN"/>
        </w:rPr>
      </w:pPr>
      <w:r w:rsidRPr="00C16A15">
        <w:rPr>
          <w:rFonts w:cs="Times New Roman"/>
          <w:b/>
          <w:bCs/>
          <w:sz w:val="28"/>
          <w:szCs w:val="28"/>
          <w:lang w:val="vi-VN"/>
        </w:rPr>
        <w:t>Chất lượng môi trường không khí</w:t>
      </w:r>
      <w:r w:rsidR="007F5E28" w:rsidRPr="007F5E28">
        <w:rPr>
          <w:rFonts w:cs="Times New Roman"/>
          <w:b/>
          <w:bCs/>
          <w:sz w:val="28"/>
          <w:szCs w:val="28"/>
          <w:lang w:val="vi-VN"/>
        </w:rPr>
        <w:t xml:space="preserve"> Thành phố Hồ Chí Minh</w:t>
      </w:r>
    </w:p>
    <w:p w14:paraId="3755781A" w14:textId="7ACB51A5" w:rsidR="005D5D28" w:rsidRPr="009725FF" w:rsidRDefault="00654F9F" w:rsidP="00383B98">
      <w:pPr>
        <w:shd w:val="clear" w:color="auto" w:fill="FFFFFF"/>
        <w:spacing w:before="120" w:after="120" w:line="264" w:lineRule="auto"/>
        <w:ind w:firstLine="720"/>
        <w:jc w:val="both"/>
        <w:rPr>
          <w:rFonts w:cs="Times New Roman"/>
          <w:sz w:val="28"/>
          <w:szCs w:val="28"/>
          <w:lang w:val="vi-VN"/>
        </w:rPr>
      </w:pPr>
      <w:r w:rsidRPr="00654F9F">
        <w:rPr>
          <w:rFonts w:cs="Times New Roman"/>
          <w:sz w:val="28"/>
          <w:szCs w:val="28"/>
          <w:lang w:val="vi-VN"/>
        </w:rPr>
        <w:t xml:space="preserve">Kết quả quan trắc qua nhiều năm của Sở Tài nguyên và Môi trường và các nghiên cứu liên quan đều ghi nhận </w:t>
      </w:r>
      <w:r w:rsidR="001E7BDB" w:rsidRPr="001E7BDB">
        <w:rPr>
          <w:rFonts w:cs="Times New Roman"/>
          <w:b/>
          <w:bCs/>
          <w:sz w:val="28"/>
          <w:szCs w:val="28"/>
          <w:lang w:val="vi-VN"/>
        </w:rPr>
        <w:t>ô n</w:t>
      </w:r>
      <w:r w:rsidRPr="001E7BDB">
        <w:rPr>
          <w:rFonts w:cs="Times New Roman"/>
          <w:b/>
          <w:bCs/>
          <w:sz w:val="28"/>
          <w:szCs w:val="28"/>
          <w:lang w:val="vi-VN"/>
        </w:rPr>
        <w:t>hiễm không khí tại Thành phố Hồ Chí Minh chủ yếu liên quan đến bụi</w:t>
      </w:r>
      <w:r w:rsidR="001E7BDB" w:rsidRPr="001E7BDB">
        <w:rPr>
          <w:rFonts w:cs="Times New Roman"/>
          <w:sz w:val="28"/>
          <w:szCs w:val="28"/>
          <w:lang w:val="vi-VN"/>
        </w:rPr>
        <w:t>. Một số</w:t>
      </w:r>
      <w:r w:rsidRPr="00654F9F">
        <w:rPr>
          <w:rFonts w:cs="Times New Roman"/>
          <w:sz w:val="28"/>
          <w:szCs w:val="28"/>
          <w:lang w:val="vi-VN"/>
        </w:rPr>
        <w:t xml:space="preserve"> thời điểm nồng độ bụi tổng và bụi mịn (PM</w:t>
      </w:r>
      <w:r w:rsidRPr="00C132CD">
        <w:rPr>
          <w:rFonts w:cs="Times New Roman"/>
          <w:sz w:val="28"/>
          <w:szCs w:val="28"/>
          <w:vertAlign w:val="subscript"/>
          <w:lang w:val="vi-VN"/>
        </w:rPr>
        <w:t>10</w:t>
      </w:r>
      <w:r w:rsidRPr="00654F9F">
        <w:rPr>
          <w:rFonts w:cs="Times New Roman"/>
          <w:sz w:val="28"/>
          <w:szCs w:val="28"/>
          <w:lang w:val="vi-VN"/>
        </w:rPr>
        <w:t>, PM</w:t>
      </w:r>
      <w:r w:rsidRPr="00C132CD">
        <w:rPr>
          <w:rFonts w:cs="Times New Roman"/>
          <w:sz w:val="28"/>
          <w:szCs w:val="28"/>
          <w:vertAlign w:val="subscript"/>
          <w:lang w:val="vi-VN"/>
        </w:rPr>
        <w:t>2,5</w:t>
      </w:r>
      <w:r w:rsidRPr="00654F9F">
        <w:rPr>
          <w:rFonts w:cs="Times New Roman"/>
          <w:sz w:val="28"/>
          <w:szCs w:val="28"/>
          <w:lang w:val="vi-VN"/>
        </w:rPr>
        <w:t>)</w:t>
      </w:r>
      <w:r w:rsidR="001E7BDB" w:rsidRPr="001E7BDB">
        <w:rPr>
          <w:rFonts w:cs="Times New Roman"/>
          <w:sz w:val="28"/>
          <w:szCs w:val="28"/>
          <w:lang w:val="vi-VN"/>
        </w:rPr>
        <w:t xml:space="preserve"> tại các vị trí giao thông</w:t>
      </w:r>
      <w:r w:rsidRPr="00654F9F">
        <w:rPr>
          <w:rFonts w:cs="Times New Roman"/>
          <w:sz w:val="28"/>
          <w:szCs w:val="28"/>
          <w:lang w:val="vi-VN"/>
        </w:rPr>
        <w:t xml:space="preserve"> vượt ngưỡng cho phép</w:t>
      </w:r>
      <w:r w:rsidR="001E7BDB" w:rsidRPr="001E7BDB">
        <w:rPr>
          <w:rFonts w:cs="Times New Roman"/>
          <w:sz w:val="28"/>
          <w:szCs w:val="28"/>
          <w:lang w:val="vi-VN"/>
        </w:rPr>
        <w:t>, c</w:t>
      </w:r>
      <w:r w:rsidRPr="001E7BDB">
        <w:rPr>
          <w:rFonts w:cs="Times New Roman"/>
          <w:sz w:val="28"/>
          <w:szCs w:val="28"/>
          <w:lang w:val="vi-VN"/>
        </w:rPr>
        <w:t>ác thông số ô nhiễm khác</w:t>
      </w:r>
      <w:r w:rsidR="001E7BDB" w:rsidRPr="001E7BDB">
        <w:rPr>
          <w:rFonts w:cs="Times New Roman"/>
          <w:sz w:val="28"/>
          <w:szCs w:val="28"/>
          <w:lang w:val="vi-VN"/>
        </w:rPr>
        <w:t xml:space="preserve"> (CO, SO</w:t>
      </w:r>
      <w:r w:rsidR="001E7BDB" w:rsidRPr="001E7BDB">
        <w:rPr>
          <w:rFonts w:cs="Times New Roman"/>
          <w:sz w:val="28"/>
          <w:szCs w:val="28"/>
          <w:lang w:val="vi-VN"/>
        </w:rPr>
        <w:softHyphen/>
      </w:r>
      <w:r w:rsidR="001E7BDB" w:rsidRPr="001E7BDB">
        <w:rPr>
          <w:rFonts w:cs="Times New Roman"/>
          <w:sz w:val="28"/>
          <w:szCs w:val="28"/>
          <w:vertAlign w:val="subscript"/>
          <w:lang w:val="vi-VN"/>
        </w:rPr>
        <w:t>2</w:t>
      </w:r>
      <w:r w:rsidR="001E7BDB" w:rsidRPr="001E7BDB">
        <w:rPr>
          <w:rFonts w:cs="Times New Roman"/>
          <w:sz w:val="28"/>
          <w:szCs w:val="28"/>
          <w:lang w:val="vi-VN"/>
        </w:rPr>
        <w:t>, NO</w:t>
      </w:r>
      <w:r w:rsidR="001E7BDB" w:rsidRPr="001E7BDB">
        <w:rPr>
          <w:rFonts w:cs="Times New Roman"/>
          <w:sz w:val="28"/>
          <w:szCs w:val="28"/>
          <w:vertAlign w:val="subscript"/>
          <w:lang w:val="vi-VN"/>
        </w:rPr>
        <w:t>2</w:t>
      </w:r>
      <w:r w:rsidR="001E7BDB" w:rsidRPr="001E7BDB">
        <w:rPr>
          <w:rFonts w:cs="Times New Roman"/>
          <w:sz w:val="28"/>
          <w:szCs w:val="28"/>
          <w:lang w:val="vi-VN"/>
        </w:rPr>
        <w:t>, benzen..)</w:t>
      </w:r>
      <w:r w:rsidR="001E7BDB" w:rsidRPr="001E7BDB">
        <w:rPr>
          <w:rFonts w:cs="Times New Roman"/>
          <w:sz w:val="28"/>
          <w:szCs w:val="28"/>
          <w:vertAlign w:val="subscript"/>
          <w:lang w:val="vi-VN"/>
        </w:rPr>
        <w:softHyphen/>
      </w:r>
      <w:r w:rsidRPr="001E7BDB">
        <w:rPr>
          <w:rFonts w:cs="Times New Roman"/>
          <w:sz w:val="28"/>
          <w:szCs w:val="28"/>
          <w:lang w:val="vi-VN"/>
        </w:rPr>
        <w:t xml:space="preserve"> đều trong ngưỡng cho phép. </w:t>
      </w:r>
    </w:p>
    <w:p w14:paraId="55548E2C" w14:textId="5DE8DA6A" w:rsidR="00C16A15" w:rsidRPr="009725FF" w:rsidRDefault="00383B98" w:rsidP="00F21D3C">
      <w:pPr>
        <w:shd w:val="clear" w:color="auto" w:fill="FFFFFF"/>
        <w:spacing w:before="120" w:after="120" w:line="264" w:lineRule="auto"/>
        <w:ind w:firstLine="720"/>
        <w:jc w:val="both"/>
        <w:rPr>
          <w:rFonts w:cs="Times New Roman"/>
          <w:sz w:val="28"/>
          <w:szCs w:val="28"/>
          <w:lang w:val="vi-VN"/>
        </w:rPr>
      </w:pPr>
      <w:r w:rsidRPr="00383B98">
        <w:rPr>
          <w:rFonts w:cs="Times New Roman"/>
          <w:sz w:val="28"/>
          <w:szCs w:val="28"/>
          <w:lang w:val="vi-VN"/>
        </w:rPr>
        <w:lastRenderedPageBreak/>
        <w:t>Kết quả quan trắc cũng cho thấy chất lượng không khí có sự biến đổi theo thời gian trong ngày và có xu hướng biến đổi theo mùa trong năm (liên quan đến mật độ giao thông và các yếu tố khí tượng)</w:t>
      </w:r>
      <w:r w:rsidRPr="009725FF">
        <w:rPr>
          <w:rFonts w:cs="Times New Roman"/>
          <w:sz w:val="28"/>
          <w:szCs w:val="28"/>
          <w:lang w:val="vi-VN"/>
        </w:rPr>
        <w:t>. M</w:t>
      </w:r>
      <w:r w:rsidRPr="00383B98">
        <w:rPr>
          <w:rFonts w:cs="Times New Roman"/>
          <w:sz w:val="28"/>
          <w:szCs w:val="28"/>
          <w:lang w:val="vi-VN"/>
        </w:rPr>
        <w:t xml:space="preserve">ức độ ô nhiễm vào mùa khô cao hơn mùa mưa, </w:t>
      </w:r>
      <w:r w:rsidRPr="009725FF">
        <w:rPr>
          <w:rFonts w:cs="Times New Roman"/>
          <w:sz w:val="28"/>
          <w:szCs w:val="28"/>
          <w:lang w:val="vi-VN"/>
        </w:rPr>
        <w:t>n</w:t>
      </w:r>
      <w:r w:rsidRPr="00383B98">
        <w:rPr>
          <w:rFonts w:cs="Times New Roman"/>
          <w:sz w:val="28"/>
          <w:szCs w:val="28"/>
          <w:lang w:val="vi-VN"/>
        </w:rPr>
        <w:t xml:space="preserve">ồng độ </w:t>
      </w:r>
      <w:r w:rsidR="002068AC">
        <w:rPr>
          <w:rFonts w:cs="Times New Roman"/>
          <w:sz w:val="28"/>
          <w:szCs w:val="28"/>
        </w:rPr>
        <w:t xml:space="preserve">bụi mịn </w:t>
      </w:r>
      <w:r w:rsidRPr="00383B98">
        <w:rPr>
          <w:rFonts w:cs="Times New Roman"/>
          <w:sz w:val="28"/>
          <w:szCs w:val="28"/>
          <w:lang w:val="vi-VN"/>
        </w:rPr>
        <w:t>PM</w:t>
      </w:r>
      <w:r w:rsidRPr="00C545DB">
        <w:rPr>
          <w:rFonts w:cs="Times New Roman"/>
          <w:sz w:val="28"/>
          <w:szCs w:val="28"/>
          <w:vertAlign w:val="subscript"/>
          <w:lang w:val="vi-VN"/>
        </w:rPr>
        <w:t>2.5</w:t>
      </w:r>
      <w:r w:rsidRPr="00383B98">
        <w:rPr>
          <w:rFonts w:cs="Times New Roman"/>
          <w:sz w:val="28"/>
          <w:szCs w:val="28"/>
          <w:lang w:val="vi-VN"/>
        </w:rPr>
        <w:t xml:space="preserve"> trong không khí có xu hướng đạt mức cao nhất trong khoảng thời gian cuối và đầu năm.</w:t>
      </w:r>
    </w:p>
    <w:p w14:paraId="0D64A8C3" w14:textId="01E45E5D" w:rsidR="001E7BDB" w:rsidRPr="007F5E28" w:rsidRDefault="00C545DB" w:rsidP="00654F9F">
      <w:pPr>
        <w:shd w:val="clear" w:color="auto" w:fill="FFFFFF"/>
        <w:spacing w:before="120" w:after="120" w:line="264" w:lineRule="auto"/>
        <w:ind w:firstLine="720"/>
        <w:jc w:val="both"/>
        <w:rPr>
          <w:rStyle w:val="Hyperlink"/>
          <w:sz w:val="26"/>
          <w:szCs w:val="26"/>
          <w:shd w:val="clear" w:color="auto" w:fill="FFFFFF"/>
          <w:lang w:val="vi-VN"/>
        </w:rPr>
      </w:pPr>
      <w:r w:rsidRPr="00C545DB">
        <w:rPr>
          <w:rFonts w:cs="Times New Roman"/>
          <w:sz w:val="28"/>
          <w:szCs w:val="28"/>
          <w:lang w:val="vi-VN"/>
        </w:rPr>
        <w:t>Kết quả quan trắc định kỳ c</w:t>
      </w:r>
      <w:r w:rsidR="001E7BDB" w:rsidRPr="00383B98">
        <w:rPr>
          <w:rFonts w:cs="Times New Roman"/>
          <w:sz w:val="28"/>
          <w:szCs w:val="28"/>
          <w:lang w:val="vi-VN"/>
        </w:rPr>
        <w:t>hất lượng môi trường không khí tại Thành phố Hồ Chí Minh được thông tin</w:t>
      </w:r>
      <w:r w:rsidRPr="00C545DB">
        <w:rPr>
          <w:rFonts w:cs="Times New Roman"/>
          <w:sz w:val="28"/>
          <w:szCs w:val="28"/>
          <w:lang w:val="vi-VN"/>
        </w:rPr>
        <w:t xml:space="preserve"> thông qua các Bản tin chất lượng môi trường đăng tải</w:t>
      </w:r>
      <w:r w:rsidR="001E7BDB" w:rsidRPr="00383B98">
        <w:rPr>
          <w:rFonts w:cs="Times New Roman"/>
          <w:sz w:val="28"/>
          <w:szCs w:val="28"/>
          <w:lang w:val="vi-VN"/>
        </w:rPr>
        <w:t xml:space="preserve"> tại trang thông tin điện tử Sở Tài nguyên và Môi trường Thành phố Hồ Chí Minh: </w:t>
      </w:r>
      <w:hyperlink r:id="rId13" w:history="1">
        <w:r w:rsidRPr="006977F0">
          <w:rPr>
            <w:rStyle w:val="Hyperlink"/>
            <w:sz w:val="26"/>
            <w:szCs w:val="26"/>
            <w:shd w:val="clear" w:color="auto" w:fill="FFFFFF"/>
            <w:lang w:val="vi-VN"/>
          </w:rPr>
          <w:t>https://shorturl.at/VmsIX</w:t>
        </w:r>
      </w:hyperlink>
    </w:p>
    <w:p w14:paraId="510C8708" w14:textId="60FCF494" w:rsidR="00C545DB" w:rsidRPr="007F5E28" w:rsidRDefault="00C545DB" w:rsidP="007F5E28">
      <w:pPr>
        <w:shd w:val="clear" w:color="auto" w:fill="FFFFFF"/>
        <w:spacing w:before="120" w:after="120" w:line="264" w:lineRule="auto"/>
        <w:ind w:left="720" w:hanging="450"/>
        <w:jc w:val="both"/>
        <w:rPr>
          <w:rStyle w:val="Hyperlink"/>
          <w:lang w:val="vi-VN"/>
        </w:rPr>
      </w:pPr>
      <w:r w:rsidRPr="007F5E28">
        <w:rPr>
          <w:rFonts w:eastAsia="Times New Roman" w:cs="Times New Roman"/>
          <w:b/>
          <w:bCs/>
          <w:caps/>
          <w:color w:val="000000"/>
          <w:sz w:val="28"/>
          <w:szCs w:val="28"/>
          <w:lang w:val="vi-VN"/>
        </w:rPr>
        <w:t>III. Công tác quản lý chất lương</w:t>
      </w:r>
      <w:r w:rsidRPr="004A1617">
        <w:rPr>
          <w:rFonts w:eastAsia="Times New Roman" w:cs="Times New Roman"/>
          <w:b/>
          <w:bCs/>
          <w:caps/>
          <w:color w:val="000000"/>
          <w:sz w:val="28"/>
          <w:szCs w:val="28"/>
          <w:lang w:val="vi-VN"/>
        </w:rPr>
        <w:t xml:space="preserve"> </w:t>
      </w:r>
      <w:r w:rsidRPr="009725FF">
        <w:rPr>
          <w:rFonts w:eastAsia="Times New Roman" w:cs="Times New Roman"/>
          <w:b/>
          <w:bCs/>
          <w:caps/>
          <w:color w:val="000000"/>
          <w:sz w:val="28"/>
          <w:szCs w:val="28"/>
          <w:lang w:val="vi-VN"/>
        </w:rPr>
        <w:t>MÔI TRƯỜNG</w:t>
      </w:r>
      <w:r w:rsidRPr="004A1617">
        <w:rPr>
          <w:rFonts w:eastAsia="Times New Roman" w:cs="Times New Roman"/>
          <w:b/>
          <w:bCs/>
          <w:caps/>
          <w:color w:val="000000"/>
          <w:sz w:val="28"/>
          <w:szCs w:val="28"/>
          <w:lang w:val="vi-VN"/>
        </w:rPr>
        <w:t xml:space="preserve"> không khí tại Thành phố Hồ Chí Minh</w:t>
      </w:r>
    </w:p>
    <w:p w14:paraId="0B1833F1" w14:textId="1731A42E" w:rsidR="007F5E28" w:rsidRPr="007F5E28" w:rsidRDefault="007F5E28" w:rsidP="00B02FBE">
      <w:pPr>
        <w:tabs>
          <w:tab w:val="left" w:pos="540"/>
        </w:tabs>
        <w:spacing w:before="120" w:after="120" w:line="264" w:lineRule="auto"/>
        <w:ind w:firstLine="720"/>
        <w:jc w:val="both"/>
        <w:rPr>
          <w:rFonts w:eastAsia="Times New Roman" w:cs="Times New Roman"/>
          <w:sz w:val="28"/>
          <w:szCs w:val="28"/>
          <w:lang w:val="de-DE"/>
        </w:rPr>
      </w:pPr>
      <w:r w:rsidRPr="007F5E28">
        <w:rPr>
          <w:rFonts w:eastAsia="Calibri" w:cs="Times New Roman"/>
          <w:sz w:val="28"/>
          <w:szCs w:val="28"/>
          <w:lang w:val="de-DE"/>
        </w:rPr>
        <w:t xml:space="preserve">Ô nhiễm không khí được đánh giá là vấn đề môi trường có ảnh hưởng quan trọng nhất đến sức khỏe cộng đồng. Chính vì vậy, công tác kiểm soát ô nhiễm không khí đã </w:t>
      </w:r>
      <w:r w:rsidRPr="007F5E28">
        <w:rPr>
          <w:rFonts w:eastAsia="Calibri" w:cs="Times New Roman"/>
          <w:sz w:val="28"/>
          <w:szCs w:val="28"/>
          <w:lang w:val="vi-VN"/>
        </w:rPr>
        <w:t>được Thành ủy, Ủy ban nhân dân Thành phố</w:t>
      </w:r>
      <w:r w:rsidRPr="007F5E28">
        <w:rPr>
          <w:rFonts w:eastAsia="Calibri" w:cs="Times New Roman"/>
          <w:sz w:val="28"/>
          <w:szCs w:val="28"/>
          <w:lang w:val="de-DE"/>
        </w:rPr>
        <w:t xml:space="preserve"> quan tâm,</w:t>
      </w:r>
      <w:r w:rsidRPr="007F5E28">
        <w:rPr>
          <w:rFonts w:eastAsia="Calibri" w:cs="Times New Roman"/>
          <w:sz w:val="28"/>
          <w:szCs w:val="28"/>
          <w:lang w:val="vi-VN"/>
        </w:rPr>
        <w:t xml:space="preserve"> chỉ đạo các Sở ngành, Ủy ban nhân dân quận, huyện, thành phố Thủ Đức tập trung triển khai thực hiện gắn thực hiện với </w:t>
      </w:r>
      <w:r w:rsidR="002068AC">
        <w:rPr>
          <w:rFonts w:eastAsia="Calibri" w:cs="Times New Roman"/>
          <w:sz w:val="28"/>
          <w:szCs w:val="28"/>
        </w:rPr>
        <w:t xml:space="preserve">thực hiện </w:t>
      </w:r>
      <w:r w:rsidRPr="007F5E28">
        <w:rPr>
          <w:rFonts w:eastAsia="Calibri" w:cs="Times New Roman"/>
          <w:sz w:val="28"/>
          <w:szCs w:val="28"/>
          <w:lang w:val="vi-VN"/>
        </w:rPr>
        <w:t>Chương trình Giảm ô nhiễm môi trường</w:t>
      </w:r>
      <w:r w:rsidRPr="007F5E28">
        <w:rPr>
          <w:rFonts w:eastAsia="Calibri" w:cs="Times New Roman"/>
          <w:sz w:val="28"/>
          <w:szCs w:val="28"/>
          <w:lang w:val="de-DE"/>
        </w:rPr>
        <w:t xml:space="preserve"> qua các giai đoạn </w:t>
      </w:r>
      <w:r w:rsidRPr="007F5E28">
        <w:rPr>
          <w:rFonts w:eastAsia="Times New Roman" w:cs="Times New Roman"/>
          <w:sz w:val="28"/>
          <w:szCs w:val="28"/>
          <w:lang w:val="de-DE"/>
        </w:rPr>
        <w:t xml:space="preserve">và Kế hoạch triển khai thực hiện hàng năm của Thành phố với các chỉ tiêu, nhiệm vụ cụ thể. </w:t>
      </w:r>
    </w:p>
    <w:p w14:paraId="3A8D4BD0" w14:textId="77777777" w:rsidR="007F5E28" w:rsidRPr="007F5E28" w:rsidRDefault="007F5E28" w:rsidP="00B02FBE">
      <w:pPr>
        <w:tabs>
          <w:tab w:val="left" w:pos="540"/>
        </w:tabs>
        <w:spacing w:before="120" w:after="120" w:line="264" w:lineRule="auto"/>
        <w:ind w:firstLine="720"/>
        <w:jc w:val="both"/>
        <w:rPr>
          <w:rFonts w:eastAsia="Calibri" w:cs="Times New Roman"/>
          <w:sz w:val="28"/>
          <w:szCs w:val="28"/>
          <w:lang w:val="vi-VN"/>
        </w:rPr>
      </w:pPr>
      <w:r w:rsidRPr="007F5E28">
        <w:rPr>
          <w:rFonts w:eastAsia="Times New Roman" w:cs="Times New Roman"/>
          <w:sz w:val="28"/>
          <w:szCs w:val="28"/>
          <w:lang w:val="de-DE"/>
        </w:rPr>
        <w:t xml:space="preserve">- </w:t>
      </w:r>
      <w:r w:rsidRPr="007F5E28">
        <w:rPr>
          <w:rFonts w:eastAsia="Calibri" w:cs="Times New Roman"/>
          <w:sz w:val="28"/>
          <w:szCs w:val="28"/>
          <w:lang w:val="vi-VN"/>
        </w:rPr>
        <w:t>Chỉ tiêu giai đoạn 2016-2020: (i) Giảm 70% lượng phát thải ô nhiễm không khí tăng thêm do hoạt động giai thông vận thải; (ii) 90% nguồn khí thải công nghiệp được xử lý đạt quy chuẩn môi trường.</w:t>
      </w:r>
    </w:p>
    <w:p w14:paraId="59A24B4B" w14:textId="77777777" w:rsidR="007F5E28" w:rsidRPr="007F5E28" w:rsidRDefault="007F5E28" w:rsidP="00B02FBE">
      <w:pPr>
        <w:tabs>
          <w:tab w:val="left" w:pos="540"/>
        </w:tabs>
        <w:spacing w:before="120" w:after="120" w:line="264" w:lineRule="auto"/>
        <w:ind w:firstLine="720"/>
        <w:jc w:val="both"/>
        <w:rPr>
          <w:rFonts w:eastAsia="Calibri" w:cs="Times New Roman"/>
          <w:sz w:val="28"/>
          <w:szCs w:val="28"/>
          <w:lang w:val="vi-VN"/>
        </w:rPr>
      </w:pPr>
      <w:r w:rsidRPr="007F5E28">
        <w:rPr>
          <w:rFonts w:eastAsia="Calibri" w:cs="Times New Roman"/>
          <w:sz w:val="28"/>
          <w:szCs w:val="28"/>
          <w:lang w:val="vi-VN"/>
        </w:rPr>
        <w:t>- Chỉ tiêu giai đoạn 2020-2030</w:t>
      </w:r>
      <w:r w:rsidRPr="007F5E28">
        <w:rPr>
          <w:rFonts w:eastAsia="Calibri" w:cs="Times New Roman"/>
          <w:sz w:val="28"/>
          <w:szCs w:val="28"/>
          <w:vertAlign w:val="superscript"/>
          <w:lang w:val="vi-VN"/>
        </w:rPr>
        <w:footnoteReference w:id="4"/>
      </w:r>
      <w:r w:rsidRPr="007F5E28">
        <w:rPr>
          <w:rFonts w:eastAsia="Calibri" w:cs="Times New Roman"/>
          <w:sz w:val="28"/>
          <w:szCs w:val="28"/>
          <w:lang w:val="vi-VN"/>
        </w:rPr>
        <w:t>: (i) Giảm 90% ô nhiễm không khí tăng thêm do hoạt động giai thông vận tải; (ii) 100% cơ sở sản xuất có xử lý khí thải đạt quy chuẩn môi trường.</w:t>
      </w:r>
    </w:p>
    <w:p w14:paraId="422F6931" w14:textId="77777777" w:rsidR="007F5E28" w:rsidRPr="007F5E28" w:rsidRDefault="007F5E28" w:rsidP="00B02FBE">
      <w:pPr>
        <w:tabs>
          <w:tab w:val="left" w:pos="540"/>
        </w:tabs>
        <w:spacing w:before="120" w:after="120" w:line="264" w:lineRule="auto"/>
        <w:ind w:firstLine="720"/>
        <w:jc w:val="both"/>
        <w:rPr>
          <w:rFonts w:eastAsia="Times New Roman" w:cs="Times New Roman"/>
          <w:sz w:val="28"/>
          <w:szCs w:val="28"/>
          <w:lang w:val="vi-VN"/>
        </w:rPr>
      </w:pPr>
      <w:r w:rsidRPr="007F5E28">
        <w:rPr>
          <w:rFonts w:eastAsia="Times New Roman" w:cs="Times New Roman"/>
          <w:sz w:val="28"/>
          <w:szCs w:val="28"/>
          <w:lang w:val="vi-VN"/>
        </w:rPr>
        <w:t>Theo đó, Sở Tài nguyên và Môi trường là cơ quan thường trực tham mưu, phối hợp, đôn đốc các Sở ngành, Ủy ban nhân dân các quận huyện thành phố Thủ Đức và đơn vị có liên quan triển khai thực hiện Chương trình; Sở Giao thông Vận tải chịu trách nhiệm chủ trì tham mưu, triển khai thực hiện các nhiệm vụ nhằm hoàn thành chỉ tiêu giảm ô nhiễm không khí do giao thông.</w:t>
      </w:r>
    </w:p>
    <w:p w14:paraId="2FE35AB0" w14:textId="77777777" w:rsidR="007F5E28" w:rsidRPr="007F5E28" w:rsidRDefault="007F5E28" w:rsidP="00B02FBE">
      <w:pPr>
        <w:spacing w:before="120" w:after="120" w:line="264" w:lineRule="auto"/>
        <w:ind w:firstLine="567"/>
        <w:jc w:val="both"/>
        <w:rPr>
          <w:rFonts w:eastAsia="Times New Roman" w:cs="Times New Roman"/>
          <w:sz w:val="28"/>
          <w:szCs w:val="28"/>
          <w:lang w:val="nb-NO"/>
        </w:rPr>
      </w:pPr>
      <w:r w:rsidRPr="007F5E28">
        <w:rPr>
          <w:rFonts w:eastAsia="Calibri" w:cs="Times New Roman"/>
          <w:sz w:val="28"/>
          <w:szCs w:val="28"/>
          <w:lang w:val="vi-VN"/>
        </w:rPr>
        <w:t xml:space="preserve">Đồng thời, thực hiện </w:t>
      </w:r>
      <w:r w:rsidRPr="007F5E28">
        <w:rPr>
          <w:rFonts w:eastAsia="Times New Roman" w:cs="Times New Roman"/>
          <w:color w:val="000000"/>
          <w:spacing w:val="-2"/>
          <w:sz w:val="28"/>
          <w:szCs w:val="28"/>
          <w:lang w:val="vi-VN" w:eastAsia="x-none"/>
        </w:rPr>
        <w:t>Chỉ thị số 03/CT-TTg ngày 18/01/2021 của Thủ tướng Chính phủ về tăng cường kiểm soát ô nhiễm môi trường không khí, Quyết định số 1973/QĐ-TTg ngày 23/11/2021 của Thủ tướng Chính phủ phê duyệt Kế hoạch quốc gia về quản lý chất lượng môi trường không khí giai đoạn 2021-2025, n</w:t>
      </w:r>
      <w:r w:rsidRPr="007F5E28">
        <w:rPr>
          <w:rFonts w:eastAsia="Times New Roman" w:cs="Times New Roman"/>
          <w:sz w:val="28"/>
          <w:szCs w:val="28"/>
          <w:lang w:val="vi-VN"/>
        </w:rPr>
        <w:t>hằm nâng cao nhận thức,</w:t>
      </w:r>
      <w:r w:rsidRPr="007F5E28">
        <w:rPr>
          <w:rFonts w:eastAsia="Times New Roman" w:cs="Times New Roman"/>
          <w:sz w:val="28"/>
          <w:szCs w:val="28"/>
          <w:lang w:val="nb-NO"/>
        </w:rPr>
        <w:t xml:space="preserve"> sự tham gia của các ngành, các địa phương, cộng đồng doanh nghiệp và nhân dân Thành phố cải thiện chất lượng môi trường không khí, bảo vệ sức khỏe cộng đồng, vừa qua Ủy ban nhân dân Thành phố đã ban hành </w:t>
      </w:r>
      <w:r w:rsidRPr="007F5E28">
        <w:rPr>
          <w:rFonts w:eastAsia="Times New Roman" w:cs="Times New Roman"/>
          <w:i/>
          <w:iCs/>
          <w:sz w:val="28"/>
          <w:szCs w:val="28"/>
          <w:lang w:val="nb-NO"/>
        </w:rPr>
        <w:t xml:space="preserve">Kế hoạch số </w:t>
      </w:r>
      <w:r w:rsidRPr="007F5E28">
        <w:rPr>
          <w:rFonts w:eastAsia="Times New Roman" w:cs="Times New Roman"/>
          <w:i/>
          <w:iCs/>
          <w:sz w:val="28"/>
          <w:szCs w:val="28"/>
          <w:lang w:val="nb-NO"/>
        </w:rPr>
        <w:lastRenderedPageBreak/>
        <w:t xml:space="preserve">1558/KH-UBND ngày 29 tháng 3 năm 2024 về tăng cường kiểm soát ô nhiễm môi trường không khí trên địa bàn Thành phố Hồ Chí Minh giai đoạn năm 2024 – 2025. </w:t>
      </w:r>
      <w:r w:rsidRPr="007F5E28">
        <w:rPr>
          <w:rFonts w:eastAsia="Times New Roman" w:cs="Times New Roman"/>
          <w:sz w:val="28"/>
          <w:szCs w:val="28"/>
          <w:lang w:val="nb-NO"/>
        </w:rPr>
        <w:t xml:space="preserve">Kế hoạch xác định </w:t>
      </w:r>
      <w:r w:rsidRPr="007F5E28">
        <w:rPr>
          <w:rFonts w:eastAsia="Times New Roman" w:cs="Times New Roman"/>
          <w:i/>
          <w:iCs/>
          <w:sz w:val="28"/>
          <w:szCs w:val="28"/>
          <w:lang w:val="nb-NO"/>
        </w:rPr>
        <w:t>05 mục tiêu giảm phát thải</w:t>
      </w:r>
      <w:r w:rsidRPr="007F5E28">
        <w:rPr>
          <w:rFonts w:eastAsia="Times New Roman" w:cs="Times New Roman"/>
          <w:sz w:val="28"/>
          <w:szCs w:val="28"/>
          <w:lang w:val="nb-NO"/>
        </w:rPr>
        <w:t xml:space="preserve"> </w:t>
      </w:r>
      <w:r w:rsidRPr="007F5E28">
        <w:rPr>
          <w:rFonts w:eastAsia="Times New Roman" w:cs="Times New Roman"/>
          <w:i/>
          <w:iCs/>
          <w:sz w:val="28"/>
          <w:szCs w:val="28"/>
          <w:lang w:val="nb-NO"/>
        </w:rPr>
        <w:t>bụi, khí thải</w:t>
      </w:r>
      <w:r w:rsidRPr="007F5E28">
        <w:rPr>
          <w:rFonts w:eastAsia="Times New Roman" w:cs="Times New Roman"/>
          <w:sz w:val="28"/>
          <w:szCs w:val="28"/>
          <w:lang w:val="nb-NO"/>
        </w:rPr>
        <w:t xml:space="preserve"> cụ thể đối với mỗi ngành, lĩnh vực,  bao gồm các lĩnh vực phát thải chính: giao thông, công nghiệp, xây dựng, nông nghiệp, dân sinh và </w:t>
      </w:r>
      <w:r w:rsidRPr="00220C0C">
        <w:rPr>
          <w:rFonts w:eastAsia="Times New Roman" w:cs="Times New Roman"/>
          <w:i/>
          <w:iCs/>
          <w:sz w:val="28"/>
          <w:szCs w:val="28"/>
          <w:lang w:val="nb-NO"/>
        </w:rPr>
        <w:t>đặt trọng tâm giám sát, cảnh báo, dự báo chất lượng môi trường không khí xung quanh đặc biệt đối với ô nhiễm bụi PM</w:t>
      </w:r>
      <w:r w:rsidRPr="00220C0C">
        <w:rPr>
          <w:rFonts w:eastAsia="Times New Roman" w:cs="Times New Roman"/>
          <w:i/>
          <w:iCs/>
          <w:sz w:val="28"/>
          <w:szCs w:val="28"/>
          <w:vertAlign w:val="subscript"/>
          <w:lang w:val="nb-NO"/>
        </w:rPr>
        <w:t>10</w:t>
      </w:r>
      <w:r w:rsidRPr="00220C0C">
        <w:rPr>
          <w:rFonts w:eastAsia="Times New Roman" w:cs="Times New Roman"/>
          <w:i/>
          <w:iCs/>
          <w:sz w:val="28"/>
          <w:szCs w:val="28"/>
          <w:lang w:val="nb-NO"/>
        </w:rPr>
        <w:t xml:space="preserve"> và PM</w:t>
      </w:r>
      <w:r w:rsidRPr="00220C0C">
        <w:rPr>
          <w:rFonts w:eastAsia="Times New Roman" w:cs="Times New Roman"/>
          <w:i/>
          <w:iCs/>
          <w:sz w:val="28"/>
          <w:szCs w:val="28"/>
          <w:vertAlign w:val="subscript"/>
          <w:lang w:val="nb-NO"/>
        </w:rPr>
        <w:t>2.5</w:t>
      </w:r>
      <w:r w:rsidRPr="007F5E28">
        <w:rPr>
          <w:rFonts w:eastAsia="Times New Roman" w:cs="Times New Roman"/>
          <w:sz w:val="28"/>
          <w:szCs w:val="28"/>
          <w:lang w:val="nb-NO"/>
        </w:rPr>
        <w:t xml:space="preserve">. Để đảm bảo hoàn thành các mục tiêu, Ủy ban nhân dân Thành phố đã phân công cụ thể đối với từng Sở ngành, Ủy ban nhân dân các quận, huyện, thành phố Thủ Đức thực hiện </w:t>
      </w:r>
      <w:r w:rsidRPr="007F5E28">
        <w:rPr>
          <w:rFonts w:eastAsia="Times New Roman" w:cs="Times New Roman"/>
          <w:i/>
          <w:iCs/>
          <w:sz w:val="28"/>
          <w:szCs w:val="28"/>
          <w:lang w:val="nb-NO"/>
        </w:rPr>
        <w:t>07 nhóm giải pháp chung</w:t>
      </w:r>
      <w:r w:rsidRPr="007F5E28">
        <w:rPr>
          <w:rFonts w:eastAsia="Times New Roman" w:cs="Times New Roman"/>
          <w:sz w:val="28"/>
          <w:szCs w:val="28"/>
          <w:lang w:val="nb-NO"/>
        </w:rPr>
        <w:t xml:space="preserve"> của Thành phố để giảm thiểu ô nhiễm không khí bao gồm: </w:t>
      </w:r>
    </w:p>
    <w:p w14:paraId="401ADC44"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 xml:space="preserve">(1) Phòng ngừa, giảm thiểu phát thải gây ô nhiễm không khí đối với từng ngành, lĩnh vực; </w:t>
      </w:r>
    </w:p>
    <w:p w14:paraId="6180FDBC"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(2) Thanh tra, kiểm tra, giám sát việc thực hiện các quy định của pháp luật về bảo vệ môi trường không khí;</w:t>
      </w:r>
    </w:p>
    <w:p w14:paraId="2C92F7C1"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(3) Nâng cao năng lực quan trắc, dự báo, cảnh báo chất lượng môi trường không khí;</w:t>
      </w:r>
    </w:p>
    <w:p w14:paraId="1D377484"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(4) Bồi dưỡng nguồn nhân lực về quản lý chất lượng môi trường không khí; tuyên truyền, vận động nhân dân hạn chế phát sinh khí thải, bảo vệ môi trường không khí, bảo vệ sức khỏe trong điều kiện không khí bị ô nhiễm;</w:t>
      </w:r>
    </w:p>
    <w:p w14:paraId="737DB7C7"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(5) Phát triển công viên và cây xanh công cộng, tăng cường mảng xanh tại các khu dân cư, cơ quan, trường học, hộ gia đình trên địa bàn Thành phố;</w:t>
      </w:r>
    </w:p>
    <w:p w14:paraId="3900469A"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(6) Ưu tiên nguồn lực tài chính, đa dạng hóa nguồn lực cho hoạt động quản lý chất lượng môi trường không khí;</w:t>
      </w:r>
    </w:p>
    <w:p w14:paraId="5AA15EC8" w14:textId="77777777" w:rsidR="007F5E28" w:rsidRPr="007F5E28" w:rsidRDefault="007F5E28" w:rsidP="00B02FBE">
      <w:pPr>
        <w:tabs>
          <w:tab w:val="left" w:pos="1170"/>
        </w:tabs>
        <w:spacing w:before="120" w:after="120" w:line="264" w:lineRule="auto"/>
        <w:ind w:firstLine="806"/>
        <w:jc w:val="both"/>
        <w:rPr>
          <w:rFonts w:eastAsia="Times New Roman" w:cs="Times New Roman"/>
          <w:sz w:val="28"/>
          <w:szCs w:val="28"/>
          <w:lang w:val="nb-NO"/>
        </w:rPr>
      </w:pPr>
      <w:r w:rsidRPr="007F5E28">
        <w:rPr>
          <w:rFonts w:eastAsia="Times New Roman" w:cs="Times New Roman"/>
          <w:sz w:val="28"/>
          <w:szCs w:val="28"/>
          <w:lang w:val="nb-NO"/>
        </w:rPr>
        <w:t>(7) Hợp tác quốc tế và nghiên cứu khoa học trong lĩnh vực, công nghệ về quản lý chất lượng môi trường không khí.</w:t>
      </w:r>
    </w:p>
    <w:p w14:paraId="7BBDFA84" w14:textId="77777777" w:rsidR="007F5E28" w:rsidRPr="007F5E28" w:rsidRDefault="007F5E28" w:rsidP="00B02FBE">
      <w:pPr>
        <w:spacing w:before="120" w:after="120" w:line="264" w:lineRule="auto"/>
        <w:ind w:firstLine="567"/>
        <w:jc w:val="both"/>
        <w:rPr>
          <w:rFonts w:eastAsia="Calibri" w:cs="Times New Roman"/>
          <w:sz w:val="28"/>
          <w:szCs w:val="28"/>
          <w:lang w:val="vi-VN"/>
        </w:rPr>
      </w:pPr>
      <w:r w:rsidRPr="007F5E28">
        <w:rPr>
          <w:rFonts w:eastAsia="Calibri" w:cs="Times New Roman"/>
          <w:b/>
          <w:bCs/>
          <w:i/>
          <w:iCs/>
          <w:sz w:val="28"/>
          <w:szCs w:val="28"/>
          <w:lang w:val="nb-NO"/>
        </w:rPr>
        <w:t>Đối với công tác quan trắc, giám sát chất lượng không khí và kiểm soát ô nhiễm từ các nguồn thải,</w:t>
      </w:r>
      <w:r w:rsidRPr="007F5E28">
        <w:rPr>
          <w:rFonts w:eastAsia="Calibri" w:cs="Times New Roman"/>
          <w:b/>
          <w:bCs/>
          <w:sz w:val="28"/>
          <w:szCs w:val="28"/>
          <w:lang w:val="nb-NO"/>
        </w:rPr>
        <w:t xml:space="preserve"> </w:t>
      </w:r>
      <w:r w:rsidRPr="007F5E28">
        <w:rPr>
          <w:rFonts w:eastAsia="Calibri" w:cs="Times New Roman"/>
          <w:sz w:val="28"/>
          <w:szCs w:val="28"/>
          <w:lang w:val="vi-VN"/>
        </w:rPr>
        <w:t>Sở Tài nguyên và Môi trường</w:t>
      </w:r>
      <w:r w:rsidRPr="007F5E28">
        <w:rPr>
          <w:rFonts w:eastAsia="Calibri" w:cs="Times New Roman"/>
          <w:sz w:val="28"/>
          <w:szCs w:val="28"/>
          <w:lang w:val="nb-NO"/>
        </w:rPr>
        <w:t xml:space="preserve"> </w:t>
      </w:r>
      <w:r w:rsidRPr="007F5E28">
        <w:rPr>
          <w:rFonts w:eastAsia="Calibri" w:cs="Times New Roman"/>
          <w:sz w:val="28"/>
          <w:szCs w:val="28"/>
          <w:lang w:val="vi-VN"/>
        </w:rPr>
        <w:t>đã</w:t>
      </w:r>
      <w:r w:rsidRPr="007F5E28">
        <w:rPr>
          <w:rFonts w:eastAsia="Calibri" w:cs="Times New Roman"/>
          <w:sz w:val="28"/>
          <w:szCs w:val="28"/>
          <w:lang w:val="nb-NO"/>
        </w:rPr>
        <w:t xml:space="preserve"> phối hợp các Sở ban ngành</w:t>
      </w:r>
      <w:r w:rsidRPr="007F5E28">
        <w:rPr>
          <w:rFonts w:eastAsia="Calibri" w:cs="Times New Roman"/>
          <w:sz w:val="28"/>
          <w:szCs w:val="28"/>
          <w:lang w:val="vi-VN"/>
        </w:rPr>
        <w:t xml:space="preserve"> và</w:t>
      </w:r>
      <w:r w:rsidRPr="007F5E28">
        <w:rPr>
          <w:rFonts w:eastAsia="Calibri" w:cs="Times New Roman"/>
          <w:sz w:val="28"/>
          <w:szCs w:val="28"/>
          <w:lang w:val="nb-NO"/>
        </w:rPr>
        <w:t xml:space="preserve"> đơn vị liên quan</w:t>
      </w:r>
      <w:r w:rsidRPr="007F5E28">
        <w:rPr>
          <w:rFonts w:eastAsia="Calibri" w:cs="Times New Roman"/>
          <w:sz w:val="28"/>
          <w:szCs w:val="28"/>
          <w:lang w:val="vi-VN"/>
        </w:rPr>
        <w:t xml:space="preserve"> triển khai các </w:t>
      </w:r>
      <w:r w:rsidRPr="007F5E28">
        <w:rPr>
          <w:rFonts w:eastAsia="Calibri" w:cs="Times New Roman"/>
          <w:sz w:val="28"/>
          <w:szCs w:val="28"/>
          <w:lang w:val="nb-NO"/>
        </w:rPr>
        <w:t>giải pháp</w:t>
      </w:r>
      <w:r w:rsidRPr="007F5E28">
        <w:rPr>
          <w:rFonts w:eastAsia="Calibri" w:cs="Times New Roman"/>
          <w:sz w:val="28"/>
          <w:szCs w:val="28"/>
          <w:lang w:val="vi-VN"/>
        </w:rPr>
        <w:t xml:space="preserve"> cụ thể:</w:t>
      </w:r>
    </w:p>
    <w:p w14:paraId="42408E51" w14:textId="77777777" w:rsidR="007F5E28" w:rsidRPr="007F5E28" w:rsidRDefault="007F5E28" w:rsidP="00B02FBE">
      <w:pPr>
        <w:tabs>
          <w:tab w:val="left" w:pos="851"/>
          <w:tab w:val="left" w:pos="1170"/>
        </w:tabs>
        <w:spacing w:before="120" w:after="120" w:line="264" w:lineRule="auto"/>
        <w:ind w:firstLine="567"/>
        <w:jc w:val="both"/>
        <w:rPr>
          <w:rFonts w:eastAsia="Times New Roman" w:cs="Times New Roman"/>
          <w:sz w:val="28"/>
          <w:szCs w:val="28"/>
          <w:lang w:val="vi-VN"/>
        </w:rPr>
      </w:pPr>
      <w:r w:rsidRPr="007F5E28">
        <w:rPr>
          <w:rFonts w:eastAsia="Times New Roman" w:cs="Times New Roman"/>
          <w:sz w:val="28"/>
          <w:szCs w:val="28"/>
          <w:lang w:val="vi-VN"/>
        </w:rPr>
        <w:t>- Thường xuyên quan trắc nhằm theo dõi, giám sát chất lượng môi trường không khí phục vụ công tác quản lý và thông tin về chất lượng môi trường không khí đến cộng đồng. Bên cạnh duy trì thường xuyên công tác quan trắc chất lượng môi trường, Sở Tài nguyên và Môi trường tham mưu mở rộng mạng lưới quan trắc các thành phần môi trường trên địa bàn Thành phố Hồ Chí Minh bảo đảm thống nhất, đồng bộ và từng bước hiện đại nhằm phục vụ có hiệu quả cho công tác cảnh báo ô nhiễm môi trường</w:t>
      </w:r>
      <w:r w:rsidRPr="007F5E28">
        <w:rPr>
          <w:rFonts w:eastAsia="Times New Roman" w:cs="Times New Roman"/>
          <w:sz w:val="28"/>
          <w:szCs w:val="28"/>
          <w:vertAlign w:val="superscript"/>
          <w:lang w:val="vi-VN"/>
        </w:rPr>
        <w:footnoteReference w:id="5"/>
      </w:r>
      <w:r w:rsidRPr="007F5E28">
        <w:rPr>
          <w:rFonts w:eastAsia="Times New Roman" w:cs="Times New Roman"/>
          <w:sz w:val="28"/>
          <w:szCs w:val="28"/>
          <w:lang w:val="vi-VN"/>
        </w:rPr>
        <w:t xml:space="preserve">. </w:t>
      </w:r>
    </w:p>
    <w:p w14:paraId="41A096B6" w14:textId="77777777" w:rsidR="007F5E28" w:rsidRPr="007F5E28" w:rsidRDefault="007F5E28" w:rsidP="00B02FBE">
      <w:pPr>
        <w:tabs>
          <w:tab w:val="left" w:pos="851"/>
          <w:tab w:val="left" w:pos="1170"/>
        </w:tabs>
        <w:spacing w:before="120" w:after="120" w:line="264" w:lineRule="auto"/>
        <w:ind w:firstLine="567"/>
        <w:jc w:val="both"/>
        <w:rPr>
          <w:rFonts w:eastAsia="Calibri" w:cs="Times New Roman"/>
          <w:sz w:val="28"/>
          <w:szCs w:val="28"/>
          <w:lang w:val="vi-VN"/>
        </w:rPr>
      </w:pPr>
      <w:r w:rsidRPr="007F5E28">
        <w:rPr>
          <w:rFonts w:eastAsia="Times New Roman" w:cs="Times New Roman"/>
          <w:sz w:val="28"/>
          <w:szCs w:val="28"/>
          <w:lang w:val="vi-VN"/>
        </w:rPr>
        <w:lastRenderedPageBreak/>
        <w:t>- Ngăn ngừa, kiểm soát ô nhiễm không khí từ hoạt động sản xuất kinh doanh dịch vụ trên địa bàn gắn với công tác thẩm định báo cáo đánh giá tác động môi trường, cấp giấy phép môi trường theo quy định và công tác thanh tra, kiểm tra việc chấp hành các quy định về bảo vệ môi trường, đảm bảo khí thải được xử lý đạt quy chuẩn kỹ thuật về môi trường. Đối với những cơ sở sản xuất công nghiệp có lưu lượng khí thải lớn, hiện Sở Tài nguyên và Môi trường đã yêu cầu các cơ sở phải lắp đặt hệ thống quan trắc tự động, liên tục và thực hiện việc kết nối, truyền dữ liệu quan trắc tự động về Sở Tài nguyên và Môi trường để theo dõi, giám sát theo quy định</w:t>
      </w:r>
      <w:r w:rsidRPr="007F5E28">
        <w:rPr>
          <w:rFonts w:eastAsia="Times New Roman" w:cs="Times New Roman"/>
          <w:sz w:val="28"/>
          <w:szCs w:val="28"/>
          <w:vertAlign w:val="superscript"/>
          <w:lang w:val="vi-VN"/>
        </w:rPr>
        <w:footnoteReference w:id="6"/>
      </w:r>
      <w:r w:rsidRPr="007F5E28">
        <w:rPr>
          <w:rFonts w:eastAsia="Calibri" w:cs="Times New Roman"/>
          <w:sz w:val="28"/>
          <w:szCs w:val="28"/>
          <w:lang w:val="vi-VN"/>
        </w:rPr>
        <w:t>.</w:t>
      </w:r>
    </w:p>
    <w:p w14:paraId="48C2A36D" w14:textId="77777777" w:rsidR="007F5E28" w:rsidRPr="007F5E28" w:rsidRDefault="007F5E28" w:rsidP="00B02FBE">
      <w:pPr>
        <w:tabs>
          <w:tab w:val="left" w:pos="851"/>
        </w:tabs>
        <w:spacing w:before="120" w:after="120" w:line="264" w:lineRule="auto"/>
        <w:ind w:firstLine="567"/>
        <w:jc w:val="both"/>
        <w:rPr>
          <w:rFonts w:eastAsia="Calibri" w:cs="Times New Roman"/>
          <w:sz w:val="28"/>
          <w:szCs w:val="28"/>
          <w:lang w:val="nb-NO"/>
        </w:rPr>
      </w:pPr>
      <w:r w:rsidRPr="007F5E28">
        <w:rPr>
          <w:rFonts w:eastAsia="Calibri" w:cs="Times New Roman"/>
          <w:b/>
          <w:bCs/>
          <w:i/>
          <w:iCs/>
          <w:sz w:val="28"/>
          <w:szCs w:val="28"/>
          <w:lang w:val="nb-NO"/>
        </w:rPr>
        <w:t>Đối với giảm phát thải ô nhiễm không khí do giao thông</w:t>
      </w:r>
      <w:r w:rsidRPr="007F5E28">
        <w:rPr>
          <w:rFonts w:eastAsia="Calibri" w:cs="Times New Roman"/>
          <w:i/>
          <w:iCs/>
          <w:sz w:val="28"/>
          <w:szCs w:val="28"/>
          <w:lang w:val="nb-NO"/>
        </w:rPr>
        <w:t>,</w:t>
      </w:r>
      <w:r w:rsidRPr="007F5E28">
        <w:rPr>
          <w:rFonts w:eastAsia="Calibri" w:cs="Times New Roman"/>
          <w:sz w:val="28"/>
          <w:szCs w:val="28"/>
          <w:lang w:val="nb-NO"/>
        </w:rPr>
        <w:t xml:space="preserve"> trong thời gian qua Sở Giao thông Vận tải đã chủ trì triển khai nhiều giải pháp đồng bộ như: Phát triển hệ thống giao thông công cộng, phi cơ giới; Quản lý, điều tiết, phân luồng giao thông hợp lý để hạn chế tình trạng ùn tắc kéo dài gây ô nhiễm môi trường;  Kiểm soát khí thải phương tiện giao thông cơ giới... Đồng thời, ngày 05 tháng 7 năm 2024, Ban Cán sự Đảng Ủy ban nhân dân Thành phố đã thống nhất chủ trương giao Sở Giao thông vận tải chủ trì, phối họp với các cơ quan, đơn vị có liên quan tổ chức xây dựng </w:t>
      </w:r>
      <w:r w:rsidRPr="007F5E28">
        <w:rPr>
          <w:rFonts w:eastAsia="Calibri" w:cs="Times New Roman"/>
          <w:i/>
          <w:iCs/>
          <w:sz w:val="28"/>
          <w:szCs w:val="28"/>
          <w:lang w:val="nb-NO"/>
        </w:rPr>
        <w:t>Đề án kiểm soát khí thải phương tiện giao thông</w:t>
      </w:r>
      <w:r w:rsidRPr="007F5E28">
        <w:rPr>
          <w:rFonts w:eastAsia="Calibri" w:cs="Times New Roman"/>
          <w:sz w:val="28"/>
          <w:szCs w:val="28"/>
          <w:lang w:val="nb-NO"/>
        </w:rPr>
        <w:t xml:space="preserve"> trên địa bàn Thành phố Hồ Chí Minh, trong đó giai đoạn 1 tập trung nghiên cứu, xây dựng chính sách nhằm hỗ trợ, khuyến khích chuyển đổi phương tiện giao thông công cộng (gồm: xe buýt công cộng, xe taxi, xe mô tô công nghệ và xe phi cơ giới) sử dụng năng lượng xanh trên địa bàn Thành phố Hồ Chí Minh.</w:t>
      </w:r>
    </w:p>
    <w:p w14:paraId="6E04683C" w14:textId="77777777" w:rsidR="007F5E28" w:rsidRPr="007F5E28" w:rsidRDefault="007F5E28" w:rsidP="00B02FBE">
      <w:pPr>
        <w:tabs>
          <w:tab w:val="left" w:pos="851"/>
          <w:tab w:val="left" w:pos="1170"/>
        </w:tabs>
        <w:spacing w:before="120" w:after="120" w:line="264" w:lineRule="auto"/>
        <w:ind w:firstLine="567"/>
        <w:jc w:val="both"/>
        <w:rPr>
          <w:rFonts w:eastAsia="Times New Roman" w:cs="Times New Roman"/>
          <w:sz w:val="28"/>
          <w:szCs w:val="28"/>
          <w:lang w:val="vi-VN"/>
        </w:rPr>
      </w:pPr>
      <w:r w:rsidRPr="007F5E28">
        <w:rPr>
          <w:rFonts w:eastAsia="Times New Roman" w:cs="Times New Roman"/>
          <w:b/>
          <w:i/>
          <w:iCs/>
          <w:sz w:val="28"/>
          <w:szCs w:val="28"/>
          <w:lang w:val="nb-NO"/>
        </w:rPr>
        <w:t>D</w:t>
      </w:r>
      <w:r w:rsidRPr="007F5E28">
        <w:rPr>
          <w:rFonts w:eastAsia="Times New Roman" w:cs="Times New Roman"/>
          <w:b/>
          <w:i/>
          <w:iCs/>
          <w:sz w:val="28"/>
          <w:szCs w:val="28"/>
          <w:lang w:val="vi-VN"/>
        </w:rPr>
        <w:t>uy trì thường xuyên công tác bồi dưỡng nguồn nhân lực quản lý môi trường không khí; tuyên truyền, nâng cao nhận thức cộng đồng về ô nhiễm không khí</w:t>
      </w:r>
      <w:r w:rsidRPr="007F5E28">
        <w:rPr>
          <w:rFonts w:eastAsia="Times New Roman" w:cs="Times New Roman"/>
          <w:b/>
          <w:i/>
          <w:iCs/>
          <w:sz w:val="28"/>
          <w:szCs w:val="28"/>
          <w:lang w:val="nb-NO"/>
        </w:rPr>
        <w:t>.</w:t>
      </w:r>
      <w:r w:rsidRPr="007F5E28">
        <w:rPr>
          <w:rFonts w:eastAsia="Times New Roman" w:cs="Times New Roman"/>
          <w:b/>
          <w:sz w:val="28"/>
          <w:szCs w:val="28"/>
          <w:lang w:val="vi-VN"/>
        </w:rPr>
        <w:t xml:space="preserve"> </w:t>
      </w:r>
      <w:r w:rsidRPr="007F5E28">
        <w:rPr>
          <w:rFonts w:eastAsia="Times New Roman" w:cs="Times New Roman"/>
          <w:sz w:val="28"/>
          <w:szCs w:val="28"/>
          <w:lang w:val="vi-VN"/>
        </w:rPr>
        <w:t xml:space="preserve">Bên cạnh các giải pháp về quản lý, Thành phố triển khai thường xuyên các chương trình giáo dục và truyền thông về ô nhiễm không khí, xây dựng bộ tài liệu hỗ trợ truyền thông cho các địa phương, cơ quan, đơn vị; bồi dưỡng nguồn nhân lực của các các Sở ngành, Ủy ban nhân dân các quận, huyện, thành phố Thủ Đức thông qua các hội thảo, hội nghị, các lớp tập huấn về ô nhiễm không khí và quản lý chất lượng môi trường không khí; Định kỳ tổ chức các lớp tập huấn báo cáo viên, tuyên truyền viên về bảo vệ môi trường và ứng phó biến đổi khí hậu; phối hợp nhân rộng các mô hình bảo vệ môi trường dựa vào cộng đồng, trong đó đẩy mạnh trồng và bảo vệ cây xanh, phát triển mảng xanh tại cơ quan, trường học, khu dân cư. </w:t>
      </w:r>
    </w:p>
    <w:p w14:paraId="3A1FA542" w14:textId="77777777" w:rsidR="007F5E28" w:rsidRPr="007F5E28" w:rsidRDefault="007F5E28" w:rsidP="00B02FBE">
      <w:pPr>
        <w:tabs>
          <w:tab w:val="left" w:pos="851"/>
          <w:tab w:val="left" w:pos="1170"/>
        </w:tabs>
        <w:spacing w:before="120" w:after="120" w:line="264" w:lineRule="auto"/>
        <w:ind w:firstLine="567"/>
        <w:jc w:val="both"/>
        <w:rPr>
          <w:rFonts w:eastAsia="Times New Roman" w:cs="Times New Roman"/>
          <w:sz w:val="28"/>
          <w:szCs w:val="28"/>
          <w:lang w:val="vi-VN"/>
        </w:rPr>
      </w:pPr>
      <w:r w:rsidRPr="007F5E28">
        <w:rPr>
          <w:rFonts w:eastAsia="Times New Roman" w:cs="Times New Roman"/>
          <w:b/>
          <w:bCs/>
          <w:i/>
          <w:iCs/>
          <w:sz w:val="28"/>
          <w:szCs w:val="28"/>
          <w:lang w:val="vi-VN"/>
        </w:rPr>
        <w:t>Thực hiện quy hoạch đô thị bảo đảm quy chuẩn, tiêu chuẩn, chú trọng quy hoạch cây xanh, mặt nước trong đô thị; phát triển công viên và cây xanh công cộng, tăng cường mảng xanh khu dân cư, công sở, trường học, hộ gia đình…</w:t>
      </w:r>
      <w:r w:rsidRPr="007F5E28">
        <w:rPr>
          <w:rFonts w:eastAsia="Times New Roman" w:cs="Times New Roman"/>
          <w:sz w:val="28"/>
          <w:szCs w:val="28"/>
          <w:lang w:val="vi-VN"/>
        </w:rPr>
        <w:t xml:space="preserve">Theo Chương trình phát triển công viên và cây xanh công cộng trên địa bàn TP HCM giai đoạn 2021 - 2025, Thành phố đặt mục tiêu tăng thêm tối thiểu 150 ha đất công viên và 10 ha mảng xanh công cộng, tương đương trồng mới 10 triệu cây </w:t>
      </w:r>
      <w:r w:rsidRPr="007F5E28">
        <w:rPr>
          <w:rFonts w:eastAsia="Times New Roman" w:cs="Times New Roman"/>
          <w:sz w:val="28"/>
          <w:szCs w:val="28"/>
          <w:lang w:val="vi-VN"/>
        </w:rPr>
        <w:lastRenderedPageBreak/>
        <w:t>xanh các loại; phấn đấu đến năm 2030, đất công viên cây xanh đạt 1m²/người, tăng 450 ha so với năm 2020; chỉ tiêu cây xanh đến hết năm 2025 là 0,65 m</w:t>
      </w:r>
      <w:r w:rsidRPr="007F5E28">
        <w:rPr>
          <w:rFonts w:eastAsia="Times New Roman" w:cs="Times New Roman"/>
          <w:sz w:val="28"/>
          <w:szCs w:val="28"/>
          <w:vertAlign w:val="superscript"/>
          <w:lang w:val="vi-VN"/>
        </w:rPr>
        <w:t>2</w:t>
      </w:r>
      <w:r w:rsidRPr="007F5E28">
        <w:rPr>
          <w:rFonts w:eastAsia="Times New Roman" w:cs="Times New Roman"/>
          <w:sz w:val="28"/>
          <w:szCs w:val="28"/>
          <w:lang w:val="vi-VN"/>
        </w:rPr>
        <w:t>/người (năm 2021 là 0,55 m</w:t>
      </w:r>
      <w:r w:rsidRPr="007F5E28">
        <w:rPr>
          <w:rFonts w:eastAsia="Times New Roman" w:cs="Times New Roman"/>
          <w:sz w:val="28"/>
          <w:szCs w:val="28"/>
          <w:vertAlign w:val="superscript"/>
          <w:lang w:val="vi-VN"/>
        </w:rPr>
        <w:t>2</w:t>
      </w:r>
      <w:r w:rsidRPr="007F5E28">
        <w:rPr>
          <w:rFonts w:eastAsia="Times New Roman" w:cs="Times New Roman"/>
          <w:sz w:val="28"/>
          <w:szCs w:val="28"/>
          <w:lang w:val="vi-VN"/>
        </w:rPr>
        <w:t xml:space="preserve">/người). Hàng năm </w:t>
      </w:r>
      <w:r w:rsidRPr="007F5E28">
        <w:rPr>
          <w:rFonts w:eastAsia="Times New Roman" w:cs="Times New Roman"/>
          <w:bCs/>
          <w:spacing w:val="-2"/>
          <w:sz w:val="28"/>
          <w:szCs w:val="28"/>
          <w:lang w:val="vi-VN"/>
        </w:rPr>
        <w:t xml:space="preserve">Thành phố triển khai thực hiện công trình “Tết trồng cây đời đời nhớ ơn Bác Hồ”, phát động trồng cây toàn thành phố; </w:t>
      </w:r>
      <w:r w:rsidRPr="007F5E28">
        <w:rPr>
          <w:rFonts w:eastAsia="Times New Roman" w:cs="Times New Roman"/>
          <w:sz w:val="28"/>
          <w:szCs w:val="28"/>
          <w:lang w:val="vi-VN"/>
        </w:rPr>
        <w:t xml:space="preserve">phát động phong trào hộ gia đình, cơ quan, công sở, trường học, bệnh viện, khu dân cư thực hiện công trình phát triển mảng xanh.. </w:t>
      </w:r>
    </w:p>
    <w:p w14:paraId="6B139856" w14:textId="77777777" w:rsidR="007F5E28" w:rsidRPr="007F5E28" w:rsidRDefault="007F5E28" w:rsidP="00B02FBE">
      <w:pPr>
        <w:tabs>
          <w:tab w:val="left" w:pos="851"/>
          <w:tab w:val="left" w:pos="1170"/>
        </w:tabs>
        <w:spacing w:before="120" w:after="120" w:line="264" w:lineRule="auto"/>
        <w:ind w:firstLine="567"/>
        <w:jc w:val="both"/>
        <w:rPr>
          <w:rFonts w:eastAsia="Calibri" w:cs="Times New Roman"/>
          <w:sz w:val="28"/>
          <w:szCs w:val="28"/>
          <w:lang w:val="nb-NO"/>
        </w:rPr>
      </w:pPr>
      <w:r w:rsidRPr="007F5E28">
        <w:rPr>
          <w:rFonts w:eastAsia="Times New Roman" w:cs="Times New Roman"/>
          <w:b/>
          <w:i/>
          <w:iCs/>
          <w:sz w:val="28"/>
          <w:szCs w:val="28"/>
          <w:lang w:val="vi-VN"/>
        </w:rPr>
        <w:t>Tăng cường công khai thông tin về chất lượng môi trường không khí</w:t>
      </w:r>
      <w:r w:rsidRPr="007F5E28">
        <w:rPr>
          <w:rFonts w:eastAsia="Calibri" w:cs="Times New Roman"/>
          <w:i/>
          <w:iCs/>
          <w:sz w:val="28"/>
          <w:szCs w:val="28"/>
          <w:lang w:val="vi-VN"/>
        </w:rPr>
        <w:t>:</w:t>
      </w:r>
      <w:r w:rsidRPr="007F5E28">
        <w:rPr>
          <w:rFonts w:eastAsia="Calibri" w:cs="Times New Roman"/>
          <w:sz w:val="28"/>
          <w:szCs w:val="28"/>
          <w:lang w:val="vi-VN"/>
        </w:rPr>
        <w:t xml:space="preserve"> </w:t>
      </w:r>
      <w:r w:rsidRPr="007F5E28">
        <w:rPr>
          <w:rFonts w:eastAsia="Calibri" w:cs="Times New Roman"/>
          <w:sz w:val="28"/>
          <w:szCs w:val="28"/>
          <w:lang w:val="nb-NO"/>
        </w:rPr>
        <w:t>Từ năm 2020, Sở Tài nguyên và Môi trường thực hiện hình thức công bố qua trang thông tin điện tử của Sở Tài nguyên và Môi trường dưới dạng bản tin chất lượng môi trường không khí để người dân Thành phố có thể theo dõi. Bên cạnh đó, Thành phố cũng tổ chức các kênh thông tin tiếp nhận phản ánh của người dân về các vấn đề môi trường, trong đó có tiếp nhận các phản ánh về các hành vi vi phạm liên quan đến chất lượng môi trường không khí.</w:t>
      </w:r>
    </w:p>
    <w:p w14:paraId="7D4B37AB" w14:textId="69C80065" w:rsidR="001E7BDB" w:rsidRPr="007F5E28" w:rsidRDefault="007F5E28" w:rsidP="00EF6D49">
      <w:pPr>
        <w:shd w:val="clear" w:color="auto" w:fill="FFFFFF"/>
        <w:spacing w:before="120" w:after="120" w:line="264" w:lineRule="auto"/>
        <w:ind w:firstLine="567"/>
        <w:jc w:val="both"/>
        <w:rPr>
          <w:rFonts w:cs="Times New Roman"/>
          <w:sz w:val="28"/>
          <w:szCs w:val="28"/>
          <w:lang w:val="nb-NO"/>
        </w:rPr>
      </w:pPr>
      <w:r w:rsidRPr="007F5E28">
        <w:rPr>
          <w:rFonts w:eastAsia="Times New Roman" w:cs="Times New Roman"/>
          <w:sz w:val="28"/>
          <w:szCs w:val="28"/>
          <w:lang w:val="sv-SE"/>
        </w:rPr>
        <w:t>Bên cạnh đó, Thành phố đồng bộ triển khai các giải pháp cắt giảm phát thải khí nhà kính gắn với thực hiện Kế hoạch hành động ứng phó với biến đổi khí hậu giai đoạn 2021 - 2030, tầm nhìn đến năm 2050, Kế hoạch thực hiện Thỏa thuận Paris về biến đổi khí hậu trên địa bàn TP.HCM, Chương trình phát triển thành phố thải các-bon thấp... cũng đồng thời góp phần quan trọng thúc đẩy chuyển đổi xanh, giảm phát thải ô nhiễm không khí.</w:t>
      </w:r>
    </w:p>
    <w:p w14:paraId="42A32AD9" w14:textId="77777777" w:rsidR="007F5E28" w:rsidRPr="007F5E28" w:rsidRDefault="007F5E28" w:rsidP="001E7BDB">
      <w:pPr>
        <w:shd w:val="clear" w:color="auto" w:fill="FFFFFF"/>
        <w:spacing w:before="120" w:after="120" w:line="264" w:lineRule="auto"/>
        <w:jc w:val="both"/>
        <w:rPr>
          <w:rFonts w:cs="Times New Roman"/>
          <w:sz w:val="28"/>
          <w:szCs w:val="28"/>
          <w:lang w:val="nb-NO"/>
        </w:rPr>
      </w:pPr>
    </w:p>
    <w:p w14:paraId="52F06C76" w14:textId="77777777" w:rsidR="007F5E28" w:rsidRPr="007F5E28" w:rsidRDefault="007F5E28" w:rsidP="001E7BDB">
      <w:pPr>
        <w:shd w:val="clear" w:color="auto" w:fill="FFFFFF"/>
        <w:spacing w:before="120" w:after="120" w:line="264" w:lineRule="auto"/>
        <w:jc w:val="both"/>
        <w:rPr>
          <w:rFonts w:cs="Times New Roman"/>
          <w:sz w:val="28"/>
          <w:szCs w:val="28"/>
          <w:lang w:val="nb-NO"/>
        </w:rPr>
      </w:pPr>
    </w:p>
    <w:p w14:paraId="54891010" w14:textId="77777777" w:rsidR="007F5E28" w:rsidRPr="007F5E28" w:rsidRDefault="007F5E28" w:rsidP="001E7BDB">
      <w:pPr>
        <w:shd w:val="clear" w:color="auto" w:fill="FFFFFF"/>
        <w:spacing w:before="120" w:after="120" w:line="264" w:lineRule="auto"/>
        <w:jc w:val="both"/>
        <w:rPr>
          <w:rFonts w:cs="Times New Roman"/>
          <w:sz w:val="28"/>
          <w:szCs w:val="28"/>
          <w:lang w:val="vi-VN"/>
        </w:rPr>
      </w:pPr>
    </w:p>
    <w:p w14:paraId="372900CB" w14:textId="77777777" w:rsidR="007F5E28" w:rsidRPr="007F5E28" w:rsidRDefault="007F5E28" w:rsidP="001E7BDB">
      <w:pPr>
        <w:shd w:val="clear" w:color="auto" w:fill="FFFFFF"/>
        <w:spacing w:before="120" w:after="120" w:line="264" w:lineRule="auto"/>
        <w:jc w:val="both"/>
        <w:rPr>
          <w:rFonts w:cs="Times New Roman"/>
          <w:sz w:val="28"/>
          <w:szCs w:val="28"/>
          <w:lang w:val="vi-VN"/>
        </w:rPr>
      </w:pPr>
    </w:p>
    <w:p w14:paraId="023ED9B2" w14:textId="77777777" w:rsidR="00F4536A" w:rsidRPr="009725FF" w:rsidRDefault="00F4536A">
      <w:pPr>
        <w:rPr>
          <w:rFonts w:cs="Times New Roman"/>
          <w:b/>
          <w:bCs/>
          <w:sz w:val="28"/>
          <w:szCs w:val="28"/>
          <w:lang w:val="vi-VN"/>
        </w:rPr>
      </w:pPr>
      <w:r w:rsidRPr="009725FF">
        <w:rPr>
          <w:rFonts w:cs="Times New Roman"/>
          <w:b/>
          <w:bCs/>
          <w:sz w:val="28"/>
          <w:szCs w:val="28"/>
          <w:lang w:val="vi-VN"/>
        </w:rPr>
        <w:br w:type="page"/>
      </w:r>
    </w:p>
    <w:p w14:paraId="0AFFE902" w14:textId="2D863135" w:rsidR="00F21D3C" w:rsidRPr="009725FF" w:rsidRDefault="00F21D3C" w:rsidP="00F21D3C">
      <w:pPr>
        <w:shd w:val="clear" w:color="auto" w:fill="FFFFFF"/>
        <w:spacing w:before="120" w:after="120" w:line="264" w:lineRule="auto"/>
        <w:jc w:val="center"/>
        <w:rPr>
          <w:rFonts w:cs="Times New Roman"/>
          <w:b/>
          <w:bCs/>
          <w:sz w:val="28"/>
          <w:szCs w:val="28"/>
          <w:lang w:val="vi-VN"/>
        </w:rPr>
      </w:pPr>
      <w:r w:rsidRPr="009725FF">
        <w:rPr>
          <w:rFonts w:cs="Times New Roman"/>
          <w:b/>
          <w:bCs/>
          <w:sz w:val="28"/>
          <w:szCs w:val="28"/>
          <w:lang w:val="vi-VN"/>
        </w:rPr>
        <w:lastRenderedPageBreak/>
        <w:t>Phần B.</w:t>
      </w:r>
    </w:p>
    <w:p w14:paraId="0BB18844" w14:textId="1136CC17" w:rsidR="000624DB" w:rsidRPr="009725FF" w:rsidRDefault="00F21D3C" w:rsidP="00F21D3C">
      <w:pPr>
        <w:shd w:val="clear" w:color="auto" w:fill="FFFFFF"/>
        <w:spacing w:before="120" w:after="120" w:line="264" w:lineRule="auto"/>
        <w:jc w:val="center"/>
        <w:rPr>
          <w:rFonts w:cs="Times New Roman"/>
          <w:b/>
          <w:bCs/>
          <w:sz w:val="28"/>
          <w:szCs w:val="28"/>
          <w:lang w:val="vi-VN"/>
        </w:rPr>
      </w:pPr>
      <w:r w:rsidRPr="009725FF">
        <w:rPr>
          <w:rFonts w:cs="Times New Roman"/>
          <w:b/>
          <w:bCs/>
          <w:sz w:val="28"/>
          <w:szCs w:val="28"/>
          <w:lang w:val="vi-VN"/>
        </w:rPr>
        <w:t xml:space="preserve">CÙNG HÀNH ĐỘNG GIỮ </w:t>
      </w:r>
      <w:r w:rsidR="0065474F" w:rsidRPr="009725FF">
        <w:rPr>
          <w:rFonts w:cs="Times New Roman"/>
          <w:b/>
          <w:bCs/>
          <w:sz w:val="28"/>
          <w:szCs w:val="28"/>
          <w:lang w:val="vi-VN"/>
        </w:rPr>
        <w:t>KHÔNG KHÍ</w:t>
      </w:r>
      <w:r w:rsidRPr="009725FF">
        <w:rPr>
          <w:rFonts w:cs="Times New Roman"/>
          <w:b/>
          <w:bCs/>
          <w:sz w:val="28"/>
          <w:szCs w:val="28"/>
          <w:lang w:val="vi-VN"/>
        </w:rPr>
        <w:t xml:space="preserve"> TRONG LÀNH </w:t>
      </w:r>
      <w:r w:rsidRPr="009725FF">
        <w:rPr>
          <w:rFonts w:cs="Times New Roman"/>
          <w:b/>
          <w:bCs/>
          <w:sz w:val="28"/>
          <w:szCs w:val="28"/>
          <w:lang w:val="vi-VN"/>
        </w:rPr>
        <w:br/>
        <w:t>VÌ SỨC KHỎE CỘNG ĐỒNG</w:t>
      </w:r>
    </w:p>
    <w:p w14:paraId="096BD0C2" w14:textId="2E2EB88B" w:rsidR="00F21D3C" w:rsidRPr="009725FF" w:rsidRDefault="00F21D3C" w:rsidP="00F21D3C">
      <w:pPr>
        <w:pStyle w:val="ListParagraph"/>
        <w:shd w:val="clear" w:color="auto" w:fill="FFFFFF"/>
        <w:spacing w:before="120" w:after="120" w:line="264" w:lineRule="auto"/>
        <w:jc w:val="both"/>
        <w:rPr>
          <w:rFonts w:cs="Times New Roman"/>
          <w:b/>
          <w:bCs/>
          <w:sz w:val="28"/>
          <w:szCs w:val="28"/>
          <w:lang w:val="vi-VN"/>
        </w:rPr>
      </w:pPr>
    </w:p>
    <w:p w14:paraId="06E77ED8" w14:textId="4615EE33" w:rsidR="00F21D3C" w:rsidRPr="009725FF" w:rsidRDefault="00F21D3C" w:rsidP="00F21D3C">
      <w:pPr>
        <w:pStyle w:val="ListParagraph"/>
        <w:numPr>
          <w:ilvl w:val="0"/>
          <w:numId w:val="27"/>
        </w:numPr>
        <w:rPr>
          <w:rFonts w:eastAsia="Times New Roman" w:cs="Times New Roman"/>
          <w:b/>
          <w:caps/>
          <w:sz w:val="28"/>
          <w:szCs w:val="28"/>
          <w:lang w:val="vi-VN"/>
        </w:rPr>
      </w:pPr>
      <w:r w:rsidRPr="009725FF">
        <w:rPr>
          <w:rFonts w:eastAsia="Times New Roman" w:cs="Times New Roman"/>
          <w:b/>
          <w:caps/>
          <w:sz w:val="28"/>
          <w:szCs w:val="28"/>
          <w:lang w:val="vi-VN"/>
        </w:rPr>
        <w:t xml:space="preserve">Giữ sạch không khí trong nhà </w:t>
      </w:r>
    </w:p>
    <w:p w14:paraId="3CF72575" w14:textId="48FA4E4F" w:rsidR="00F21D3C" w:rsidRPr="009725FF" w:rsidRDefault="00F21D3C" w:rsidP="00F21D3C">
      <w:pPr>
        <w:pStyle w:val="ListParagraph"/>
        <w:rPr>
          <w:rFonts w:eastAsia="Times New Roman" w:cs="Times New Roman"/>
          <w:b/>
          <w:sz w:val="28"/>
          <w:szCs w:val="28"/>
          <w:lang w:val="vi-VN"/>
        </w:rPr>
      </w:pPr>
    </w:p>
    <w:p w14:paraId="79F9CB6E" w14:textId="15A33A7C" w:rsidR="00F21D3C" w:rsidRPr="009725FF" w:rsidRDefault="00F21D3C" w:rsidP="00F21D3C">
      <w:pPr>
        <w:pStyle w:val="ListParagraph"/>
        <w:numPr>
          <w:ilvl w:val="0"/>
          <w:numId w:val="28"/>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Giữ thông thoáng nơi ở, nơi làm việc (thường xuyên mở cửa, cửa sổ, dùng quạt hoặc hệ thống thông gió;</w:t>
      </w:r>
    </w:p>
    <w:p w14:paraId="7EFE262E" w14:textId="09DCBCFD" w:rsidR="00F21D3C" w:rsidRPr="009725FF" w:rsidRDefault="00F21D3C" w:rsidP="00F21D3C">
      <w:pPr>
        <w:pStyle w:val="ListParagraph"/>
        <w:numPr>
          <w:ilvl w:val="0"/>
          <w:numId w:val="28"/>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Thường xuyên hút bụi, lau dọn nhà, làm sạch rèm cửa;</w:t>
      </w:r>
    </w:p>
    <w:p w14:paraId="770BB036" w14:textId="72818744" w:rsidR="00F21D3C" w:rsidRPr="009725FF" w:rsidRDefault="00F21D3C" w:rsidP="00F21D3C">
      <w:pPr>
        <w:pStyle w:val="ListParagraph"/>
        <w:numPr>
          <w:ilvl w:val="0"/>
          <w:numId w:val="28"/>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Hạn chế nguồn phát sinh khí thải (không hút thuốc; hạn chế sử dụng bếp than, bếp củi..; chọn sơn, dung dịch tẩy rửa… an toàn cho sức khỏe; thường xuyên tắm rửa, chải lông cho thú cưng);</w:t>
      </w:r>
    </w:p>
    <w:p w14:paraId="1674116A" w14:textId="356ED49B" w:rsidR="00F21D3C" w:rsidRPr="009725FF" w:rsidRDefault="00F21D3C" w:rsidP="00F21D3C">
      <w:pPr>
        <w:pStyle w:val="ListParagraph"/>
        <w:numPr>
          <w:ilvl w:val="0"/>
          <w:numId w:val="28"/>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 xml:space="preserve">Tận dụng không gian phù hợp (tường rào, sân, sân thượng, ban công, giếng trời, khu vực gần cửa sổ…) để trồng các loại cây xanh, cây kiểng phù hợp; </w:t>
      </w:r>
    </w:p>
    <w:p w14:paraId="7DCCC47B" w14:textId="5CCAF08A" w:rsidR="00F21D3C" w:rsidRPr="009725FF" w:rsidRDefault="00F21D3C" w:rsidP="00F21D3C">
      <w:pPr>
        <w:pStyle w:val="ListParagraph"/>
        <w:numPr>
          <w:ilvl w:val="0"/>
          <w:numId w:val="28"/>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Sử dụng thiết bị lọc bụi, không khí khi cần thiết.</w:t>
      </w:r>
    </w:p>
    <w:p w14:paraId="339A8CA2" w14:textId="4F2CAAFB" w:rsidR="00F21D3C" w:rsidRPr="009725FF" w:rsidRDefault="00F21D3C" w:rsidP="00F21D3C">
      <w:pPr>
        <w:pStyle w:val="ListParagraph"/>
        <w:spacing w:before="120" w:after="120"/>
        <w:contextualSpacing w:val="0"/>
        <w:rPr>
          <w:rFonts w:eastAsia="Times New Roman" w:cs="Times New Roman"/>
          <w:b/>
          <w:sz w:val="18"/>
          <w:szCs w:val="18"/>
          <w:lang w:val="vi-VN"/>
        </w:rPr>
      </w:pPr>
    </w:p>
    <w:p w14:paraId="4B11F6B2" w14:textId="404CE5D7" w:rsidR="00F21D3C" w:rsidRPr="009725FF" w:rsidRDefault="00F21D3C" w:rsidP="00F21D3C">
      <w:pPr>
        <w:pStyle w:val="ListParagraph"/>
        <w:numPr>
          <w:ilvl w:val="0"/>
          <w:numId w:val="27"/>
        </w:numPr>
        <w:rPr>
          <w:rFonts w:eastAsia="Times New Roman" w:cs="Times New Roman"/>
          <w:b/>
          <w:caps/>
          <w:sz w:val="28"/>
          <w:szCs w:val="28"/>
          <w:lang w:val="vi-VN"/>
        </w:rPr>
      </w:pPr>
      <w:r w:rsidRPr="009725FF">
        <w:rPr>
          <w:rFonts w:eastAsia="Times New Roman" w:cs="Times New Roman"/>
          <w:b/>
          <w:caps/>
          <w:sz w:val="28"/>
          <w:szCs w:val="28"/>
          <w:lang w:val="vi-VN"/>
        </w:rPr>
        <w:t xml:space="preserve">Hạn chế phát sinh bụi, khí thải </w:t>
      </w:r>
    </w:p>
    <w:p w14:paraId="55B09DDE" w14:textId="6E9AF81B" w:rsidR="00F21D3C" w:rsidRPr="009725FF" w:rsidRDefault="00F21D3C" w:rsidP="00F21D3C">
      <w:pPr>
        <w:pStyle w:val="ListParagraph"/>
        <w:rPr>
          <w:rFonts w:eastAsia="Times New Roman" w:cs="Times New Roman"/>
          <w:b/>
          <w:sz w:val="28"/>
          <w:szCs w:val="28"/>
          <w:lang w:val="vi-VN"/>
        </w:rPr>
      </w:pPr>
    </w:p>
    <w:p w14:paraId="0B31EE52" w14:textId="0658FAD6" w:rsidR="00F21D3C" w:rsidRPr="009725FF" w:rsidRDefault="00F21D3C" w:rsidP="00F21D3C">
      <w:pPr>
        <w:pStyle w:val="ListParagraph"/>
        <w:numPr>
          <w:ilvl w:val="0"/>
          <w:numId w:val="29"/>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Ưu tiên sử dụng phương tiện giao thông công cộng</w:t>
      </w:r>
      <w:r w:rsidR="00524D85" w:rsidRPr="009725FF">
        <w:rPr>
          <w:rFonts w:eastAsia="Times New Roman" w:cs="Times New Roman"/>
          <w:sz w:val="28"/>
          <w:szCs w:val="28"/>
          <w:lang w:val="vi-VN"/>
        </w:rPr>
        <w:t>;</w:t>
      </w:r>
      <w:r w:rsidRPr="009725FF">
        <w:rPr>
          <w:rFonts w:eastAsia="Times New Roman" w:cs="Times New Roman"/>
          <w:sz w:val="28"/>
          <w:szCs w:val="28"/>
          <w:lang w:val="vi-VN"/>
        </w:rPr>
        <w:t xml:space="preserve"> hạn chế sử dụng xe ô tô, xe máy cá nhân, đặc biệt ở khu vực mật độ giao thông cao; </w:t>
      </w:r>
    </w:p>
    <w:p w14:paraId="15908999" w14:textId="6266C0E4" w:rsidR="00F21D3C" w:rsidRPr="009725FF" w:rsidRDefault="00F21D3C" w:rsidP="00F21D3C">
      <w:pPr>
        <w:pStyle w:val="ListParagraph"/>
        <w:numPr>
          <w:ilvl w:val="0"/>
          <w:numId w:val="29"/>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Đi bộ hoặc xe đạp khi cần di chuyển khoảng cách gần;</w:t>
      </w:r>
      <w:r w:rsidR="00524D85" w:rsidRPr="009725FF">
        <w:rPr>
          <w:rFonts w:eastAsia="Times New Roman" w:cs="Times New Roman"/>
          <w:sz w:val="28"/>
          <w:szCs w:val="28"/>
          <w:lang w:val="vi-VN"/>
        </w:rPr>
        <w:t xml:space="preserve"> </w:t>
      </w:r>
    </w:p>
    <w:p w14:paraId="64FB62D5" w14:textId="77E82BBA" w:rsidR="00F21D3C" w:rsidRPr="009725FF" w:rsidRDefault="00F21D3C" w:rsidP="00F21D3C">
      <w:pPr>
        <w:pStyle w:val="ListParagraph"/>
        <w:numPr>
          <w:ilvl w:val="0"/>
          <w:numId w:val="29"/>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Tiết kiệm năng lượng, chọn sử dụng các nguồn năng lượng, nhiên liệu sạch (thay bếp than, bếp củi bằng bếp điện, bếp gas; sử dụng xăng sinh học, xe điện…);</w:t>
      </w:r>
    </w:p>
    <w:p w14:paraId="1B0B84AF" w14:textId="2CAD0A03" w:rsidR="00F21D3C" w:rsidRPr="009725FF" w:rsidRDefault="00F21D3C" w:rsidP="00F21D3C">
      <w:pPr>
        <w:pStyle w:val="ListParagraph"/>
        <w:numPr>
          <w:ilvl w:val="0"/>
          <w:numId w:val="29"/>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 xml:space="preserve">Định kỳ kiểm tra khí thải phương tiện giao thông theo quy định; </w:t>
      </w:r>
    </w:p>
    <w:p w14:paraId="23EDF85B" w14:textId="399BBD3A" w:rsidR="00F21D3C" w:rsidRPr="009725FF" w:rsidRDefault="00F21D3C" w:rsidP="00F21D3C">
      <w:pPr>
        <w:pStyle w:val="ListParagraph"/>
        <w:numPr>
          <w:ilvl w:val="0"/>
          <w:numId w:val="29"/>
        </w:numPr>
        <w:tabs>
          <w:tab w:val="left" w:pos="1080"/>
        </w:tabs>
        <w:spacing w:before="120" w:after="120"/>
        <w:contextualSpacing w:val="0"/>
        <w:rPr>
          <w:rFonts w:eastAsia="Times New Roman" w:cs="Times New Roman"/>
          <w:sz w:val="28"/>
          <w:szCs w:val="28"/>
          <w:lang w:val="vi-VN"/>
        </w:rPr>
      </w:pPr>
      <w:r w:rsidRPr="009725FF">
        <w:rPr>
          <w:rFonts w:eastAsia="Times New Roman" w:cs="Times New Roman"/>
          <w:sz w:val="28"/>
          <w:szCs w:val="28"/>
          <w:lang w:val="vi-VN"/>
        </w:rPr>
        <w:t xml:space="preserve">Tắt máy xe khi phải dừng lâu; </w:t>
      </w:r>
      <w:r w:rsidR="00524D85" w:rsidRPr="009725FF">
        <w:rPr>
          <w:rFonts w:eastAsia="Times New Roman" w:cs="Times New Roman"/>
          <w:sz w:val="28"/>
          <w:szCs w:val="28"/>
          <w:lang w:val="vi-VN"/>
        </w:rPr>
        <w:t>bảo dưỡng xe máy định kỳ để giảm bụi, khí thải;</w:t>
      </w:r>
    </w:p>
    <w:p w14:paraId="7B5D792C" w14:textId="4A2D116E" w:rsidR="00F21D3C" w:rsidRPr="009725FF" w:rsidRDefault="00524D85" w:rsidP="00F21D3C">
      <w:pPr>
        <w:pStyle w:val="ListParagraph"/>
        <w:numPr>
          <w:ilvl w:val="0"/>
          <w:numId w:val="29"/>
        </w:numPr>
        <w:tabs>
          <w:tab w:val="left" w:pos="1080"/>
        </w:tabs>
        <w:spacing w:before="120" w:after="120"/>
        <w:contextualSpacing w:val="0"/>
        <w:rPr>
          <w:rFonts w:eastAsia="Times New Roman" w:cs="Times New Roman"/>
          <w:sz w:val="28"/>
          <w:szCs w:val="28"/>
          <w:lang w:val="vi-VN"/>
        </w:rPr>
      </w:pPr>
      <w:r w:rsidRPr="00524D85">
        <w:rPr>
          <w:rFonts w:eastAsia="Times New Roman" w:cs="Times New Roman"/>
          <w:noProof/>
          <w:sz w:val="28"/>
          <w:szCs w:val="28"/>
        </w:rPr>
        <mc:AlternateContent>
          <mc:Choice Requires="wps">
            <w:drawing>
              <wp:anchor distT="45720" distB="45720" distL="114300" distR="114300" simplePos="0" relativeHeight="251659264" behindDoc="0" locked="0" layoutInCell="1" allowOverlap="1" wp14:anchorId="42563D09" wp14:editId="3BE9A429">
                <wp:simplePos x="0" y="0"/>
                <wp:positionH relativeFrom="margin">
                  <wp:align>right</wp:align>
                </wp:positionH>
                <wp:positionV relativeFrom="paragraph">
                  <wp:posOffset>617855</wp:posOffset>
                </wp:positionV>
                <wp:extent cx="5664835" cy="1714500"/>
                <wp:effectExtent l="0" t="0" r="1206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714500"/>
                        </a:xfrm>
                        <a:prstGeom prst="rect">
                          <a:avLst/>
                        </a:prstGeom>
                        <a:solidFill>
                          <a:srgbClr val="FFFFFF"/>
                        </a:solidFill>
                        <a:ln w="9525">
                          <a:solidFill>
                            <a:srgbClr val="000000"/>
                          </a:solidFill>
                          <a:miter lim="800000"/>
                          <a:headEnd/>
                          <a:tailEnd/>
                        </a:ln>
                      </wps:spPr>
                      <wps:txbx>
                        <w:txbxContent>
                          <w:p w14:paraId="096FD0DB" w14:textId="77777777" w:rsidR="00524D85" w:rsidRDefault="00524D85" w:rsidP="00524D85">
                            <w:pPr>
                              <w:tabs>
                                <w:tab w:val="left" w:pos="1080"/>
                              </w:tabs>
                              <w:spacing w:before="120" w:after="120"/>
                              <w:rPr>
                                <w:rFonts w:eastAsia="Times New Roman" w:cs="Times New Roman"/>
                                <w:i/>
                                <w:sz w:val="28"/>
                                <w:szCs w:val="28"/>
                              </w:rPr>
                            </w:pPr>
                            <w:r w:rsidRPr="001C51DC">
                              <w:rPr>
                                <w:rFonts w:eastAsia="Times New Roman" w:cs="Times New Roman"/>
                                <w:i/>
                                <w:sz w:val="28"/>
                                <w:szCs w:val="28"/>
                              </w:rPr>
                              <w:t>Phản ánh với chính quyền địa phương</w:t>
                            </w:r>
                            <w:r>
                              <w:rPr>
                                <w:rFonts w:eastAsia="Times New Roman" w:cs="Times New Roman"/>
                                <w:i/>
                                <w:sz w:val="28"/>
                                <w:szCs w:val="28"/>
                              </w:rPr>
                              <w:t xml:space="preserve"> </w:t>
                            </w:r>
                            <w:r w:rsidRPr="001C51DC">
                              <w:rPr>
                                <w:rFonts w:eastAsia="Times New Roman" w:cs="Times New Roman"/>
                                <w:i/>
                                <w:sz w:val="28"/>
                                <w:szCs w:val="28"/>
                              </w:rPr>
                              <w:t>khi phát hiện các hành vi phát sinh bụi, khí thải gây ô nhiễm không khí</w:t>
                            </w:r>
                            <w:r>
                              <w:rPr>
                                <w:rFonts w:eastAsia="Times New Roman" w:cs="Times New Roman"/>
                                <w:i/>
                                <w:sz w:val="28"/>
                                <w:szCs w:val="28"/>
                              </w:rPr>
                              <w:t xml:space="preserve"> thông qua: </w:t>
                            </w:r>
                          </w:p>
                          <w:p w14:paraId="21AC26DF" w14:textId="77777777" w:rsidR="00524D85" w:rsidRPr="00524D85" w:rsidRDefault="00524D85" w:rsidP="00524D85">
                            <w:pPr>
                              <w:tabs>
                                <w:tab w:val="left" w:pos="1080"/>
                              </w:tabs>
                              <w:spacing w:before="120" w:after="120"/>
                              <w:rPr>
                                <w:rFonts w:eastAsia="Times New Roman" w:cs="Times New Roman"/>
                                <w:i/>
                                <w:sz w:val="28"/>
                                <w:szCs w:val="28"/>
                              </w:rPr>
                            </w:pPr>
                            <w:r w:rsidRPr="00524D85">
                              <w:rPr>
                                <w:rFonts w:eastAsia="Times New Roman" w:cs="Times New Roman"/>
                                <w:b/>
                                <w:i/>
                                <w:sz w:val="28"/>
                                <w:szCs w:val="28"/>
                              </w:rPr>
                              <w:t>Cổng thông tin 1022</w:t>
                            </w:r>
                            <w:r w:rsidRPr="00524D85">
                              <w:rPr>
                                <w:rFonts w:eastAsia="Times New Roman" w:cs="Times New Roman"/>
                                <w:bCs/>
                                <w:i/>
                                <w:sz w:val="28"/>
                                <w:szCs w:val="28"/>
                              </w:rPr>
                              <w:t xml:space="preserve"> – Cổng thông tin tiếp nhận và giải đáp thông tin cho người dân, doanh nghiệp và tổ chức trên địa bàn Thành phố Hồ Chí Minh</w:t>
                            </w:r>
                          </w:p>
                          <w:p w14:paraId="645BED29" w14:textId="77777777" w:rsidR="00524D85" w:rsidRDefault="00524D85" w:rsidP="00524D85">
                            <w:pPr>
                              <w:tabs>
                                <w:tab w:val="left" w:pos="1080"/>
                              </w:tabs>
                              <w:spacing w:before="120" w:after="120"/>
                            </w:pPr>
                            <w:r w:rsidRPr="00524D85">
                              <w:rPr>
                                <w:rFonts w:eastAsia="Times New Roman" w:cs="Times New Roman"/>
                                <w:b/>
                                <w:bCs/>
                                <w:i/>
                                <w:sz w:val="28"/>
                                <w:szCs w:val="28"/>
                              </w:rPr>
                              <w:t>Ứng dụng trực tuyến chính thức</w:t>
                            </w:r>
                            <w:r w:rsidRPr="00524D85">
                              <w:rPr>
                                <w:rFonts w:eastAsia="Times New Roman" w:cs="Times New Roman"/>
                                <w:i/>
                                <w:sz w:val="28"/>
                                <w:szCs w:val="28"/>
                              </w:rPr>
                              <w:t xml:space="preserve"> của Ủy ban nhân dân thành phố Thủ Đức và các quận, huyện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42563D09" id="_x0000_t202" coordsize="21600,21600" o:spt="202" path="m,l,21600r21600,l21600,xe">
                <v:stroke joinstyle="miter"/>
                <v:path gradientshapeok="t" o:connecttype="rect"/>
              </v:shapetype>
              <v:shape id="Text Box 2" o:spid="_x0000_s1026" type="#_x0000_t202" style="position:absolute;left:0;text-align:left;margin-left:394.85pt;margin-top:48.65pt;width:446.05pt;height:1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">
                <v:textbox>
                  <w:txbxContent>
                    <w:p w14:paraId="096FD0DB" w14:textId="77777777" w:rsidR="00524D85" w:rsidRDefault="00524D85" w:rsidP="00524D85">
                      <w:pPr>
                        <w:tabs>
                          <w:tab w:val="left" w:pos="1080"/>
                        </w:tabs>
                        <w:spacing w:before="120" w:after="120"/>
                        <w:rPr>
                          <w:rFonts w:eastAsia="Times New Roman" w:cs="Times New Roman"/>
                          <w:i/>
                          <w:sz w:val="28"/>
                          <w:szCs w:val="28"/>
                        </w:rPr>
                      </w:pPr>
                      <w:r w:rsidRPr="001C51DC">
                        <w:rPr>
                          <w:rFonts w:eastAsia="Times New Roman" w:cs="Times New Roman"/>
                          <w:i/>
                          <w:sz w:val="28"/>
                          <w:szCs w:val="28"/>
                        </w:rPr>
                        <w:t>Phản ánh với chính quyền địa phương</w:t>
                      </w:r>
                      <w:r>
                        <w:rPr>
                          <w:rFonts w:eastAsia="Times New Roman" w:cs="Times New Roman"/>
                          <w:i/>
                          <w:sz w:val="28"/>
                          <w:szCs w:val="28"/>
                        </w:rPr>
                        <w:t xml:space="preserve"> </w:t>
                      </w:r>
                      <w:r w:rsidRPr="001C51DC">
                        <w:rPr>
                          <w:rFonts w:eastAsia="Times New Roman" w:cs="Times New Roman"/>
                          <w:i/>
                          <w:sz w:val="28"/>
                          <w:szCs w:val="28"/>
                        </w:rPr>
                        <w:t>khi phát hiện các hành vi phát sinh bụi, khí thải gây ô nhiễm không khí</w:t>
                      </w:r>
                      <w:r>
                        <w:rPr>
                          <w:rFonts w:eastAsia="Times New Roman" w:cs="Times New Roman"/>
                          <w:i/>
                          <w:sz w:val="28"/>
                          <w:szCs w:val="28"/>
                        </w:rPr>
                        <w:t xml:space="preserve"> thông qua: </w:t>
                      </w:r>
                    </w:p>
                    <w:p w14:paraId="21AC26DF" w14:textId="77777777" w:rsidR="00524D85" w:rsidRPr="00524D85" w:rsidRDefault="00524D85" w:rsidP="00524D85">
                      <w:pPr>
                        <w:tabs>
                          <w:tab w:val="left" w:pos="1080"/>
                        </w:tabs>
                        <w:spacing w:before="120" w:after="120"/>
                        <w:rPr>
                          <w:rFonts w:eastAsia="Times New Roman" w:cs="Times New Roman"/>
                          <w:i/>
                          <w:sz w:val="28"/>
                          <w:szCs w:val="28"/>
                        </w:rPr>
                      </w:pPr>
                      <w:r w:rsidRPr="00524D85">
                        <w:rPr>
                          <w:rFonts w:eastAsia="Times New Roman" w:cs="Times New Roman"/>
                          <w:b/>
                          <w:i/>
                          <w:sz w:val="28"/>
                          <w:szCs w:val="28"/>
                        </w:rPr>
                        <w:t>Cổng thông tin 1022</w:t>
                      </w:r>
                      <w:r w:rsidRPr="00524D85">
                        <w:rPr>
                          <w:rFonts w:eastAsia="Times New Roman" w:cs="Times New Roman"/>
                          <w:bCs/>
                          <w:i/>
                          <w:sz w:val="28"/>
                          <w:szCs w:val="28"/>
                        </w:rPr>
                        <w:t xml:space="preserve"> – Cổng thông tin tiếp nhận và giải đáp thông tin cho người dân, doanh nghiệp và tổ chức trên địa bàn Thành phố Hồ Chí Minh</w:t>
                      </w:r>
                    </w:p>
                    <w:p w14:paraId="645BED29" w14:textId="77777777" w:rsidR="00524D85" w:rsidRDefault="00524D85" w:rsidP="00524D85">
                      <w:pPr>
                        <w:tabs>
                          <w:tab w:val="left" w:pos="1080"/>
                        </w:tabs>
                        <w:spacing w:before="120" w:after="120"/>
                      </w:pPr>
                      <w:r w:rsidRPr="00524D85">
                        <w:rPr>
                          <w:rFonts w:eastAsia="Times New Roman" w:cs="Times New Roman"/>
                          <w:b/>
                          <w:bCs/>
                          <w:i/>
                          <w:sz w:val="28"/>
                          <w:szCs w:val="28"/>
                        </w:rPr>
                        <w:t>Ứng dụng trực tuyến chính thức</w:t>
                      </w:r>
                      <w:r w:rsidRPr="00524D85">
                        <w:rPr>
                          <w:rFonts w:eastAsia="Times New Roman" w:cs="Times New Roman"/>
                          <w:i/>
                          <w:sz w:val="28"/>
                          <w:szCs w:val="28"/>
                        </w:rPr>
                        <w:t xml:space="preserve"> của Ủy ban nhân dân thành phố Thủ Đức và các quận, huyện</w:t>
                      </w:r>
                    </w:p>
                  </w:txbxContent>
                </v:textbox>
                <w10:wrap type="topAndBottom" anchorx="margin"/>
              </v:shape>
            </w:pict>
          </mc:Fallback>
        </mc:AlternateContent>
      </w:r>
      <w:r w:rsidR="00F21D3C" w:rsidRPr="009725FF">
        <w:rPr>
          <w:rFonts w:eastAsia="Times New Roman" w:cs="Times New Roman"/>
          <w:sz w:val="28"/>
          <w:szCs w:val="28"/>
          <w:lang w:val="vi-VN"/>
        </w:rPr>
        <w:t>KHÔNG đốt rác, đặc biệt là rác thải nhựa (giao rác cho đơn vị thu gom theo quy định).</w:t>
      </w:r>
    </w:p>
    <w:p w14:paraId="0CC2C1B5" w14:textId="403227F4" w:rsidR="00F21D3C" w:rsidRPr="009725FF" w:rsidRDefault="00D950D7" w:rsidP="00D950D7">
      <w:pPr>
        <w:shd w:val="clear" w:color="auto" w:fill="FFFFFF"/>
        <w:spacing w:before="120" w:after="120" w:line="264" w:lineRule="auto"/>
        <w:jc w:val="center"/>
        <w:rPr>
          <w:rFonts w:cs="Times New Roman"/>
          <w:b/>
          <w:bCs/>
          <w:sz w:val="28"/>
          <w:szCs w:val="28"/>
          <w:lang w:val="vi-VN"/>
        </w:rPr>
      </w:pPr>
      <w:r w:rsidRPr="009725FF">
        <w:rPr>
          <w:rFonts w:cs="Times New Roman"/>
          <w:b/>
          <w:bCs/>
          <w:sz w:val="28"/>
          <w:szCs w:val="28"/>
          <w:lang w:val="vi-VN"/>
        </w:rPr>
        <w:lastRenderedPageBreak/>
        <w:t>Phần C.</w:t>
      </w:r>
    </w:p>
    <w:p w14:paraId="30150312" w14:textId="2B7D0412" w:rsidR="0065474F" w:rsidRPr="009725FF" w:rsidRDefault="0065474F" w:rsidP="00D950D7">
      <w:pPr>
        <w:shd w:val="clear" w:color="auto" w:fill="FFFFFF"/>
        <w:spacing w:before="120" w:after="120" w:line="264" w:lineRule="auto"/>
        <w:jc w:val="center"/>
        <w:rPr>
          <w:rFonts w:cs="Times New Roman"/>
          <w:b/>
          <w:bCs/>
          <w:sz w:val="28"/>
          <w:szCs w:val="28"/>
          <w:lang w:val="vi-VN"/>
        </w:rPr>
      </w:pPr>
      <w:r w:rsidRPr="009725FF">
        <w:rPr>
          <w:rFonts w:cs="Times New Roman"/>
          <w:b/>
          <w:bCs/>
          <w:sz w:val="28"/>
          <w:szCs w:val="28"/>
          <w:lang w:val="vi-VN"/>
        </w:rPr>
        <w:t>CÁC BIỆN PHÁP DỰ PHÒNG VÀ BẢO VỆ SỨC KHỎE</w:t>
      </w:r>
      <w:r w:rsidR="00097E5A" w:rsidRPr="009725FF">
        <w:rPr>
          <w:rFonts w:cs="Times New Roman"/>
          <w:b/>
          <w:bCs/>
          <w:sz w:val="28"/>
          <w:szCs w:val="28"/>
          <w:lang w:val="vi-VN"/>
        </w:rPr>
        <w:t xml:space="preserve"> </w:t>
      </w:r>
      <w:r w:rsidR="00097E5A" w:rsidRPr="009725FF">
        <w:rPr>
          <w:rFonts w:cs="Times New Roman"/>
          <w:b/>
          <w:bCs/>
          <w:sz w:val="28"/>
          <w:szCs w:val="28"/>
          <w:lang w:val="vi-VN"/>
        </w:rPr>
        <w:br/>
        <w:t>TRONG ĐIỀU KIỆN KHÔNG KHÍ BỊ Ô NHIỄM</w:t>
      </w:r>
    </w:p>
    <w:p w14:paraId="7CC4088A" w14:textId="77777777" w:rsidR="00D950D7" w:rsidRPr="009725FF" w:rsidRDefault="00D950D7" w:rsidP="00D950D7">
      <w:pPr>
        <w:shd w:val="clear" w:color="auto" w:fill="FFFFFF"/>
        <w:spacing w:before="120" w:after="120" w:line="264" w:lineRule="auto"/>
        <w:jc w:val="both"/>
        <w:rPr>
          <w:rFonts w:eastAsia="Times New Roman" w:cs="Times New Roman"/>
          <w:b/>
          <w:iCs/>
          <w:sz w:val="28"/>
          <w:szCs w:val="28"/>
          <w:lang w:val="vi-VN"/>
        </w:rPr>
      </w:pPr>
    </w:p>
    <w:p w14:paraId="23D78097" w14:textId="3249E7CB" w:rsidR="00D950D7" w:rsidRPr="009725FF" w:rsidRDefault="00D950D7" w:rsidP="00D950D7">
      <w:pPr>
        <w:pStyle w:val="ListParagraph"/>
        <w:numPr>
          <w:ilvl w:val="0"/>
          <w:numId w:val="31"/>
        </w:numPr>
        <w:shd w:val="clear" w:color="auto" w:fill="FFFFFF"/>
        <w:spacing w:before="120" w:after="120" w:line="264" w:lineRule="auto"/>
        <w:ind w:left="360" w:hanging="360"/>
        <w:jc w:val="both"/>
        <w:rPr>
          <w:rFonts w:eastAsia="Times New Roman" w:cs="Times New Roman"/>
          <w:b/>
          <w:iCs/>
          <w:caps/>
          <w:sz w:val="28"/>
          <w:szCs w:val="28"/>
          <w:lang w:val="vi-VN"/>
        </w:rPr>
      </w:pPr>
      <w:r w:rsidRPr="009725FF">
        <w:rPr>
          <w:rFonts w:eastAsia="Times New Roman" w:cs="Times New Roman"/>
          <w:b/>
          <w:iCs/>
          <w:caps/>
          <w:sz w:val="28"/>
          <w:szCs w:val="28"/>
          <w:lang w:val="vi-VN"/>
        </w:rPr>
        <w:t>Các biện pháp dự phòng, bảo vệ sức khỏe chung</w:t>
      </w:r>
    </w:p>
    <w:p w14:paraId="4B5A1446" w14:textId="77777777" w:rsidR="00D950D7" w:rsidRPr="009725FF" w:rsidRDefault="00D950D7" w:rsidP="00135405">
      <w:pPr>
        <w:pStyle w:val="ListParagraph"/>
        <w:shd w:val="clear" w:color="auto" w:fill="FFFFFF"/>
        <w:spacing w:before="120" w:after="120" w:line="264" w:lineRule="auto"/>
        <w:jc w:val="both"/>
        <w:rPr>
          <w:rFonts w:eastAsia="Times New Roman" w:cs="Times New Roman"/>
          <w:b/>
          <w:iCs/>
          <w:caps/>
          <w:sz w:val="28"/>
          <w:szCs w:val="28"/>
          <w:lang w:val="vi-VN"/>
        </w:rPr>
      </w:pPr>
    </w:p>
    <w:p w14:paraId="1D6CF6CD" w14:textId="5ABF7C5A"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Thường xuyên theo dõi tình hình chất lượng không khí trên trang thông tin điện tử của Bộ Tài nguyên và Môi trường, Sở Tài nguyên và Môi trường các tỉnh, thành phố để thực hiện các biện pháp dự phòng, bảo vệ sức khỏe phù hợp.</w:t>
      </w:r>
    </w:p>
    <w:p w14:paraId="7844D70F" w14:textId="66A654C2"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Khi ra khỏi nhà thường xuyên đeo khẩu trang đảm bảo chất lượng và đeo khẩu trang đúng quy cách.</w:t>
      </w:r>
    </w:p>
    <w:p w14:paraId="03FB4A52" w14:textId="217D26DD"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 xml:space="preserve">Thường xuyên vệ sinh phòng ở và nhà cửa, dọn dẹp thông thoáng môi trường sống. Nên sử dụng khẩu trang, kính bảo vệ mắt khi làm vệ sinh, dọn dẹp nếu có nhiều bụi hoặc không khí bị ô nhiễm từ mức kém đến mức nguy hại. </w:t>
      </w:r>
    </w:p>
    <w:p w14:paraId="05C1B8B4" w14:textId="723E312D"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Giữ sạch không khí trong nhà; Trồng cây xanh giúp ngăn bụi và làm sạch không khí.</w:t>
      </w:r>
    </w:p>
    <w:p w14:paraId="73D7968C" w14:textId="24B9FE1D"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Với người hút thuốc lá, thuốc lào: nên bỏ hẳn hoặc hạn chế hút; không nên hút thuốc trong nhà. Với người không hút thuốc nên tránh xa khói thuốc.</w:t>
      </w:r>
    </w:p>
    <w:p w14:paraId="30B76BCD" w14:textId="2C1D3E93"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Thường xuyên tự theo dõi sức khỏe và thực hiện khám sức khỏe định kỳ.</w:t>
      </w:r>
    </w:p>
    <w:p w14:paraId="07AF6387" w14:textId="5980656D" w:rsidR="00D950D7" w:rsidRPr="009725FF" w:rsidRDefault="00D950D7" w:rsidP="00135405">
      <w:pPr>
        <w:pStyle w:val="ListParagraph"/>
        <w:numPr>
          <w:ilvl w:val="1"/>
          <w:numId w:val="33"/>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 xml:space="preserve">Đối với những người nhạy cảm với các chất ô nhiễm trong không khí (trẻ em, phụ nữ mang thai, người mắc bệnh hô hấp, tim mạch, người cao tuổi): </w:t>
      </w:r>
    </w:p>
    <w:p w14:paraId="6E89F387" w14:textId="15F01FDD"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Nên tránh tiếp xúc với các nguồn phát thải chất ô nhiễm không khí từ phương tiện giao thông; các công trình xây dựng; khu vực đun nấu đốt nhiên liệu bằng than, củi, rơm rạ hoặc các khu vực có nguy cơ ô nhiễm không khí khác.</w:t>
      </w:r>
    </w:p>
    <w:p w14:paraId="3D5078CE" w14:textId="080183C1"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Trong thời điểm không khí bị ô nhiễm nếu xuất hiện các triệu chứng hoặc bệnh cấp tính như sốt, viêm mũi họng, viêm phổi phế quản, huyết áp, tim mạch… cần đến ngay các cơ sở y tế để khám và được tư vấn, điều trị.</w:t>
      </w:r>
    </w:p>
    <w:p w14:paraId="53374CED" w14:textId="29FB33EB"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 xml:space="preserve">Tăng cường dinh dưỡng nâng cao thể trạng và sức đề kháng. </w:t>
      </w:r>
    </w:p>
    <w:p w14:paraId="0B8F14FD" w14:textId="3696460A"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Nên chú ý giữ ấm cơ thể về mùa đông, tránh bị nhiễm lạnh đột ngột.</w:t>
      </w:r>
    </w:p>
    <w:p w14:paraId="0B24EF2D" w14:textId="1C230BB4"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Người mắc các bệnh hô hấp, tim mạch cần tuân thủ và duy trì điều trị theo đơn của bác sĩ chuyên khoa. Nếu có dấu hiệu khó chịu, tăng nặng nên đến ngay các cơ sở y tế chuyên khoa để khám và được tư vấn, điều trị.</w:t>
      </w:r>
    </w:p>
    <w:p w14:paraId="22F84CD8" w14:textId="17B34B7F"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lastRenderedPageBreak/>
        <w:t>Người già, người mắc các bệnh hô hấp, tim mạch cần tuân thủ việc khám sức khoẻ định kỳ.</w:t>
      </w:r>
    </w:p>
    <w:p w14:paraId="2E5972C4" w14:textId="77777777" w:rsidR="00D950D7" w:rsidRPr="009725FF" w:rsidRDefault="00D950D7" w:rsidP="00135405">
      <w:pPr>
        <w:pStyle w:val="ListParagraph"/>
        <w:shd w:val="clear" w:color="auto" w:fill="FFFFFF"/>
        <w:spacing w:before="120" w:after="120" w:line="264" w:lineRule="auto"/>
        <w:ind w:left="1166"/>
        <w:contextualSpacing w:val="0"/>
        <w:jc w:val="both"/>
        <w:rPr>
          <w:rFonts w:eastAsia="Times New Roman" w:cs="Times New Roman"/>
          <w:color w:val="000000"/>
          <w:sz w:val="28"/>
          <w:szCs w:val="28"/>
          <w:lang w:val="vi-VN"/>
        </w:rPr>
      </w:pPr>
    </w:p>
    <w:p w14:paraId="2AA8B67D" w14:textId="582255AC" w:rsidR="00D950D7" w:rsidRPr="009725FF" w:rsidRDefault="00D950D7" w:rsidP="00135405">
      <w:pPr>
        <w:pStyle w:val="ListParagraph"/>
        <w:numPr>
          <w:ilvl w:val="0"/>
          <w:numId w:val="31"/>
        </w:numPr>
        <w:shd w:val="clear" w:color="auto" w:fill="FFFFFF"/>
        <w:spacing w:before="120" w:after="120" w:line="264" w:lineRule="auto"/>
        <w:ind w:left="446" w:hanging="446"/>
        <w:contextualSpacing w:val="0"/>
        <w:jc w:val="both"/>
        <w:rPr>
          <w:rFonts w:eastAsia="Times New Roman" w:cs="Times New Roman"/>
          <w:b/>
          <w:iCs/>
          <w:caps/>
          <w:sz w:val="28"/>
          <w:szCs w:val="28"/>
          <w:lang w:val="vi-VN"/>
        </w:rPr>
      </w:pPr>
      <w:r w:rsidRPr="009725FF">
        <w:rPr>
          <w:rFonts w:eastAsia="Times New Roman" w:cs="Times New Roman"/>
          <w:b/>
          <w:iCs/>
          <w:caps/>
          <w:sz w:val="28"/>
          <w:szCs w:val="28"/>
          <w:lang w:val="vi-VN"/>
        </w:rPr>
        <w:t>Các biện pháp dự phòng, bảo vệ sức khỏe khi chỉ số chất lượng không khí ở mức trung bình (AQI ở mức 51 – 100)</w:t>
      </w:r>
    </w:p>
    <w:p w14:paraId="35F4763E" w14:textId="77777777" w:rsidR="00F4536A" w:rsidRPr="009725FF" w:rsidRDefault="00D950D7" w:rsidP="00135405">
      <w:pPr>
        <w:pStyle w:val="ListParagraph"/>
        <w:numPr>
          <w:ilvl w:val="0"/>
          <w:numId w:val="35"/>
        </w:numPr>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b/>
          <w:bCs/>
          <w:color w:val="000000"/>
          <w:sz w:val="28"/>
          <w:szCs w:val="28"/>
          <w:lang w:val="vi-VN"/>
        </w:rPr>
        <w:t>Đối với người bình thường:</w:t>
      </w:r>
      <w:r w:rsidRPr="009725FF">
        <w:rPr>
          <w:rFonts w:eastAsia="Times New Roman" w:cs="Times New Roman"/>
          <w:color w:val="000000"/>
          <w:sz w:val="28"/>
          <w:szCs w:val="28"/>
          <w:lang w:val="vi-VN"/>
        </w:rPr>
        <w:t xml:space="preserve"> </w:t>
      </w:r>
    </w:p>
    <w:p w14:paraId="256D9FD8" w14:textId="1E336D4A" w:rsidR="00D950D7" w:rsidRPr="009725FF" w:rsidRDefault="00F4536A" w:rsidP="00135405">
      <w:pPr>
        <w:pStyle w:val="ListParagraph"/>
        <w:shd w:val="clear" w:color="auto" w:fill="FFFFFF"/>
        <w:spacing w:before="120" w:after="120" w:line="264" w:lineRule="auto"/>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T</w:t>
      </w:r>
      <w:r w:rsidR="00D950D7" w:rsidRPr="009725FF">
        <w:rPr>
          <w:rFonts w:eastAsia="Times New Roman" w:cs="Times New Roman"/>
          <w:color w:val="000000"/>
          <w:sz w:val="28"/>
          <w:szCs w:val="28"/>
          <w:lang w:val="vi-VN"/>
        </w:rPr>
        <w:t xml:space="preserve">ham gia các hoạt động ngoài trời không hạn chế. </w:t>
      </w:r>
    </w:p>
    <w:p w14:paraId="7999F16A" w14:textId="78F4D623" w:rsidR="00D950D7" w:rsidRPr="009725FF" w:rsidRDefault="00D950D7" w:rsidP="00135405">
      <w:pPr>
        <w:pStyle w:val="ListParagraph"/>
        <w:numPr>
          <w:ilvl w:val="0"/>
          <w:numId w:val="35"/>
        </w:numPr>
        <w:shd w:val="clear" w:color="auto" w:fill="FFFFFF"/>
        <w:spacing w:before="120" w:after="120" w:line="264" w:lineRule="auto"/>
        <w:contextualSpacing w:val="0"/>
        <w:jc w:val="both"/>
        <w:rPr>
          <w:rFonts w:eastAsia="Times New Roman" w:cs="Times New Roman"/>
          <w:b/>
          <w:bCs/>
          <w:color w:val="000000"/>
          <w:sz w:val="28"/>
          <w:szCs w:val="28"/>
          <w:lang w:val="vi-VN"/>
        </w:rPr>
      </w:pPr>
      <w:r w:rsidRPr="009725FF">
        <w:rPr>
          <w:rFonts w:eastAsia="Times New Roman" w:cs="Times New Roman"/>
          <w:b/>
          <w:bCs/>
          <w:color w:val="000000"/>
          <w:sz w:val="28"/>
          <w:szCs w:val="28"/>
          <w:lang w:val="vi-VN"/>
        </w:rPr>
        <w:t>Đối với những người nhạy cảm</w:t>
      </w:r>
      <w:r w:rsidR="00F4536A" w:rsidRPr="009725FF">
        <w:rPr>
          <w:rFonts w:eastAsia="Times New Roman" w:cs="Times New Roman"/>
          <w:b/>
          <w:bCs/>
          <w:color w:val="000000"/>
          <w:sz w:val="28"/>
          <w:szCs w:val="28"/>
          <w:lang w:val="vi-VN"/>
        </w:rPr>
        <w:t>:</w:t>
      </w:r>
    </w:p>
    <w:p w14:paraId="21CF6872" w14:textId="774C895A"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Giảm thời gian hoạt động ngoài trời và các hoạt động vận động cần gắng sức.</w:t>
      </w:r>
    </w:p>
    <w:p w14:paraId="2CE6977C" w14:textId="44B24EE4" w:rsidR="00D950D7" w:rsidRPr="009725FF"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lang w:val="vi-VN"/>
        </w:rPr>
      </w:pPr>
      <w:r w:rsidRPr="009725FF">
        <w:rPr>
          <w:rFonts w:eastAsia="Times New Roman" w:cs="Times New Roman"/>
          <w:color w:val="000000"/>
          <w:sz w:val="28"/>
          <w:szCs w:val="28"/>
          <w:lang w:val="vi-VN"/>
        </w:rPr>
        <w:t xml:space="preserve">Theo dõi sức khoẻ, nếu xuất hiện các triệu chứng cấp tính như khó thở, ho, sốt cần đến ngay các cơ sở y tế để khám và được tư vấn, điều trị. </w:t>
      </w:r>
    </w:p>
    <w:p w14:paraId="1B63E7AA" w14:textId="77777777" w:rsidR="00D950D7" w:rsidRPr="009725FF" w:rsidRDefault="00D950D7" w:rsidP="00135405">
      <w:pPr>
        <w:shd w:val="clear" w:color="auto" w:fill="FFFFFF"/>
        <w:spacing w:before="120" w:after="120" w:line="264" w:lineRule="auto"/>
        <w:ind w:firstLine="720"/>
        <w:jc w:val="both"/>
        <w:rPr>
          <w:rFonts w:eastAsia="Times New Roman" w:cs="Times New Roman"/>
          <w:color w:val="000000"/>
          <w:sz w:val="28"/>
          <w:szCs w:val="28"/>
          <w:lang w:val="vi-VN"/>
        </w:rPr>
      </w:pPr>
    </w:p>
    <w:p w14:paraId="254E411F" w14:textId="15F04598" w:rsidR="00D950D7" w:rsidRPr="009725FF" w:rsidRDefault="00D950D7" w:rsidP="00135405">
      <w:pPr>
        <w:pStyle w:val="ListParagraph"/>
        <w:numPr>
          <w:ilvl w:val="0"/>
          <w:numId w:val="31"/>
        </w:numPr>
        <w:shd w:val="clear" w:color="auto" w:fill="FFFFFF"/>
        <w:tabs>
          <w:tab w:val="left" w:pos="1276"/>
        </w:tabs>
        <w:spacing w:before="120" w:after="120" w:line="264" w:lineRule="auto"/>
        <w:ind w:left="446" w:hanging="446"/>
        <w:contextualSpacing w:val="0"/>
        <w:jc w:val="both"/>
        <w:rPr>
          <w:rFonts w:eastAsia="Times New Roman" w:cs="Times New Roman"/>
          <w:b/>
          <w:iCs/>
          <w:caps/>
          <w:sz w:val="28"/>
          <w:szCs w:val="28"/>
          <w:lang w:val="vi-VN"/>
        </w:rPr>
      </w:pPr>
      <w:r w:rsidRPr="009725FF">
        <w:rPr>
          <w:rFonts w:eastAsia="Times New Roman" w:cs="Times New Roman"/>
          <w:b/>
          <w:iCs/>
          <w:caps/>
          <w:sz w:val="28"/>
          <w:szCs w:val="28"/>
          <w:lang w:val="vi-VN"/>
        </w:rPr>
        <w:t>Các biện pháp dự phòng, bảo vệ sức khỏe khi chỉ số chất lượng không khí ở mức kém (AQI 101 – 150)</w:t>
      </w:r>
    </w:p>
    <w:p w14:paraId="46250A45" w14:textId="2FF075D6" w:rsidR="00D950D7" w:rsidRPr="00D950D7" w:rsidRDefault="00D950D7" w:rsidP="00135405">
      <w:pPr>
        <w:pStyle w:val="ListParagraph"/>
        <w:numPr>
          <w:ilvl w:val="0"/>
          <w:numId w:val="37"/>
        </w:numPr>
        <w:shd w:val="clear" w:color="auto" w:fill="FFFFFF"/>
        <w:spacing w:before="120" w:after="120" w:line="264" w:lineRule="auto"/>
        <w:contextualSpacing w:val="0"/>
        <w:jc w:val="both"/>
        <w:rPr>
          <w:rFonts w:eastAsia="Times New Roman" w:cs="Times New Roman"/>
          <w:b/>
          <w:bCs/>
          <w:color w:val="000000"/>
          <w:sz w:val="28"/>
          <w:szCs w:val="28"/>
        </w:rPr>
      </w:pPr>
      <w:r w:rsidRPr="00D950D7">
        <w:rPr>
          <w:rFonts w:eastAsia="Times New Roman" w:cs="Times New Roman"/>
          <w:b/>
          <w:bCs/>
          <w:color w:val="000000"/>
          <w:sz w:val="28"/>
          <w:szCs w:val="28"/>
        </w:rPr>
        <w:t>Đối với người bình thường</w:t>
      </w:r>
    </w:p>
    <w:p w14:paraId="1607C1E6" w14:textId="1078680A" w:rsidR="00D950D7" w:rsidRPr="00F4536A"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F4536A">
        <w:rPr>
          <w:rFonts w:eastAsia="Times New Roman" w:cs="Times New Roman"/>
          <w:color w:val="000000"/>
          <w:sz w:val="28"/>
          <w:szCs w:val="28"/>
        </w:rPr>
        <w:t xml:space="preserve">Giảm thời gian tham gia các hoạt động ngoài trời, nhất là đối với những người có triệu chứng đau mắt, ho, đau họng. </w:t>
      </w:r>
    </w:p>
    <w:p w14:paraId="42A65D4F" w14:textId="640320F6" w:rsidR="00D950D7" w:rsidRPr="00F4536A"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F4536A">
        <w:rPr>
          <w:rFonts w:eastAsia="Times New Roman" w:cs="Times New Roman"/>
          <w:color w:val="000000"/>
          <w:sz w:val="28"/>
          <w:szCs w:val="28"/>
        </w:rPr>
        <w:t xml:space="preserve">Hạn chế hoặc tránh hoạt động tại các khu vực có nguy cơ ô nhiễm không khí cao (như đường phố, các điểm giao cắt giao thông, các công trình xây dựng, khu vực sản xuất công nghiệp, làng nghề và các khu vực ô nhiễm khác).   </w:t>
      </w:r>
    </w:p>
    <w:p w14:paraId="035687DB" w14:textId="4F49A473" w:rsidR="00D950D7" w:rsidRPr="00F4536A"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F4536A">
        <w:rPr>
          <w:rFonts w:eastAsia="Times New Roman" w:cs="Times New Roman"/>
          <w:color w:val="000000"/>
          <w:sz w:val="28"/>
          <w:szCs w:val="28"/>
        </w:rPr>
        <w:t xml:space="preserve">Đối với học sinh có thể tham gia các hoạt động ngoài trời tuy nhiên hạn chế các hoạt động tập thể dục hoặc vận động cần gắng sức trong thời gian dài. </w:t>
      </w:r>
    </w:p>
    <w:p w14:paraId="29A67C1B" w14:textId="06AFB1CA" w:rsidR="00D950D7" w:rsidRPr="00F4536A" w:rsidRDefault="00D950D7" w:rsidP="00135405">
      <w:pPr>
        <w:pStyle w:val="ListParagraph"/>
        <w:numPr>
          <w:ilvl w:val="0"/>
          <w:numId w:val="37"/>
        </w:numPr>
        <w:shd w:val="clear" w:color="auto" w:fill="FFFFFF"/>
        <w:spacing w:before="120" w:after="120" w:line="264" w:lineRule="auto"/>
        <w:contextualSpacing w:val="0"/>
        <w:jc w:val="both"/>
        <w:rPr>
          <w:rFonts w:eastAsia="Times New Roman" w:cs="Times New Roman"/>
          <w:b/>
          <w:bCs/>
          <w:color w:val="000000"/>
          <w:sz w:val="28"/>
          <w:szCs w:val="28"/>
        </w:rPr>
      </w:pPr>
      <w:r w:rsidRPr="00F4536A">
        <w:rPr>
          <w:rFonts w:eastAsia="Times New Roman" w:cs="Times New Roman"/>
          <w:b/>
          <w:bCs/>
          <w:color w:val="000000"/>
          <w:sz w:val="28"/>
          <w:szCs w:val="28"/>
        </w:rPr>
        <w:t>Đối với những người nhạy cảm</w:t>
      </w:r>
    </w:p>
    <w:p w14:paraId="72F3DD57" w14:textId="49A38044"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Hạn chế hoạt động ngoài trời và các hoạt động vận động cần gắng sức. Tăng thời gian nghỉ ngơi và hoạt động nhẹ nhàng. Giảm hoặc ngừng vận động ngay khi nhận thấy xuất hiện các triệu chứng như ho, tức ngực hoặc thở khò khè.</w:t>
      </w:r>
    </w:p>
    <w:p w14:paraId="107F4207" w14:textId="6814C30D"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Vệ sinh mũi, súc họng sáng tối bằng nước muối sinh lý, đặc biệt sau khi ra đường.</w:t>
      </w:r>
    </w:p>
    <w:p w14:paraId="7D14BDE9" w14:textId="2BF77283"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Tra rửa mắt bằng nước muối sinh lý vào buổi tối trước khi đi ngủ.</w:t>
      </w:r>
    </w:p>
    <w:p w14:paraId="1FC69CC4" w14:textId="06882DB6" w:rsidR="00D950D7"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lastRenderedPageBreak/>
        <w:t>Theo dõi sức khoẻ, nếu xuất hiện các triệu chứng cấp tính như khó thở, ho, sốt cần đến ngay các cơ sở y tế để khám và được tư vấn, điều trị.</w:t>
      </w:r>
    </w:p>
    <w:p w14:paraId="2178CE44" w14:textId="1C3C9678" w:rsidR="00D950D7" w:rsidRPr="00F4536A" w:rsidRDefault="00D950D7" w:rsidP="00135405">
      <w:pPr>
        <w:pStyle w:val="ListParagraph"/>
        <w:numPr>
          <w:ilvl w:val="0"/>
          <w:numId w:val="31"/>
        </w:numPr>
        <w:shd w:val="clear" w:color="auto" w:fill="FFFFFF"/>
        <w:tabs>
          <w:tab w:val="left" w:pos="1276"/>
        </w:tabs>
        <w:spacing w:before="120" w:after="120" w:line="264" w:lineRule="auto"/>
        <w:ind w:left="446" w:hanging="446"/>
        <w:contextualSpacing w:val="0"/>
        <w:jc w:val="both"/>
        <w:rPr>
          <w:rFonts w:eastAsia="Times New Roman" w:cs="Times New Roman"/>
          <w:b/>
          <w:iCs/>
          <w:caps/>
          <w:sz w:val="28"/>
          <w:szCs w:val="28"/>
        </w:rPr>
      </w:pPr>
      <w:r w:rsidRPr="00F4536A">
        <w:rPr>
          <w:rFonts w:eastAsia="Times New Roman" w:cs="Times New Roman"/>
          <w:b/>
          <w:iCs/>
          <w:caps/>
          <w:sz w:val="28"/>
          <w:szCs w:val="28"/>
        </w:rPr>
        <w:t>Các biện pháp dự phòng, bảo vệ sức khỏe khi chỉ số chất lượng không khí ở mức xấu (AQI 151 - 200)</w:t>
      </w:r>
    </w:p>
    <w:p w14:paraId="328DCFFC" w14:textId="608C73F5" w:rsidR="00D950D7" w:rsidRPr="00F4536A" w:rsidRDefault="00D950D7" w:rsidP="00135405">
      <w:pPr>
        <w:pStyle w:val="ListParagraph"/>
        <w:numPr>
          <w:ilvl w:val="0"/>
          <w:numId w:val="38"/>
        </w:numPr>
        <w:shd w:val="clear" w:color="auto" w:fill="FFFFFF"/>
        <w:spacing w:before="120" w:after="120" w:line="264" w:lineRule="auto"/>
        <w:contextualSpacing w:val="0"/>
        <w:jc w:val="both"/>
        <w:rPr>
          <w:rFonts w:eastAsia="Times New Roman" w:cs="Times New Roman"/>
          <w:b/>
          <w:bCs/>
          <w:color w:val="000000"/>
          <w:sz w:val="28"/>
          <w:szCs w:val="28"/>
        </w:rPr>
      </w:pPr>
      <w:r w:rsidRPr="00F4536A">
        <w:rPr>
          <w:rFonts w:eastAsia="Times New Roman" w:cs="Times New Roman"/>
          <w:b/>
          <w:bCs/>
          <w:color w:val="000000"/>
          <w:sz w:val="28"/>
          <w:szCs w:val="28"/>
        </w:rPr>
        <w:t>Đối với người bình thường</w:t>
      </w:r>
    </w:p>
    <w:p w14:paraId="0570C2C1" w14:textId="220B9E7C"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Hạn chế hoạt động ngoài trời hoặc tham gia các hoạt động vận động cần gắng sức. Nếu phải làm việc, hoạt động ngoài trời nên bố trí, lựa chọn thời điểm ít bị ô nhiễm trong ngày, cần nghỉ ngơi nhiều hơn, thực hiện các hoạt động với cường độ vừa phải.</w:t>
      </w:r>
    </w:p>
    <w:p w14:paraId="51EC0F2C" w14:textId="4AB3DF32"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Tránh hoạt động tại các khu vực có nguy cơ ô nhiễm không khí cao.</w:t>
      </w:r>
    </w:p>
    <w:p w14:paraId="680EF980" w14:textId="4C636FC2"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Nếu phải tham gia giao thông nên tăng cường sử dụng các phương tiện giao thông công cộng, hạn chế sử dụng xe máy, xe đạp để giảm tiếp xúc với không khí bị ô nhiễm.</w:t>
      </w:r>
    </w:p>
    <w:p w14:paraId="2186A0A2" w14:textId="6466EEDB"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 xml:space="preserve">Nên hạn chế mở cửa sổ, cửa ra vào thời điểm không khí bị ô nhiễm nặng, đặc biệt các gia đình gần đường giao thông, gần khu vực bị ô nhiễm không khí. </w:t>
      </w:r>
    </w:p>
    <w:p w14:paraId="44CD275D" w14:textId="2BC09C7F"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Vệ sinh mũi, súc họng sáng tối bằng nước muối sinh lý, đặc biệt sau khi ra đường. Tra rửa mắt bằng nước muối sinh lý vào buổi tối trước khi đi ngủ.</w:t>
      </w:r>
    </w:p>
    <w:p w14:paraId="0D6C03B0" w14:textId="2E75488F" w:rsidR="00D950D7" w:rsidRPr="00F4536A" w:rsidRDefault="00D950D7" w:rsidP="00135405">
      <w:pPr>
        <w:pStyle w:val="ListParagraph"/>
        <w:numPr>
          <w:ilvl w:val="0"/>
          <w:numId w:val="38"/>
        </w:numPr>
        <w:shd w:val="clear" w:color="auto" w:fill="FFFFFF"/>
        <w:spacing w:before="120" w:after="120" w:line="264" w:lineRule="auto"/>
        <w:contextualSpacing w:val="0"/>
        <w:jc w:val="both"/>
        <w:rPr>
          <w:rFonts w:eastAsia="Times New Roman" w:cs="Times New Roman"/>
          <w:b/>
          <w:bCs/>
          <w:color w:val="000000"/>
          <w:sz w:val="28"/>
          <w:szCs w:val="28"/>
        </w:rPr>
      </w:pPr>
      <w:r w:rsidRPr="00F4536A">
        <w:rPr>
          <w:rFonts w:eastAsia="Times New Roman" w:cs="Times New Roman"/>
          <w:b/>
          <w:bCs/>
          <w:color w:val="000000"/>
          <w:sz w:val="28"/>
          <w:szCs w:val="28"/>
        </w:rPr>
        <w:t>Đối với những người nhạy cảm</w:t>
      </w:r>
    </w:p>
    <w:p w14:paraId="03D635CE" w14:textId="308280BA"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 xml:space="preserve">Tránh các hoạt động ngoài trời hoặc các hoạt động vận động cần gắng sức. </w:t>
      </w:r>
      <w:r w:rsidR="00F4536A">
        <w:rPr>
          <w:rFonts w:eastAsia="Times New Roman" w:cs="Times New Roman"/>
          <w:color w:val="000000"/>
          <w:sz w:val="28"/>
          <w:szCs w:val="28"/>
        </w:rPr>
        <w:t>N</w:t>
      </w:r>
      <w:r w:rsidRPr="00491313">
        <w:rPr>
          <w:rFonts w:eastAsia="Times New Roman" w:cs="Times New Roman"/>
          <w:color w:val="000000"/>
          <w:sz w:val="28"/>
          <w:szCs w:val="28"/>
        </w:rPr>
        <w:t>ên thực hiện các hoạt động như vận động, tập thể dục trong nhà. Hạn chế mở cửa sổ, cửa ra vào trong những thời điểm không khí bị ô nhiễm nặng.</w:t>
      </w:r>
    </w:p>
    <w:p w14:paraId="4BDAE286" w14:textId="24F61744"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Vệ sinh mũi, súc họng sáng tối bằng nước muối sinh lý, đặc biệt sau khi ra đường. Tra rửa mắt bằng nước muối sinh lý vào buổi tối trước khi đi ngủ.</w:t>
      </w:r>
    </w:p>
    <w:p w14:paraId="2730FB7C" w14:textId="3A0A245C" w:rsidR="00D950D7" w:rsidRPr="00491313" w:rsidRDefault="00D950D7" w:rsidP="00135405">
      <w:pPr>
        <w:pStyle w:val="ListParagraph"/>
        <w:numPr>
          <w:ilvl w:val="2"/>
          <w:numId w:val="34"/>
        </w:numPr>
        <w:shd w:val="clear" w:color="auto" w:fill="FFFFFF"/>
        <w:spacing w:before="120" w:after="120" w:line="264" w:lineRule="auto"/>
        <w:ind w:left="1166"/>
        <w:contextualSpacing w:val="0"/>
        <w:jc w:val="both"/>
        <w:rPr>
          <w:rFonts w:eastAsia="Times New Roman" w:cs="Times New Roman"/>
          <w:color w:val="000000"/>
          <w:sz w:val="28"/>
          <w:szCs w:val="28"/>
        </w:rPr>
      </w:pPr>
      <w:r w:rsidRPr="00491313">
        <w:rPr>
          <w:rFonts w:eastAsia="Times New Roman" w:cs="Times New Roman"/>
          <w:color w:val="000000"/>
          <w:sz w:val="28"/>
          <w:szCs w:val="28"/>
        </w:rPr>
        <w:t>Theo dõi sức khoẻ, nếu xuất hiện các triệu chứng cấp tính như khó thở, ho, sốt cần đến ngay các cơ sở y tế để khám và được tư vấn, điều trị.</w:t>
      </w:r>
    </w:p>
    <w:p w14:paraId="1D2C7E7E" w14:textId="4ACB9E83" w:rsidR="00D950D7" w:rsidRPr="00F4536A" w:rsidRDefault="00D950D7" w:rsidP="00135405">
      <w:pPr>
        <w:pStyle w:val="ListParagraph"/>
        <w:numPr>
          <w:ilvl w:val="0"/>
          <w:numId w:val="31"/>
        </w:numPr>
        <w:shd w:val="clear" w:color="auto" w:fill="FFFFFF"/>
        <w:tabs>
          <w:tab w:val="left" w:pos="1276"/>
        </w:tabs>
        <w:spacing w:before="120" w:after="120" w:line="264" w:lineRule="auto"/>
        <w:ind w:left="810" w:hanging="450"/>
        <w:contextualSpacing w:val="0"/>
        <w:jc w:val="both"/>
        <w:rPr>
          <w:rFonts w:eastAsia="Times New Roman" w:cs="Times New Roman"/>
          <w:b/>
          <w:iCs/>
          <w:caps/>
          <w:sz w:val="28"/>
          <w:szCs w:val="28"/>
        </w:rPr>
      </w:pPr>
      <w:r w:rsidRPr="00F4536A">
        <w:rPr>
          <w:rFonts w:eastAsia="Times New Roman" w:cs="Times New Roman"/>
          <w:b/>
          <w:iCs/>
          <w:caps/>
          <w:sz w:val="28"/>
          <w:szCs w:val="28"/>
        </w:rPr>
        <w:t xml:space="preserve">Các biện pháp dự phòng, bảo vệ sức khỏe khi chỉ số chất lượng không khí ở mức rất xấu (AQI </w:t>
      </w:r>
      <w:r w:rsidR="00135405">
        <w:rPr>
          <w:rFonts w:eastAsia="Times New Roman" w:cs="Times New Roman"/>
          <w:b/>
          <w:iCs/>
          <w:caps/>
          <w:sz w:val="28"/>
          <w:szCs w:val="28"/>
        </w:rPr>
        <w:t xml:space="preserve"> </w:t>
      </w:r>
      <w:r w:rsidRPr="00F4536A">
        <w:rPr>
          <w:rFonts w:eastAsia="Times New Roman" w:cs="Times New Roman"/>
          <w:b/>
          <w:iCs/>
          <w:caps/>
          <w:sz w:val="28"/>
          <w:szCs w:val="28"/>
        </w:rPr>
        <w:t>201 - 300)</w:t>
      </w:r>
    </w:p>
    <w:p w14:paraId="4EFD7553" w14:textId="656618B1" w:rsidR="00D950D7" w:rsidRPr="00F4536A" w:rsidRDefault="00D950D7" w:rsidP="00135405">
      <w:pPr>
        <w:pStyle w:val="ListParagraph"/>
        <w:numPr>
          <w:ilvl w:val="0"/>
          <w:numId w:val="39"/>
        </w:numPr>
        <w:shd w:val="clear" w:color="auto" w:fill="FFFFFF"/>
        <w:spacing w:before="120" w:after="120" w:line="264" w:lineRule="auto"/>
        <w:ind w:left="810"/>
        <w:contextualSpacing w:val="0"/>
        <w:jc w:val="both"/>
        <w:rPr>
          <w:rFonts w:eastAsia="Times New Roman" w:cs="Times New Roman"/>
          <w:b/>
          <w:bCs/>
          <w:color w:val="000000"/>
          <w:sz w:val="28"/>
          <w:szCs w:val="28"/>
        </w:rPr>
      </w:pPr>
      <w:r w:rsidRPr="00F4536A">
        <w:rPr>
          <w:rFonts w:eastAsia="Times New Roman" w:cs="Times New Roman"/>
          <w:b/>
          <w:bCs/>
          <w:color w:val="000000"/>
          <w:sz w:val="28"/>
          <w:szCs w:val="28"/>
        </w:rPr>
        <w:t>Đối với người bình thường</w:t>
      </w:r>
    </w:p>
    <w:p w14:paraId="6C8ACAEA"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Tránh các hoạt động ngoài trời trong thời gian dài hoặc tham gia các hoạt động vận động cần gắng sức. Khuyến khích thực hiện các hoạt động trong nhà.</w:t>
      </w:r>
    </w:p>
    <w:p w14:paraId="23976414" w14:textId="23D3B2F0"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lastRenderedPageBreak/>
        <w:t xml:space="preserve">- Tránh hoạt động tại các khu vực có nguy cơ ô nhiễm không khí cao. Nếu phải hoạt động tại các khu vực có nguy cơ ô nhiễm cao nên sử dụng các loại khẩu trang có thể ngăn ngừa bụi mịn (là bụi </w:t>
      </w:r>
      <w:r w:rsidR="002068AC">
        <w:rPr>
          <w:rFonts w:eastAsia="Times New Roman" w:cs="Times New Roman"/>
          <w:color w:val="000000"/>
          <w:sz w:val="28"/>
          <w:szCs w:val="28"/>
        </w:rPr>
        <w:t>mịn PM</w:t>
      </w:r>
      <w:r w:rsidR="002068AC">
        <w:rPr>
          <w:rFonts w:eastAsia="Times New Roman" w:cs="Times New Roman"/>
          <w:color w:val="000000"/>
          <w:sz w:val="26"/>
          <w:szCs w:val="28"/>
          <w:vertAlign w:val="subscript"/>
        </w:rPr>
        <w:t>2.5</w:t>
      </w:r>
      <w:r w:rsidRPr="00491313">
        <w:rPr>
          <w:rFonts w:eastAsia="Times New Roman" w:cs="Times New Roman"/>
          <w:color w:val="000000"/>
          <w:sz w:val="28"/>
          <w:szCs w:val="28"/>
        </w:rPr>
        <w:t>).</w:t>
      </w:r>
    </w:p>
    <w:p w14:paraId="01E70A7E"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Nếu phải tham gia giao thông nên tăng cường sử dụng các phương tiện giao thông công cộng, hạn chế sử dụng xe máy, xe đạp để giảm tiếp xúc với không khí bị ô nhiễm.</w:t>
      </w:r>
    </w:p>
    <w:p w14:paraId="178A323B"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Hạn chế mở cửa sổ, cửa ra vào trong những thời điểm không khí bị ô nhiễm nặng.</w:t>
      </w:r>
    </w:p>
    <w:p w14:paraId="2BB5CC97"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Vệ sinh mũi, súc họng sáng tối bằng nước muối sinh lý, đặc biệt sau khi ra đường. Tra rửa mắt bằng nước muối sinh lý vào buổi tối trước khi đi ngủ.</w:t>
      </w:r>
    </w:p>
    <w:p w14:paraId="78768E73" w14:textId="573FD35C" w:rsidR="00D950D7" w:rsidRPr="00524D85" w:rsidRDefault="00D950D7" w:rsidP="00135405">
      <w:pPr>
        <w:pStyle w:val="ListParagraph"/>
        <w:numPr>
          <w:ilvl w:val="0"/>
          <w:numId w:val="39"/>
        </w:numPr>
        <w:shd w:val="clear" w:color="auto" w:fill="FFFFFF"/>
        <w:spacing w:before="120" w:after="120" w:line="264" w:lineRule="auto"/>
        <w:ind w:left="810"/>
        <w:contextualSpacing w:val="0"/>
        <w:jc w:val="both"/>
        <w:rPr>
          <w:rFonts w:eastAsia="Times New Roman" w:cs="Times New Roman"/>
          <w:b/>
          <w:bCs/>
          <w:color w:val="000000"/>
          <w:sz w:val="28"/>
          <w:szCs w:val="28"/>
        </w:rPr>
      </w:pPr>
      <w:r w:rsidRPr="00524D85">
        <w:rPr>
          <w:rFonts w:eastAsia="Times New Roman" w:cs="Times New Roman"/>
          <w:b/>
          <w:bCs/>
          <w:color w:val="000000"/>
          <w:sz w:val="28"/>
          <w:szCs w:val="28"/>
        </w:rPr>
        <w:t>Đối với những người nhạy cảm</w:t>
      </w:r>
    </w:p>
    <w:p w14:paraId="7743CA8F"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xml:space="preserve">- Tránh tất cả các hoạt động ngoài trời, chuyển sang các hoạt động trong nhà hoặc chuyển sang ngày khác khi chỉ số chất lượng không khí tốt hơn. Hạn chế mở cửa sổ, cửa ra vào trong những thời điểm không khí bị ô nhiễm nặng. </w:t>
      </w:r>
    </w:p>
    <w:p w14:paraId="7EBEC8A8"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Nếu bắt buộc phải ra khỏi nhà cần hạn chế tối đa thời gian thực hiện các hoạt động ngoài trời và sử dụng các loại khẩu trang có thể ngăn ngừa bụi mịn. Vệ sinh mũi, súc họng sáng tối bằng nước muối sinh lý, đặc biệt sau khi ra đường. Tra rửa mắt bằng nước muối sinh lý vào buổi tối trước khi đi ngủ.</w:t>
      </w:r>
    </w:p>
    <w:p w14:paraId="7824C6D8"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Theo dõi sức khoẻ, nếu xuất hiện các triệu chứng cấp tính như khó thở, ho, sốt cần đến ngay các cơ sở y tế để khám và được tư vấn, điều trị.</w:t>
      </w:r>
    </w:p>
    <w:p w14:paraId="35ED4960" w14:textId="0B679516" w:rsidR="00D950D7" w:rsidRPr="00887E62" w:rsidRDefault="00D950D7" w:rsidP="00135405">
      <w:pPr>
        <w:pStyle w:val="ListParagraph"/>
        <w:numPr>
          <w:ilvl w:val="0"/>
          <w:numId w:val="31"/>
        </w:numPr>
        <w:shd w:val="clear" w:color="auto" w:fill="FFFFFF"/>
        <w:tabs>
          <w:tab w:val="left" w:pos="1276"/>
        </w:tabs>
        <w:spacing w:before="120" w:after="120" w:line="264" w:lineRule="auto"/>
        <w:ind w:left="446" w:hanging="446"/>
        <w:contextualSpacing w:val="0"/>
        <w:jc w:val="both"/>
        <w:rPr>
          <w:rFonts w:eastAsia="Times New Roman" w:cs="Times New Roman"/>
          <w:b/>
          <w:iCs/>
          <w:caps/>
          <w:sz w:val="28"/>
          <w:szCs w:val="28"/>
        </w:rPr>
      </w:pPr>
      <w:r w:rsidRPr="00887E62">
        <w:rPr>
          <w:rFonts w:eastAsia="Times New Roman" w:cs="Times New Roman"/>
          <w:b/>
          <w:iCs/>
          <w:caps/>
          <w:sz w:val="28"/>
          <w:szCs w:val="28"/>
        </w:rPr>
        <w:t>Các biện pháp dự phòng, bảo vệ sức khỏe khi chỉ số chất lượng không khí ở mức nguy hại (AQI 301–500)</w:t>
      </w:r>
    </w:p>
    <w:p w14:paraId="6B24B9EB" w14:textId="74074B31" w:rsidR="00D950D7" w:rsidRPr="00524D85" w:rsidRDefault="00D950D7" w:rsidP="00135405">
      <w:pPr>
        <w:pStyle w:val="ListParagraph"/>
        <w:numPr>
          <w:ilvl w:val="0"/>
          <w:numId w:val="41"/>
        </w:numPr>
        <w:shd w:val="clear" w:color="auto" w:fill="FFFFFF"/>
        <w:spacing w:before="120" w:after="120" w:line="264" w:lineRule="auto"/>
        <w:contextualSpacing w:val="0"/>
        <w:jc w:val="both"/>
        <w:rPr>
          <w:rFonts w:eastAsia="Times New Roman" w:cs="Times New Roman"/>
          <w:b/>
          <w:bCs/>
          <w:color w:val="000000"/>
          <w:sz w:val="28"/>
          <w:szCs w:val="28"/>
        </w:rPr>
      </w:pPr>
      <w:r w:rsidRPr="00524D85">
        <w:rPr>
          <w:rFonts w:eastAsia="Times New Roman" w:cs="Times New Roman"/>
          <w:b/>
          <w:bCs/>
          <w:color w:val="000000"/>
          <w:sz w:val="28"/>
          <w:szCs w:val="28"/>
        </w:rPr>
        <w:t>Đối với người bình thường</w:t>
      </w:r>
    </w:p>
    <w:p w14:paraId="7AFD6899"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Tránh các hoạt động ngoài trời, chuyển sang các hoạt động trong nhà hoặc chuyển sang ngày khác khi chỉ số chất lượng không khí tốt hơn.</w:t>
      </w:r>
    </w:p>
    <w:p w14:paraId="66A2BC14"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Đóng cửa sổ, cửa ra vào nhà để hạn chế, tránh tiếp xúc với các chất ô nhiễm.</w:t>
      </w:r>
    </w:p>
    <w:p w14:paraId="0C1626E8" w14:textId="35E250CF" w:rsidR="00D950D7" w:rsidRPr="00524D85" w:rsidRDefault="00D950D7" w:rsidP="00135405">
      <w:pPr>
        <w:pStyle w:val="ListParagraph"/>
        <w:numPr>
          <w:ilvl w:val="0"/>
          <w:numId w:val="41"/>
        </w:numPr>
        <w:shd w:val="clear" w:color="auto" w:fill="FFFFFF"/>
        <w:spacing w:before="120" w:after="120" w:line="264" w:lineRule="auto"/>
        <w:ind w:left="810"/>
        <w:contextualSpacing w:val="0"/>
        <w:jc w:val="both"/>
        <w:rPr>
          <w:rFonts w:eastAsia="Times New Roman" w:cs="Times New Roman"/>
          <w:b/>
          <w:bCs/>
          <w:color w:val="000000"/>
          <w:sz w:val="28"/>
          <w:szCs w:val="28"/>
        </w:rPr>
      </w:pPr>
      <w:r w:rsidRPr="00524D85">
        <w:rPr>
          <w:rFonts w:eastAsia="Times New Roman" w:cs="Times New Roman"/>
          <w:b/>
          <w:bCs/>
          <w:color w:val="000000"/>
          <w:sz w:val="28"/>
          <w:szCs w:val="28"/>
        </w:rPr>
        <w:t>Đối với những người nhạy cảm</w:t>
      </w:r>
    </w:p>
    <w:p w14:paraId="48DF4B60"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xml:space="preserve">- Tránh tất cả các hoạt động ngoài trời, chuyển sang các hoạt động trong nhà. </w:t>
      </w:r>
    </w:p>
    <w:p w14:paraId="395B8B73"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Đóng cửa sổ, cửa ra vào nhà để hạn chế, tránh tiếp xúc với các chất ô nhiễm.</w:t>
      </w:r>
    </w:p>
    <w:p w14:paraId="080191FF" w14:textId="77777777" w:rsidR="00D950D7" w:rsidRPr="00491313" w:rsidRDefault="00D950D7" w:rsidP="00135405">
      <w:pPr>
        <w:shd w:val="clear" w:color="auto" w:fill="FFFFFF"/>
        <w:spacing w:before="120" w:after="120" w:line="264" w:lineRule="auto"/>
        <w:ind w:firstLine="720"/>
        <w:jc w:val="both"/>
        <w:rPr>
          <w:rFonts w:eastAsia="Times New Roman" w:cs="Times New Roman"/>
          <w:color w:val="000000"/>
          <w:sz w:val="28"/>
          <w:szCs w:val="28"/>
        </w:rPr>
      </w:pPr>
      <w:r w:rsidRPr="00491313">
        <w:rPr>
          <w:rFonts w:eastAsia="Times New Roman" w:cs="Times New Roman"/>
          <w:color w:val="000000"/>
          <w:sz w:val="28"/>
          <w:szCs w:val="28"/>
        </w:rPr>
        <w:t>- Theo dõi sức khoẻ, nếu xuất hiện các triệu chứng cấp tính như khó thở, ho, sốt cần đến ngay các cơ sở y tế để khám và được tư vấn, điều trị.</w:t>
      </w:r>
    </w:p>
    <w:p w14:paraId="226B496B" w14:textId="3F4AA799" w:rsidR="001E7BDB" w:rsidRPr="0065474F" w:rsidRDefault="00D950D7" w:rsidP="00135405">
      <w:pPr>
        <w:shd w:val="clear" w:color="auto" w:fill="FFFFFF"/>
        <w:spacing w:before="120" w:after="120" w:line="264" w:lineRule="auto"/>
        <w:ind w:firstLine="720"/>
        <w:jc w:val="both"/>
        <w:rPr>
          <w:rFonts w:eastAsia="Times New Roman" w:cs="Times New Roman"/>
          <w:color w:val="000000"/>
          <w:szCs w:val="24"/>
        </w:rPr>
      </w:pPr>
      <w:r w:rsidRPr="00491313">
        <w:rPr>
          <w:rFonts w:eastAsia="Times New Roman" w:cs="Times New Roman"/>
          <w:color w:val="000000"/>
          <w:sz w:val="28"/>
          <w:szCs w:val="28"/>
        </w:rPr>
        <w:t xml:space="preserve">- Đối với lớp mẫu giáo, nhà trẻ, trường tiểu học có thể xem xét cho học sinh nghỉ học nếu chỉ số chất lượng không khí ở mức nguy hại trong thời gian 03 ngày </w:t>
      </w:r>
      <w:r w:rsidRPr="00491313">
        <w:rPr>
          <w:rFonts w:eastAsia="Times New Roman" w:cs="Times New Roman"/>
          <w:color w:val="000000"/>
          <w:sz w:val="28"/>
          <w:szCs w:val="28"/>
        </w:rPr>
        <w:lastRenderedPageBreak/>
        <w:t>liên tục. Nếu bắt buộc đi học cần tránh các hoạt động ngoài trời, chuyển sang các hoạt động trong nhà hoặc điều ch</w:t>
      </w:r>
      <w:r>
        <w:rPr>
          <w:rFonts w:eastAsia="Times New Roman" w:cs="Times New Roman"/>
          <w:color w:val="000000"/>
          <w:sz w:val="28"/>
          <w:szCs w:val="28"/>
        </w:rPr>
        <w:t>ỉnh thời gian học cho phù hợp./.</w:t>
      </w:r>
    </w:p>
    <w:p w14:paraId="2BAF1DF5" w14:textId="431BB16E" w:rsidR="001E7BDB" w:rsidRPr="00384632" w:rsidRDefault="00887E62" w:rsidP="00887E62">
      <w:pPr>
        <w:shd w:val="clear" w:color="auto" w:fill="FFFFFF"/>
        <w:spacing w:before="120" w:after="120" w:line="264" w:lineRule="auto"/>
        <w:jc w:val="both"/>
        <w:rPr>
          <w:rFonts w:cs="Times New Roman"/>
          <w:b/>
          <w:bCs/>
          <w:sz w:val="28"/>
          <w:szCs w:val="28"/>
          <w:lang w:val="vi-VN"/>
        </w:rPr>
      </w:pPr>
      <w:r w:rsidRPr="00097E5A">
        <w:rPr>
          <w:rFonts w:cs="Times New Roman"/>
          <w:b/>
          <w:bCs/>
          <w:sz w:val="28"/>
          <w:szCs w:val="28"/>
          <w:lang w:val="vi-VN"/>
        </w:rPr>
        <w:t>T</w:t>
      </w:r>
      <w:r w:rsidRPr="009725FF">
        <w:rPr>
          <w:rFonts w:cs="Times New Roman"/>
          <w:b/>
          <w:bCs/>
          <w:sz w:val="28"/>
          <w:szCs w:val="28"/>
          <w:lang w:val="vi-VN"/>
        </w:rPr>
        <w:t>ÀI LIỆU THAM KHẢO</w:t>
      </w:r>
    </w:p>
    <w:p w14:paraId="562151CD" w14:textId="77777777" w:rsidR="00A5500A" w:rsidRPr="00135405" w:rsidRDefault="00A5500A" w:rsidP="00A5500A">
      <w:pPr>
        <w:shd w:val="clear" w:color="auto" w:fill="FFFFFF"/>
        <w:tabs>
          <w:tab w:val="left" w:pos="1080"/>
        </w:tabs>
        <w:spacing w:before="120" w:after="120" w:line="264" w:lineRule="auto"/>
        <w:ind w:firstLine="720"/>
        <w:jc w:val="both"/>
        <w:rPr>
          <w:rFonts w:cs="Times New Roman"/>
          <w:i/>
          <w:iCs/>
          <w:sz w:val="28"/>
          <w:szCs w:val="28"/>
          <w:lang w:val="nb-NO"/>
        </w:rPr>
      </w:pPr>
      <w:r w:rsidRPr="00135405">
        <w:rPr>
          <w:rFonts w:cs="Times New Roman"/>
          <w:i/>
          <w:iCs/>
          <w:sz w:val="28"/>
          <w:szCs w:val="28"/>
          <w:lang w:val="nb-NO"/>
        </w:rPr>
        <w:t>1.</w:t>
      </w:r>
      <w:r w:rsidRPr="00135405">
        <w:rPr>
          <w:rFonts w:cs="Times New Roman"/>
          <w:i/>
          <w:iCs/>
          <w:sz w:val="28"/>
          <w:szCs w:val="28"/>
          <w:lang w:val="nb-NO"/>
        </w:rPr>
        <w:tab/>
        <w:t>Sở Tài nguyên và Môi trường Thành phố Hồ Chí Minh (2024). Báo cáo hiện trạng chất lượng môi trường không khí Thành phố;</w:t>
      </w:r>
    </w:p>
    <w:p w14:paraId="574C0887" w14:textId="77777777" w:rsidR="00A5500A" w:rsidRPr="00135405" w:rsidRDefault="00A5500A" w:rsidP="00A5500A">
      <w:pPr>
        <w:shd w:val="clear" w:color="auto" w:fill="FFFFFF"/>
        <w:tabs>
          <w:tab w:val="left" w:pos="1080"/>
        </w:tabs>
        <w:spacing w:before="120" w:after="120" w:line="264" w:lineRule="auto"/>
        <w:ind w:firstLine="720"/>
        <w:jc w:val="both"/>
        <w:rPr>
          <w:rFonts w:cs="Times New Roman"/>
          <w:i/>
          <w:iCs/>
          <w:sz w:val="28"/>
          <w:szCs w:val="28"/>
          <w:lang w:val="nb-NO"/>
        </w:rPr>
      </w:pPr>
      <w:r w:rsidRPr="00135405">
        <w:rPr>
          <w:rFonts w:cs="Times New Roman"/>
          <w:i/>
          <w:iCs/>
          <w:sz w:val="28"/>
          <w:szCs w:val="28"/>
          <w:lang w:val="nb-NO"/>
        </w:rPr>
        <w:t>2.</w:t>
      </w:r>
      <w:r w:rsidRPr="00135405">
        <w:rPr>
          <w:rFonts w:cs="Times New Roman"/>
          <w:i/>
          <w:iCs/>
          <w:sz w:val="28"/>
          <w:szCs w:val="28"/>
          <w:lang w:val="nb-NO"/>
        </w:rPr>
        <w:tab/>
        <w:t>Cục Quản lý Môi trường y tế (2024). Khuyến cáo phòng, chống ảnh hưởng của ô nhiễm không khí tới sức khỏe cộng đồng;</w:t>
      </w:r>
    </w:p>
    <w:p w14:paraId="4ED7CEE2" w14:textId="1C32B80C" w:rsidR="00BF5534" w:rsidRPr="004A1617" w:rsidRDefault="00A5500A" w:rsidP="00135405">
      <w:pPr>
        <w:shd w:val="clear" w:color="auto" w:fill="FFFFFF"/>
        <w:tabs>
          <w:tab w:val="left" w:pos="1080"/>
        </w:tabs>
        <w:spacing w:before="120" w:after="120" w:line="264" w:lineRule="auto"/>
        <w:ind w:firstLine="720"/>
        <w:jc w:val="both"/>
        <w:rPr>
          <w:rFonts w:eastAsia="Times New Roman" w:cs="Times New Roman"/>
          <w:color w:val="000000"/>
          <w:sz w:val="28"/>
          <w:szCs w:val="28"/>
          <w:lang w:val="vi-VN"/>
        </w:rPr>
      </w:pPr>
      <w:r w:rsidRPr="00135405">
        <w:rPr>
          <w:rFonts w:cs="Times New Roman"/>
          <w:i/>
          <w:iCs/>
          <w:sz w:val="28"/>
          <w:szCs w:val="28"/>
          <w:lang w:val="nb-NO"/>
        </w:rPr>
        <w:t>3.</w:t>
      </w:r>
      <w:r w:rsidRPr="00135405">
        <w:rPr>
          <w:rFonts w:cs="Times New Roman"/>
          <w:i/>
          <w:iCs/>
          <w:sz w:val="28"/>
          <w:szCs w:val="28"/>
          <w:lang w:val="nb-NO"/>
        </w:rPr>
        <w:tab/>
        <w:t>Ngân hàng Phát triển Châu Á, (2023). Báo cáo tổng hợp Dự án TA9608-REG: Tăng cường kiến thức và hành động để cải thiện chất lượng không khí.</w:t>
      </w:r>
    </w:p>
    <w:p w14:paraId="733A1B2E" w14:textId="77777777" w:rsidR="002068AC" w:rsidRDefault="002068AC">
      <w:pPr>
        <w:rPr>
          <w:rFonts w:eastAsia="Times New Roman" w:cs="Times New Roman"/>
          <w:b/>
          <w:sz w:val="28"/>
          <w:szCs w:val="28"/>
          <w:lang w:val="vi-VN"/>
        </w:rPr>
      </w:pPr>
      <w:r>
        <w:rPr>
          <w:rFonts w:eastAsia="Times New Roman" w:cs="Times New Roman"/>
          <w:b/>
          <w:sz w:val="28"/>
          <w:szCs w:val="28"/>
          <w:lang w:val="vi-VN"/>
        </w:rPr>
        <w:br w:type="page"/>
      </w:r>
    </w:p>
    <w:p w14:paraId="0700566F" w14:textId="0B8472F0" w:rsidR="00A9124F" w:rsidRPr="00EF6D49" w:rsidRDefault="00A9124F" w:rsidP="00FB4F2B">
      <w:pPr>
        <w:jc w:val="center"/>
        <w:rPr>
          <w:rFonts w:eastAsia="Times New Roman" w:cs="Times New Roman"/>
          <w:b/>
          <w:sz w:val="28"/>
          <w:szCs w:val="28"/>
          <w:lang w:val="vi-VN"/>
        </w:rPr>
      </w:pPr>
      <w:r w:rsidRPr="00EF6D49">
        <w:rPr>
          <w:rFonts w:eastAsia="Times New Roman" w:cs="Times New Roman"/>
          <w:b/>
          <w:sz w:val="28"/>
          <w:szCs w:val="28"/>
          <w:lang w:val="vi-VN"/>
        </w:rPr>
        <w:lastRenderedPageBreak/>
        <w:t>PHỤ LỤC</w:t>
      </w:r>
      <w:r w:rsidR="000333CA" w:rsidRPr="00EF6D49">
        <w:rPr>
          <w:rFonts w:eastAsia="Times New Roman" w:cs="Times New Roman"/>
          <w:b/>
          <w:sz w:val="28"/>
          <w:szCs w:val="28"/>
          <w:lang w:val="vi-VN"/>
        </w:rPr>
        <w:t xml:space="preserve"> </w:t>
      </w:r>
      <w:r w:rsidR="00F55FE3" w:rsidRPr="00EF6D49">
        <w:rPr>
          <w:rFonts w:eastAsia="Times New Roman" w:cs="Times New Roman"/>
          <w:b/>
          <w:sz w:val="28"/>
          <w:szCs w:val="28"/>
          <w:lang w:val="vi-VN"/>
        </w:rPr>
        <w:t>1</w:t>
      </w:r>
    </w:p>
    <w:p w14:paraId="1B5462FD" w14:textId="3FFAF1F3" w:rsidR="00FB4F2B" w:rsidRPr="00EF6D49" w:rsidRDefault="00FB4F2B" w:rsidP="00FB4F2B">
      <w:pPr>
        <w:jc w:val="center"/>
        <w:rPr>
          <w:sz w:val="28"/>
          <w:szCs w:val="28"/>
          <w:lang w:val="vi-VN"/>
        </w:rPr>
      </w:pPr>
      <w:r w:rsidRPr="00EF6D49">
        <w:rPr>
          <w:rFonts w:eastAsia="Times New Roman" w:cs="Times New Roman"/>
          <w:b/>
          <w:sz w:val="28"/>
          <w:szCs w:val="28"/>
          <w:lang w:val="vi-VN"/>
        </w:rPr>
        <w:t xml:space="preserve">MỘT SỐ QUY ĐỊNH XỬ PHẠT ĐỐI VỚI </w:t>
      </w:r>
      <w:r w:rsidR="00663DC8" w:rsidRPr="00EF6D49">
        <w:rPr>
          <w:rFonts w:eastAsia="Times New Roman" w:cs="Times New Roman"/>
          <w:b/>
          <w:sz w:val="28"/>
          <w:szCs w:val="28"/>
          <w:lang w:val="vi-VN"/>
        </w:rPr>
        <w:br/>
      </w:r>
      <w:r w:rsidRPr="00EF6D49">
        <w:rPr>
          <w:rFonts w:eastAsia="Times New Roman" w:cs="Times New Roman"/>
          <w:b/>
          <w:sz w:val="28"/>
          <w:szCs w:val="28"/>
          <w:lang w:val="vi-VN"/>
        </w:rPr>
        <w:t xml:space="preserve">HÀNH VI </w:t>
      </w:r>
      <w:r w:rsidR="00A80C8C" w:rsidRPr="00EF6D49">
        <w:rPr>
          <w:rFonts w:eastAsia="Times New Roman" w:cs="Times New Roman"/>
          <w:b/>
          <w:sz w:val="28"/>
          <w:szCs w:val="28"/>
          <w:lang w:val="vi-VN"/>
        </w:rPr>
        <w:t>GÂY Ô NHIỄM</w:t>
      </w:r>
      <w:r w:rsidR="00663DC8" w:rsidRPr="00EF6D49">
        <w:rPr>
          <w:rFonts w:eastAsia="Times New Roman" w:cs="Times New Roman"/>
          <w:b/>
          <w:sz w:val="28"/>
          <w:szCs w:val="28"/>
          <w:lang w:val="vi-VN"/>
        </w:rPr>
        <w:t xml:space="preserve"> MÔI TRƯỜNG</w:t>
      </w:r>
      <w:r w:rsidR="00A80C8C" w:rsidRPr="00EF6D49">
        <w:rPr>
          <w:rFonts w:eastAsia="Times New Roman" w:cs="Times New Roman"/>
          <w:b/>
          <w:sz w:val="28"/>
          <w:szCs w:val="28"/>
          <w:lang w:val="vi-VN"/>
        </w:rPr>
        <w:t xml:space="preserve"> KHÔNG KHÍ</w:t>
      </w:r>
    </w:p>
    <w:p w14:paraId="2E2F3D3C" w14:textId="3653263D" w:rsidR="007A0524" w:rsidRPr="005136ED" w:rsidRDefault="00BD1198" w:rsidP="00FB4F2B">
      <w:pPr>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2EEEC51B" wp14:editId="2C49761F">
                <wp:simplePos x="0" y="0"/>
                <wp:positionH relativeFrom="column">
                  <wp:posOffset>-20171</wp:posOffset>
                </wp:positionH>
                <wp:positionV relativeFrom="paragraph">
                  <wp:posOffset>212238</wp:posOffset>
                </wp:positionV>
                <wp:extent cx="6051177" cy="1647265"/>
                <wp:effectExtent l="0" t="0" r="6985" b="0"/>
                <wp:wrapNone/>
                <wp:docPr id="935552241" name="Text Box 2"/>
                <wp:cNvGraphicFramePr/>
                <a:graphic xmlns:a="http://schemas.openxmlformats.org/drawingml/2006/main">
                  <a:graphicData uri="http://schemas.microsoft.com/office/word/2010/wordprocessingShape">
                    <wps:wsp>
                      <wps:cNvSpPr txBox="1"/>
                      <wps:spPr>
                        <a:xfrm>
                          <a:off x="0" y="0"/>
                          <a:ext cx="6051177" cy="1647265"/>
                        </a:xfrm>
                        <a:prstGeom prst="rect">
                          <a:avLst/>
                        </a:prstGeom>
                        <a:solidFill>
                          <a:schemeClr val="bg2"/>
                        </a:solidFill>
                        <a:ln w="6350">
                          <a:noFill/>
                        </a:ln>
                      </wps:spPr>
                      <wps:txbx>
                        <w:txbxContent>
                          <w:p w14:paraId="44CA64F2" w14:textId="7B08800D" w:rsidR="00BD1198" w:rsidRDefault="00BD1198" w:rsidP="00E93AD9">
                            <w:pPr>
                              <w:ind w:firstLine="720"/>
                              <w:jc w:val="both"/>
                              <w:rPr>
                                <w:rFonts w:cs="Times New Roman"/>
                                <w:sz w:val="28"/>
                                <w:szCs w:val="28"/>
                              </w:rPr>
                            </w:pPr>
                            <w:r w:rsidRPr="003064D6">
                              <w:rPr>
                                <w:rFonts w:cs="Times New Roman"/>
                                <w:sz w:val="28"/>
                                <w:szCs w:val="28"/>
                                <w:lang w:val="vi-VN"/>
                              </w:rPr>
                              <w:t>Các hành vi gây ô nhiễm</w:t>
                            </w:r>
                            <w:r w:rsidRPr="005136ED">
                              <w:rPr>
                                <w:rFonts w:cs="Times New Roman"/>
                                <w:sz w:val="28"/>
                                <w:szCs w:val="28"/>
                                <w:lang w:val="vi-VN"/>
                              </w:rPr>
                              <w:t xml:space="preserve"> môi trường</w:t>
                            </w:r>
                            <w:r w:rsidRPr="003064D6">
                              <w:rPr>
                                <w:rFonts w:cs="Times New Roman"/>
                                <w:sz w:val="28"/>
                                <w:szCs w:val="28"/>
                                <w:lang w:val="vi-VN"/>
                              </w:rPr>
                              <w:t xml:space="preserve"> không khí có thể bị phạt </w:t>
                            </w:r>
                            <w:r w:rsidRPr="005136ED">
                              <w:rPr>
                                <w:rFonts w:cs="Times New Roman"/>
                                <w:sz w:val="28"/>
                                <w:szCs w:val="28"/>
                                <w:lang w:val="vi-VN"/>
                              </w:rPr>
                              <w:t>theo</w:t>
                            </w:r>
                            <w:r w:rsidRPr="003064D6">
                              <w:rPr>
                                <w:rFonts w:cs="Times New Roman"/>
                                <w:sz w:val="28"/>
                                <w:szCs w:val="28"/>
                                <w:lang w:val="vi-VN"/>
                              </w:rPr>
                              <w:t xml:space="preserve"> quy định</w:t>
                            </w:r>
                            <w:r w:rsidRPr="00663DC8">
                              <w:rPr>
                                <w:rFonts w:cs="Times New Roman"/>
                                <w:sz w:val="28"/>
                                <w:szCs w:val="28"/>
                                <w:lang w:val="vi-VN"/>
                              </w:rPr>
                              <w:t xml:space="preserve"> tại </w:t>
                            </w:r>
                            <w:r w:rsidRPr="005A7856">
                              <w:rPr>
                                <w:rFonts w:cs="Times New Roman"/>
                                <w:sz w:val="28"/>
                                <w:szCs w:val="28"/>
                                <w:lang w:val="vi-VN"/>
                              </w:rPr>
                              <w:t>Nghị định</w:t>
                            </w:r>
                            <w:r w:rsidRPr="00B66142">
                              <w:rPr>
                                <w:rFonts w:cs="Times New Roman"/>
                                <w:sz w:val="28"/>
                                <w:szCs w:val="28"/>
                                <w:lang w:val="vi-VN"/>
                              </w:rPr>
                              <w:t xml:space="preserve"> số</w:t>
                            </w:r>
                            <w:r w:rsidRPr="005A7856">
                              <w:rPr>
                                <w:rFonts w:cs="Times New Roman"/>
                                <w:sz w:val="28"/>
                                <w:szCs w:val="28"/>
                                <w:lang w:val="vi-VN"/>
                              </w:rPr>
                              <w:t xml:space="preserve"> 45/2022/NĐ-CP ngày 07 tháng 7 năm 2022 của Chính phủ</w:t>
                            </w:r>
                            <w:r w:rsidRPr="00663DC8">
                              <w:rPr>
                                <w:rFonts w:cs="Times New Roman"/>
                                <w:sz w:val="28"/>
                                <w:szCs w:val="28"/>
                                <w:lang w:val="vi-VN"/>
                              </w:rPr>
                              <w:t xml:space="preserve"> về quy định về xử phạt vi phạm hành chính trong lĩnh vực bảo vệ môi trường</w:t>
                            </w:r>
                            <w:r>
                              <w:rPr>
                                <w:rFonts w:cs="Times New Roman"/>
                                <w:sz w:val="28"/>
                                <w:szCs w:val="28"/>
                              </w:rPr>
                              <w:t xml:space="preserve">: </w:t>
                            </w:r>
                          </w:p>
                          <w:p w14:paraId="203AB31D" w14:textId="195B4986" w:rsidR="00BD1198" w:rsidRDefault="00BD1198" w:rsidP="00E93AD9">
                            <w:pPr>
                              <w:pStyle w:val="ListParagraph"/>
                              <w:numPr>
                                <w:ilvl w:val="0"/>
                                <w:numId w:val="44"/>
                              </w:numPr>
                              <w:jc w:val="both"/>
                              <w:rPr>
                                <w:rFonts w:cs="Times New Roman"/>
                                <w:sz w:val="28"/>
                                <w:szCs w:val="28"/>
                              </w:rPr>
                            </w:pPr>
                            <w:r>
                              <w:rPr>
                                <w:rFonts w:cs="Times New Roman"/>
                                <w:sz w:val="28"/>
                                <w:szCs w:val="28"/>
                              </w:rPr>
                              <w:t>T</w:t>
                            </w:r>
                            <w:r w:rsidRPr="00BD1198">
                              <w:rPr>
                                <w:rFonts w:cs="Times New Roman"/>
                                <w:sz w:val="28"/>
                                <w:szCs w:val="28"/>
                                <w:lang w:val="vi-VN"/>
                              </w:rPr>
                              <w:t>hải chất gây mùi khó chịu, hôi thối vào môi trường</w:t>
                            </w:r>
                            <w:r>
                              <w:rPr>
                                <w:rFonts w:cs="Times New Roman"/>
                                <w:sz w:val="28"/>
                                <w:szCs w:val="28"/>
                              </w:rPr>
                              <w:t>;</w:t>
                            </w:r>
                          </w:p>
                          <w:p w14:paraId="192B5E79" w14:textId="15F39B47" w:rsidR="00BD1198" w:rsidRDefault="00BD1198" w:rsidP="00E93AD9">
                            <w:pPr>
                              <w:pStyle w:val="ListParagraph"/>
                              <w:numPr>
                                <w:ilvl w:val="0"/>
                                <w:numId w:val="44"/>
                              </w:numPr>
                              <w:jc w:val="both"/>
                              <w:rPr>
                                <w:rFonts w:cs="Times New Roman"/>
                                <w:sz w:val="28"/>
                                <w:szCs w:val="28"/>
                              </w:rPr>
                            </w:pPr>
                            <w:r>
                              <w:rPr>
                                <w:rFonts w:cs="Times New Roman"/>
                                <w:sz w:val="28"/>
                                <w:szCs w:val="28"/>
                              </w:rPr>
                              <w:t>T</w:t>
                            </w:r>
                            <w:r w:rsidRPr="008E50F9">
                              <w:rPr>
                                <w:rFonts w:cs="Times New Roman"/>
                                <w:sz w:val="28"/>
                                <w:szCs w:val="28"/>
                                <w:lang w:val="vi-VN"/>
                              </w:rPr>
                              <w:t>hải bụi, khí thải vượt quy chuẩn kỹ thuật về chất thải</w:t>
                            </w:r>
                            <w:r>
                              <w:rPr>
                                <w:rFonts w:cs="Times New Roman"/>
                                <w:sz w:val="28"/>
                                <w:szCs w:val="28"/>
                              </w:rPr>
                              <w:t>;</w:t>
                            </w:r>
                          </w:p>
                          <w:p w14:paraId="79331DB6" w14:textId="0564B79C" w:rsidR="00BD1198" w:rsidRPr="00BD1198" w:rsidRDefault="00BD1198" w:rsidP="00E93AD9">
                            <w:pPr>
                              <w:pStyle w:val="ListParagraph"/>
                              <w:numPr>
                                <w:ilvl w:val="0"/>
                                <w:numId w:val="44"/>
                              </w:numPr>
                              <w:jc w:val="both"/>
                              <w:rPr>
                                <w:rFonts w:cs="Times New Roman"/>
                                <w:sz w:val="28"/>
                                <w:szCs w:val="28"/>
                              </w:rPr>
                            </w:pPr>
                            <w:r>
                              <w:rPr>
                                <w:rFonts w:cs="Times New Roman"/>
                                <w:sz w:val="28"/>
                                <w:szCs w:val="28"/>
                              </w:rPr>
                              <w:t>Đ</w:t>
                            </w:r>
                            <w:r w:rsidRPr="003064D6">
                              <w:rPr>
                                <w:rFonts w:cs="Times New Roman"/>
                                <w:sz w:val="28"/>
                                <w:szCs w:val="28"/>
                                <w:lang w:val="vi-VN"/>
                              </w:rPr>
                              <w:t>ốt chất thải rắn trái quy định</w:t>
                            </w:r>
                            <w:r>
                              <w:rPr>
                                <w:rFonts w:cs="Times New Roman"/>
                                <w:sz w:val="28"/>
                                <w:szCs w:val="28"/>
                              </w:rPr>
                              <w:t>.</w:t>
                            </w:r>
                          </w:p>
                          <w:p w14:paraId="04B7424E" w14:textId="77777777" w:rsidR="00BD1198" w:rsidRDefault="00BD1198">
                            <w:pPr>
                              <w:rPr>
                                <w:rFonts w:cs="Times New Roman"/>
                                <w:sz w:val="28"/>
                                <w:szCs w:val="28"/>
                              </w:rPr>
                            </w:pPr>
                          </w:p>
                          <w:p w14:paraId="4D70FC17" w14:textId="77777777" w:rsidR="00BD1198" w:rsidRPr="00BD1198" w:rsidRDefault="00BD11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EEEC51B" id="_x0000_t202" coordsize="21600,21600" o:spt="202" path="m,l,21600r21600,l21600,xe">
                <v:stroke joinstyle="miter"/>
                <v:path gradientshapeok="t" o:connecttype="rect"/>
              </v:shapetype>
              <v:shape id="_x0000_s1027" type="#_x0000_t202" style="position:absolute;margin-left:-1.6pt;margin-top:16.7pt;width:476.45pt;height:129.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" fillcolor="#e7e6e6 [3214]" stroked="f" strokeweight=".5pt">
                <v:textbox>
                  <w:txbxContent>
                    <w:p w14:paraId="44CA64F2" w14:textId="7B08800D" w:rsidR="00BD1198" w:rsidRDefault="00BD1198" w:rsidP="00E93AD9">
                      <w:pPr>
                        <w:ind w:firstLine="720"/>
                        <w:jc w:val="both"/>
                        <w:rPr>
                          <w:rFonts w:cs="Times New Roman"/>
                          <w:sz w:val="28"/>
                          <w:szCs w:val="28"/>
                        </w:rPr>
                      </w:pPr>
                      <w:r w:rsidRPr="003064D6">
                        <w:rPr>
                          <w:rFonts w:cs="Times New Roman"/>
                          <w:sz w:val="28"/>
                          <w:szCs w:val="28"/>
                          <w:lang w:val="vi-VN"/>
                        </w:rPr>
                        <w:t>Các hành vi gây ô nhiễm</w:t>
                      </w:r>
                      <w:r w:rsidRPr="005136ED">
                        <w:rPr>
                          <w:rFonts w:cs="Times New Roman"/>
                          <w:sz w:val="28"/>
                          <w:szCs w:val="28"/>
                          <w:lang w:val="vi-VN"/>
                        </w:rPr>
                        <w:t xml:space="preserve"> môi trường</w:t>
                      </w:r>
                      <w:r w:rsidRPr="003064D6">
                        <w:rPr>
                          <w:rFonts w:cs="Times New Roman"/>
                          <w:sz w:val="28"/>
                          <w:szCs w:val="28"/>
                          <w:lang w:val="vi-VN"/>
                        </w:rPr>
                        <w:t xml:space="preserve"> không khí có thể bị phạt </w:t>
                      </w:r>
                      <w:r w:rsidRPr="005136ED">
                        <w:rPr>
                          <w:rFonts w:cs="Times New Roman"/>
                          <w:sz w:val="28"/>
                          <w:szCs w:val="28"/>
                          <w:lang w:val="vi-VN"/>
                        </w:rPr>
                        <w:t>theo</w:t>
                      </w:r>
                      <w:r w:rsidRPr="003064D6">
                        <w:rPr>
                          <w:rFonts w:cs="Times New Roman"/>
                          <w:sz w:val="28"/>
                          <w:szCs w:val="28"/>
                          <w:lang w:val="vi-VN"/>
                        </w:rPr>
                        <w:t xml:space="preserve"> quy định</w:t>
                      </w:r>
                      <w:r w:rsidRPr="00663DC8">
                        <w:rPr>
                          <w:rFonts w:cs="Times New Roman"/>
                          <w:sz w:val="28"/>
                          <w:szCs w:val="28"/>
                          <w:lang w:val="vi-VN"/>
                        </w:rPr>
                        <w:t xml:space="preserve"> tại </w:t>
                      </w:r>
                      <w:r w:rsidRPr="005A7856">
                        <w:rPr>
                          <w:rFonts w:cs="Times New Roman"/>
                          <w:sz w:val="28"/>
                          <w:szCs w:val="28"/>
                          <w:lang w:val="vi-VN"/>
                        </w:rPr>
                        <w:t>Nghị định</w:t>
                      </w:r>
                      <w:r w:rsidRPr="00B66142">
                        <w:rPr>
                          <w:rFonts w:cs="Times New Roman"/>
                          <w:sz w:val="28"/>
                          <w:szCs w:val="28"/>
                          <w:lang w:val="vi-VN"/>
                        </w:rPr>
                        <w:t xml:space="preserve"> số</w:t>
                      </w:r>
                      <w:r w:rsidRPr="005A7856">
                        <w:rPr>
                          <w:rFonts w:cs="Times New Roman"/>
                          <w:sz w:val="28"/>
                          <w:szCs w:val="28"/>
                          <w:lang w:val="vi-VN"/>
                        </w:rPr>
                        <w:t xml:space="preserve"> 45/2022/NĐ-CP ngày 07 tháng 7 năm 2022 của Chính phủ</w:t>
                      </w:r>
                      <w:r w:rsidRPr="00663DC8">
                        <w:rPr>
                          <w:rFonts w:cs="Times New Roman"/>
                          <w:sz w:val="28"/>
                          <w:szCs w:val="28"/>
                          <w:lang w:val="vi-VN"/>
                        </w:rPr>
                        <w:t xml:space="preserve"> về quy định về xử phạt vi phạm hành chính trong lĩnh vực bảo vệ môi trường</w:t>
                      </w:r>
                      <w:r>
                        <w:rPr>
                          <w:rFonts w:cs="Times New Roman"/>
                          <w:sz w:val="28"/>
                          <w:szCs w:val="28"/>
                        </w:rPr>
                        <w:t xml:space="preserve">: </w:t>
                      </w:r>
                    </w:p>
                    <w:p w14:paraId="203AB31D" w14:textId="195B4986" w:rsidR="00BD1198" w:rsidRDefault="00BD1198" w:rsidP="00E93AD9">
                      <w:pPr>
                        <w:pStyle w:val="ListParagraph"/>
                        <w:numPr>
                          <w:ilvl w:val="0"/>
                          <w:numId w:val="44"/>
                        </w:numPr>
                        <w:jc w:val="both"/>
                        <w:rPr>
                          <w:rFonts w:cs="Times New Roman"/>
                          <w:sz w:val="28"/>
                          <w:szCs w:val="28"/>
                        </w:rPr>
                      </w:pPr>
                      <w:r>
                        <w:rPr>
                          <w:rFonts w:cs="Times New Roman"/>
                          <w:sz w:val="28"/>
                          <w:szCs w:val="28"/>
                        </w:rPr>
                        <w:t>T</w:t>
                      </w:r>
                      <w:r w:rsidRPr="00BD1198">
                        <w:rPr>
                          <w:rFonts w:cs="Times New Roman"/>
                          <w:sz w:val="28"/>
                          <w:szCs w:val="28"/>
                          <w:lang w:val="vi-VN"/>
                        </w:rPr>
                        <w:t>hải chất gây mùi khó chịu, hôi thối vào môi trường</w:t>
                      </w:r>
                      <w:r>
                        <w:rPr>
                          <w:rFonts w:cs="Times New Roman"/>
                          <w:sz w:val="28"/>
                          <w:szCs w:val="28"/>
                        </w:rPr>
                        <w:t>;</w:t>
                      </w:r>
                    </w:p>
                    <w:p w14:paraId="192B5E79" w14:textId="15F39B47" w:rsidR="00BD1198" w:rsidRDefault="00BD1198" w:rsidP="00E93AD9">
                      <w:pPr>
                        <w:pStyle w:val="ListParagraph"/>
                        <w:numPr>
                          <w:ilvl w:val="0"/>
                          <w:numId w:val="44"/>
                        </w:numPr>
                        <w:jc w:val="both"/>
                        <w:rPr>
                          <w:rFonts w:cs="Times New Roman"/>
                          <w:sz w:val="28"/>
                          <w:szCs w:val="28"/>
                        </w:rPr>
                      </w:pPr>
                      <w:r>
                        <w:rPr>
                          <w:rFonts w:cs="Times New Roman"/>
                          <w:sz w:val="28"/>
                          <w:szCs w:val="28"/>
                        </w:rPr>
                        <w:t>T</w:t>
                      </w:r>
                      <w:r w:rsidRPr="008E50F9">
                        <w:rPr>
                          <w:rFonts w:cs="Times New Roman"/>
                          <w:sz w:val="28"/>
                          <w:szCs w:val="28"/>
                          <w:lang w:val="vi-VN"/>
                        </w:rPr>
                        <w:t>hải bụi, khí thải vượt quy chuẩn kỹ thuật về chất thải</w:t>
                      </w:r>
                      <w:r>
                        <w:rPr>
                          <w:rFonts w:cs="Times New Roman"/>
                          <w:sz w:val="28"/>
                          <w:szCs w:val="28"/>
                        </w:rPr>
                        <w:t>;</w:t>
                      </w:r>
                    </w:p>
                    <w:p w14:paraId="79331DB6" w14:textId="0564B79C" w:rsidR="00BD1198" w:rsidRPr="00BD1198" w:rsidRDefault="00BD1198" w:rsidP="00E93AD9">
                      <w:pPr>
                        <w:pStyle w:val="ListParagraph"/>
                        <w:numPr>
                          <w:ilvl w:val="0"/>
                          <w:numId w:val="44"/>
                        </w:numPr>
                        <w:jc w:val="both"/>
                        <w:rPr>
                          <w:rFonts w:cs="Times New Roman"/>
                          <w:sz w:val="28"/>
                          <w:szCs w:val="28"/>
                        </w:rPr>
                      </w:pPr>
                      <w:r>
                        <w:rPr>
                          <w:rFonts w:cs="Times New Roman"/>
                          <w:sz w:val="28"/>
                          <w:szCs w:val="28"/>
                        </w:rPr>
                        <w:t>Đ</w:t>
                      </w:r>
                      <w:r w:rsidRPr="003064D6">
                        <w:rPr>
                          <w:rFonts w:cs="Times New Roman"/>
                          <w:sz w:val="28"/>
                          <w:szCs w:val="28"/>
                          <w:lang w:val="vi-VN"/>
                        </w:rPr>
                        <w:t>ốt chất thải rắn trái quy định</w:t>
                      </w:r>
                      <w:r>
                        <w:rPr>
                          <w:rFonts w:cs="Times New Roman"/>
                          <w:sz w:val="28"/>
                          <w:szCs w:val="28"/>
                        </w:rPr>
                        <w:t>.</w:t>
                      </w:r>
                    </w:p>
                    <w:p w14:paraId="04B7424E" w14:textId="77777777" w:rsidR="00BD1198" w:rsidRDefault="00BD1198">
                      <w:pPr>
                        <w:rPr>
                          <w:rFonts w:cs="Times New Roman"/>
                          <w:sz w:val="28"/>
                          <w:szCs w:val="28"/>
                        </w:rPr>
                      </w:pPr>
                    </w:p>
                    <w:p w14:paraId="4D70FC17" w14:textId="77777777" w:rsidR="00BD1198" w:rsidRPr="00BD1198" w:rsidRDefault="00BD1198"/>
                  </w:txbxContent>
                </v:textbox>
              </v:shape>
            </w:pict>
          </mc:Fallback>
        </mc:AlternateContent>
      </w:r>
    </w:p>
    <w:p w14:paraId="59699375" w14:textId="77777777" w:rsidR="00BD1198" w:rsidRPr="00BD1198" w:rsidRDefault="00BD1198" w:rsidP="007A0524">
      <w:pPr>
        <w:shd w:val="clear" w:color="auto" w:fill="FFFFFF"/>
        <w:spacing w:before="120" w:after="120" w:line="264" w:lineRule="auto"/>
        <w:ind w:firstLine="567"/>
        <w:jc w:val="both"/>
        <w:rPr>
          <w:rFonts w:cs="Times New Roman"/>
          <w:sz w:val="28"/>
          <w:szCs w:val="28"/>
          <w:lang w:val="vi-VN"/>
        </w:rPr>
      </w:pPr>
    </w:p>
    <w:p w14:paraId="4CEC862E" w14:textId="77777777" w:rsidR="00BD1198" w:rsidRPr="00BD1198" w:rsidRDefault="00BD1198" w:rsidP="007A0524">
      <w:pPr>
        <w:shd w:val="clear" w:color="auto" w:fill="FFFFFF"/>
        <w:spacing w:before="120" w:after="120" w:line="264" w:lineRule="auto"/>
        <w:ind w:firstLine="567"/>
        <w:jc w:val="both"/>
        <w:rPr>
          <w:rFonts w:cs="Times New Roman"/>
          <w:sz w:val="28"/>
          <w:szCs w:val="28"/>
          <w:lang w:val="vi-VN"/>
        </w:rPr>
      </w:pPr>
    </w:p>
    <w:p w14:paraId="5E4A8D36" w14:textId="77777777" w:rsidR="00BD1198" w:rsidRPr="00BD1198" w:rsidRDefault="00BD1198" w:rsidP="007A0524">
      <w:pPr>
        <w:shd w:val="clear" w:color="auto" w:fill="FFFFFF"/>
        <w:spacing w:before="120" w:after="120" w:line="264" w:lineRule="auto"/>
        <w:ind w:firstLine="567"/>
        <w:jc w:val="both"/>
        <w:rPr>
          <w:rFonts w:cs="Times New Roman"/>
          <w:sz w:val="28"/>
          <w:szCs w:val="28"/>
          <w:lang w:val="vi-VN"/>
        </w:rPr>
      </w:pPr>
    </w:p>
    <w:p w14:paraId="568894FD" w14:textId="77777777" w:rsidR="00BD1198" w:rsidRDefault="00BD1198" w:rsidP="007A0524">
      <w:pPr>
        <w:shd w:val="clear" w:color="auto" w:fill="FFFFFF"/>
        <w:spacing w:before="120" w:after="120" w:line="264" w:lineRule="auto"/>
        <w:ind w:firstLine="567"/>
        <w:jc w:val="both"/>
        <w:rPr>
          <w:rFonts w:cs="Times New Roman"/>
          <w:sz w:val="28"/>
          <w:szCs w:val="28"/>
        </w:rPr>
      </w:pPr>
    </w:p>
    <w:p w14:paraId="491B36B7" w14:textId="77777777" w:rsidR="00BD1198" w:rsidRDefault="00BD1198" w:rsidP="007A0524">
      <w:pPr>
        <w:shd w:val="clear" w:color="auto" w:fill="FFFFFF"/>
        <w:spacing w:before="120" w:after="120" w:line="264" w:lineRule="auto"/>
        <w:ind w:firstLine="567"/>
        <w:jc w:val="both"/>
        <w:rPr>
          <w:rFonts w:cs="Times New Roman"/>
          <w:sz w:val="28"/>
          <w:szCs w:val="28"/>
        </w:rPr>
      </w:pPr>
    </w:p>
    <w:p w14:paraId="3365949D" w14:textId="77777777" w:rsidR="00BD1198" w:rsidRDefault="00BD1198" w:rsidP="007A0524">
      <w:pPr>
        <w:shd w:val="clear" w:color="auto" w:fill="FFFFFF"/>
        <w:spacing w:before="120" w:after="120" w:line="264" w:lineRule="auto"/>
        <w:ind w:firstLine="567"/>
        <w:jc w:val="both"/>
        <w:rPr>
          <w:rFonts w:cs="Times New Roman"/>
          <w:sz w:val="28"/>
          <w:szCs w:val="28"/>
        </w:rPr>
      </w:pPr>
    </w:p>
    <w:p w14:paraId="4A6ECFCD" w14:textId="6D184128" w:rsidR="007A0524" w:rsidRPr="00663DC8" w:rsidRDefault="007A0524" w:rsidP="007A0524">
      <w:pPr>
        <w:shd w:val="clear" w:color="auto" w:fill="FFFFFF"/>
        <w:spacing w:before="120" w:after="120" w:line="264" w:lineRule="auto"/>
        <w:ind w:firstLine="567"/>
        <w:jc w:val="both"/>
        <w:rPr>
          <w:rFonts w:cs="Times New Roman"/>
          <w:sz w:val="28"/>
          <w:szCs w:val="28"/>
          <w:lang w:val="vi-VN"/>
        </w:rPr>
      </w:pPr>
      <w:r w:rsidRPr="003064D6">
        <w:rPr>
          <w:rFonts w:cs="Times New Roman"/>
          <w:sz w:val="28"/>
          <w:szCs w:val="28"/>
          <w:lang w:val="vi-VN"/>
        </w:rPr>
        <w:t>Các hành vi gây ô nhiễm</w:t>
      </w:r>
      <w:r w:rsidR="005136ED" w:rsidRPr="005136ED">
        <w:rPr>
          <w:rFonts w:cs="Times New Roman"/>
          <w:sz w:val="28"/>
          <w:szCs w:val="28"/>
          <w:lang w:val="vi-VN"/>
        </w:rPr>
        <w:t xml:space="preserve"> môi trường</w:t>
      </w:r>
      <w:r w:rsidRPr="003064D6">
        <w:rPr>
          <w:rFonts w:cs="Times New Roman"/>
          <w:sz w:val="28"/>
          <w:szCs w:val="28"/>
          <w:lang w:val="vi-VN"/>
        </w:rPr>
        <w:t xml:space="preserve"> không khí có thể bị phạt </w:t>
      </w:r>
      <w:r w:rsidRPr="005136ED">
        <w:rPr>
          <w:rFonts w:cs="Times New Roman"/>
          <w:sz w:val="28"/>
          <w:szCs w:val="28"/>
          <w:lang w:val="vi-VN"/>
        </w:rPr>
        <w:t>theo</w:t>
      </w:r>
      <w:r w:rsidRPr="003064D6">
        <w:rPr>
          <w:rFonts w:cs="Times New Roman"/>
          <w:sz w:val="28"/>
          <w:szCs w:val="28"/>
          <w:lang w:val="vi-VN"/>
        </w:rPr>
        <w:t xml:space="preserve"> quy định</w:t>
      </w:r>
      <w:r w:rsidR="00663DC8" w:rsidRPr="00663DC8">
        <w:rPr>
          <w:rFonts w:cs="Times New Roman"/>
          <w:sz w:val="28"/>
          <w:szCs w:val="28"/>
          <w:lang w:val="vi-VN"/>
        </w:rPr>
        <w:t xml:space="preserve"> tại </w:t>
      </w:r>
      <w:r w:rsidR="00663DC8" w:rsidRPr="005A7856">
        <w:rPr>
          <w:rFonts w:cs="Times New Roman"/>
          <w:sz w:val="28"/>
          <w:szCs w:val="28"/>
          <w:lang w:val="vi-VN"/>
        </w:rPr>
        <w:t>Nghị định</w:t>
      </w:r>
      <w:r w:rsidR="00B66142" w:rsidRPr="00B66142">
        <w:rPr>
          <w:rFonts w:cs="Times New Roman"/>
          <w:sz w:val="28"/>
          <w:szCs w:val="28"/>
          <w:lang w:val="vi-VN"/>
        </w:rPr>
        <w:t xml:space="preserve"> số</w:t>
      </w:r>
      <w:r w:rsidR="00663DC8" w:rsidRPr="005A7856">
        <w:rPr>
          <w:rFonts w:cs="Times New Roman"/>
          <w:sz w:val="28"/>
          <w:szCs w:val="28"/>
          <w:lang w:val="vi-VN"/>
        </w:rPr>
        <w:t xml:space="preserve"> 45/2022/NĐ-CP ngày 07 tháng 7 năm 2022 của Chính phủ</w:t>
      </w:r>
      <w:r w:rsidR="00663DC8" w:rsidRPr="00663DC8">
        <w:rPr>
          <w:rFonts w:cs="Times New Roman"/>
          <w:sz w:val="28"/>
          <w:szCs w:val="28"/>
          <w:lang w:val="vi-VN"/>
        </w:rPr>
        <w:t xml:space="preserve"> về quy định về xử phạt vi phạm hành chính trong lĩnh vực bảo vệ môi trường, cụ thể</w:t>
      </w:r>
      <w:r w:rsidRPr="003064D6">
        <w:rPr>
          <w:rFonts w:cs="Times New Roman"/>
          <w:sz w:val="28"/>
          <w:szCs w:val="28"/>
          <w:lang w:val="vi-VN"/>
        </w:rPr>
        <w:t xml:space="preserve"> như sau: </w:t>
      </w:r>
    </w:p>
    <w:p w14:paraId="1C071166" w14:textId="62AFFBF7" w:rsidR="001735BD" w:rsidRPr="005A7856" w:rsidRDefault="005A7856" w:rsidP="005A7856">
      <w:pPr>
        <w:shd w:val="clear" w:color="auto" w:fill="FFFFFF"/>
        <w:spacing w:before="120" w:after="120" w:line="264" w:lineRule="auto"/>
        <w:ind w:firstLine="567"/>
        <w:jc w:val="both"/>
        <w:rPr>
          <w:rFonts w:cs="Times New Roman"/>
          <w:sz w:val="28"/>
          <w:szCs w:val="28"/>
          <w:lang w:val="vi-VN"/>
        </w:rPr>
      </w:pPr>
      <w:r w:rsidRPr="005136ED">
        <w:rPr>
          <w:rFonts w:cs="Times New Roman"/>
          <w:sz w:val="28"/>
          <w:szCs w:val="28"/>
          <w:lang w:val="vi-VN"/>
        </w:rPr>
        <w:t xml:space="preserve">1. </w:t>
      </w:r>
      <w:r w:rsidR="00456C54" w:rsidRPr="00456C54">
        <w:rPr>
          <w:rFonts w:cs="Times New Roman"/>
          <w:sz w:val="28"/>
          <w:szCs w:val="28"/>
          <w:lang w:val="vi-VN"/>
        </w:rPr>
        <w:t>C</w:t>
      </w:r>
      <w:r w:rsidR="007A0524" w:rsidRPr="005A7856">
        <w:rPr>
          <w:rFonts w:cs="Times New Roman"/>
          <w:sz w:val="28"/>
          <w:szCs w:val="28"/>
          <w:lang w:val="vi-VN"/>
        </w:rPr>
        <w:t>ác hành vi</w:t>
      </w:r>
      <w:bookmarkStart w:id="3" w:name="dieu_20"/>
      <w:r w:rsidR="008E50F9" w:rsidRPr="008E50F9">
        <w:rPr>
          <w:rFonts w:cs="Times New Roman"/>
          <w:sz w:val="28"/>
          <w:szCs w:val="28"/>
          <w:lang w:val="vi-VN"/>
        </w:rPr>
        <w:t xml:space="preserve"> thải chất gây mùi khó chịu, hôi thối vào môi trường; thải bụi, khí thải vượt quy chuẩn kỹ thuật về chất thải </w:t>
      </w:r>
      <w:bookmarkEnd w:id="3"/>
      <w:r w:rsidR="007A0524" w:rsidRPr="005A7856">
        <w:rPr>
          <w:rFonts w:cs="Times New Roman"/>
          <w:sz w:val="28"/>
          <w:szCs w:val="28"/>
          <w:lang w:val="vi-VN"/>
        </w:rPr>
        <w:t>có thể bị phạt với mức phạt từ cảnh cáo đến</w:t>
      </w:r>
      <w:r w:rsidR="005B5528" w:rsidRPr="005A7856">
        <w:rPr>
          <w:rFonts w:cs="Times New Roman"/>
          <w:sz w:val="28"/>
          <w:szCs w:val="28"/>
          <w:lang w:val="vi-VN"/>
        </w:rPr>
        <w:t xml:space="preserve"> 950.000.000 đồng</w:t>
      </w:r>
      <w:r w:rsidR="007A0524" w:rsidRPr="005A7856">
        <w:rPr>
          <w:rFonts w:cs="Times New Roman"/>
          <w:sz w:val="28"/>
          <w:szCs w:val="28"/>
          <w:lang w:val="vi-VN"/>
        </w:rPr>
        <w:t xml:space="preserve"> đối với cá nhân</w:t>
      </w:r>
      <w:r w:rsidR="008E50F9" w:rsidRPr="008E50F9">
        <w:rPr>
          <w:rFonts w:cs="Times New Roman"/>
          <w:sz w:val="28"/>
          <w:szCs w:val="28"/>
          <w:lang w:val="vi-VN"/>
        </w:rPr>
        <w:t xml:space="preserve"> và </w:t>
      </w:r>
      <w:r w:rsidR="00456C54" w:rsidRPr="00456C54">
        <w:rPr>
          <w:rFonts w:cs="Times New Roman"/>
          <w:sz w:val="28"/>
          <w:szCs w:val="28"/>
          <w:lang w:val="vi-VN"/>
        </w:rPr>
        <w:t>từ cảnh cáo đến 1.90</w:t>
      </w:r>
      <w:r w:rsidR="00456C54" w:rsidRPr="005A7856">
        <w:rPr>
          <w:rFonts w:cs="Times New Roman"/>
          <w:sz w:val="28"/>
          <w:szCs w:val="28"/>
          <w:lang w:val="vi-VN"/>
        </w:rPr>
        <w:t>0.000.000 đồng</w:t>
      </w:r>
      <w:r w:rsidR="00456C54" w:rsidRPr="00456C54">
        <w:rPr>
          <w:rFonts w:cs="Times New Roman"/>
          <w:sz w:val="28"/>
          <w:szCs w:val="28"/>
          <w:lang w:val="vi-VN"/>
        </w:rPr>
        <w:t xml:space="preserve"> đối với tổ chức; m</w:t>
      </w:r>
      <w:r w:rsidR="00456C54" w:rsidRPr="005A7856">
        <w:rPr>
          <w:rFonts w:cs="Times New Roman"/>
          <w:sz w:val="28"/>
          <w:szCs w:val="28"/>
          <w:lang w:val="vi-VN"/>
        </w:rPr>
        <w:t>ức phạt tiền tăng tương ứng với</w:t>
      </w:r>
      <w:r w:rsidR="00456C54" w:rsidRPr="00456C54">
        <w:rPr>
          <w:rFonts w:cs="Times New Roman"/>
          <w:sz w:val="28"/>
          <w:szCs w:val="28"/>
          <w:lang w:val="vi-VN"/>
        </w:rPr>
        <w:t xml:space="preserve"> mức độ vượt quy chuẩn kỹ thuật và </w:t>
      </w:r>
      <w:r w:rsidR="00456C54" w:rsidRPr="005A7856">
        <w:rPr>
          <w:rFonts w:cs="Times New Roman"/>
          <w:sz w:val="28"/>
          <w:szCs w:val="28"/>
          <w:lang w:val="vi-VN"/>
        </w:rPr>
        <w:t xml:space="preserve">lưu lượng khí thải </w:t>
      </w:r>
      <w:r w:rsidR="00456C54" w:rsidRPr="00D47F4C">
        <w:rPr>
          <w:rFonts w:cs="Times New Roman"/>
          <w:i/>
          <w:iCs/>
          <w:sz w:val="28"/>
          <w:szCs w:val="28"/>
          <w:lang w:val="vi-VN"/>
        </w:rPr>
        <w:t>(t</w:t>
      </w:r>
      <w:r w:rsidR="008E50F9" w:rsidRPr="00D47F4C">
        <w:rPr>
          <w:rFonts w:cs="Times New Roman"/>
          <w:i/>
          <w:iCs/>
          <w:sz w:val="28"/>
          <w:szCs w:val="28"/>
          <w:lang w:val="vi-VN"/>
        </w:rPr>
        <w:t xml:space="preserve">heo Điều 20 </w:t>
      </w:r>
      <w:r w:rsidR="00456C54" w:rsidRPr="00D47F4C">
        <w:rPr>
          <w:rFonts w:cs="Times New Roman"/>
          <w:i/>
          <w:iCs/>
          <w:sz w:val="28"/>
          <w:szCs w:val="28"/>
          <w:lang w:val="vi-VN"/>
        </w:rPr>
        <w:t xml:space="preserve">và </w:t>
      </w:r>
      <w:r w:rsidR="001735BD" w:rsidRPr="00D47F4C">
        <w:rPr>
          <w:rFonts w:cs="Times New Roman"/>
          <w:i/>
          <w:iCs/>
          <w:sz w:val="28"/>
          <w:szCs w:val="28"/>
          <w:lang w:val="vi-VN"/>
        </w:rPr>
        <w:t>khoản 2 Điều 6 </w:t>
      </w:r>
      <w:hyperlink r:id="rId14" w:tgtFrame="_blank" w:history="1">
        <w:r w:rsidR="001735BD" w:rsidRPr="00D47F4C">
          <w:rPr>
            <w:rFonts w:cs="Times New Roman"/>
            <w:i/>
            <w:iCs/>
            <w:sz w:val="28"/>
            <w:szCs w:val="28"/>
            <w:lang w:val="vi-VN"/>
          </w:rPr>
          <w:t>Nghị định</w:t>
        </w:r>
        <w:r w:rsidR="00D47F4C" w:rsidRPr="00D47F4C">
          <w:rPr>
            <w:rFonts w:cs="Times New Roman"/>
            <w:i/>
            <w:iCs/>
            <w:sz w:val="28"/>
            <w:szCs w:val="28"/>
            <w:lang w:val="vi-VN"/>
          </w:rPr>
          <w:t xml:space="preserve"> số</w:t>
        </w:r>
        <w:r w:rsidR="001735BD" w:rsidRPr="00D47F4C">
          <w:rPr>
            <w:rFonts w:cs="Times New Roman"/>
            <w:i/>
            <w:iCs/>
            <w:sz w:val="28"/>
            <w:szCs w:val="28"/>
            <w:lang w:val="vi-VN"/>
          </w:rPr>
          <w:t xml:space="preserve"> 45/2022/NĐ-CP</w:t>
        </w:r>
      </w:hyperlink>
      <w:r w:rsidR="001735BD" w:rsidRPr="00D47F4C">
        <w:rPr>
          <w:rFonts w:cs="Times New Roman"/>
          <w:i/>
          <w:iCs/>
          <w:sz w:val="28"/>
          <w:szCs w:val="28"/>
          <w:lang w:val="vi-VN"/>
        </w:rPr>
        <w:t>)</w:t>
      </w:r>
      <w:r w:rsidR="007A0524" w:rsidRPr="00D47F4C">
        <w:rPr>
          <w:rFonts w:cs="Times New Roman"/>
          <w:i/>
          <w:iCs/>
          <w:sz w:val="28"/>
          <w:szCs w:val="28"/>
          <w:lang w:val="vi-VN"/>
        </w:rPr>
        <w:t>.</w:t>
      </w:r>
      <w:r w:rsidR="007A0524" w:rsidRPr="005A7856">
        <w:rPr>
          <w:rFonts w:cs="Times New Roman"/>
          <w:sz w:val="28"/>
          <w:szCs w:val="28"/>
          <w:lang w:val="vi-VN"/>
        </w:rPr>
        <w:t xml:space="preserve"> </w:t>
      </w:r>
    </w:p>
    <w:p w14:paraId="49B95B79" w14:textId="1D20D8AF" w:rsidR="00456C54" w:rsidRPr="00456C54" w:rsidRDefault="005A7856" w:rsidP="007A0524">
      <w:pPr>
        <w:shd w:val="clear" w:color="auto" w:fill="FFFFFF"/>
        <w:spacing w:before="120" w:after="120" w:line="264" w:lineRule="auto"/>
        <w:ind w:firstLine="567"/>
        <w:jc w:val="both"/>
        <w:rPr>
          <w:rFonts w:cs="Times New Roman"/>
          <w:sz w:val="28"/>
          <w:szCs w:val="28"/>
          <w:lang w:val="vi-VN"/>
        </w:rPr>
      </w:pPr>
      <w:r w:rsidRPr="005136ED">
        <w:rPr>
          <w:rFonts w:cs="Times New Roman"/>
          <w:sz w:val="28"/>
          <w:szCs w:val="28"/>
          <w:lang w:val="vi-VN"/>
        </w:rPr>
        <w:t>2.</w:t>
      </w:r>
      <w:r w:rsidR="00456C54" w:rsidRPr="00456C54">
        <w:rPr>
          <w:rFonts w:cs="Times New Roman"/>
          <w:sz w:val="28"/>
          <w:szCs w:val="28"/>
          <w:lang w:val="vi-VN"/>
        </w:rPr>
        <w:t xml:space="preserve"> C</w:t>
      </w:r>
      <w:r w:rsidR="001735BD" w:rsidRPr="007A0524">
        <w:rPr>
          <w:rFonts w:cs="Times New Roman"/>
          <w:sz w:val="28"/>
          <w:szCs w:val="28"/>
          <w:lang w:val="vi-VN"/>
        </w:rPr>
        <w:t>ác hành vi</w:t>
      </w:r>
      <w:r w:rsidR="001735BD" w:rsidRPr="00B85423">
        <w:rPr>
          <w:rFonts w:cs="Times New Roman"/>
          <w:sz w:val="28"/>
          <w:szCs w:val="28"/>
          <w:lang w:val="vi-VN"/>
        </w:rPr>
        <w:t xml:space="preserve"> </w:t>
      </w:r>
      <w:r w:rsidR="001735BD" w:rsidRPr="005136ED">
        <w:rPr>
          <w:rFonts w:cs="Times New Roman"/>
          <w:bCs/>
          <w:sz w:val="28"/>
          <w:szCs w:val="28"/>
          <w:lang w:val="vi-VN"/>
        </w:rPr>
        <w:t>v</w:t>
      </w:r>
      <w:r w:rsidR="001735BD" w:rsidRPr="00B85423">
        <w:rPr>
          <w:rFonts w:cs="Times New Roman"/>
          <w:bCs/>
          <w:sz w:val="28"/>
          <w:szCs w:val="28"/>
          <w:lang w:val="vi-VN"/>
        </w:rPr>
        <w:t xml:space="preserve">i phạm các quy định về thải bụi, khí thải có chứa các thông số môi trường </w:t>
      </w:r>
      <w:r w:rsidR="001735BD" w:rsidRPr="005136ED">
        <w:rPr>
          <w:rFonts w:cs="Times New Roman"/>
          <w:bCs/>
          <w:sz w:val="28"/>
          <w:szCs w:val="28"/>
          <w:lang w:val="vi-VN"/>
        </w:rPr>
        <w:t>nguy hại</w:t>
      </w:r>
      <w:r w:rsidR="001735BD" w:rsidRPr="00B85423">
        <w:rPr>
          <w:rFonts w:cs="Times New Roman"/>
          <w:bCs/>
          <w:sz w:val="28"/>
          <w:szCs w:val="28"/>
          <w:lang w:val="vi-VN"/>
        </w:rPr>
        <w:t xml:space="preserve"> vào môi trường</w:t>
      </w:r>
      <w:r w:rsidR="001735BD" w:rsidRPr="007A0524">
        <w:rPr>
          <w:rFonts w:cs="Times New Roman"/>
          <w:sz w:val="28"/>
          <w:szCs w:val="28"/>
          <w:lang w:val="vi-VN"/>
        </w:rPr>
        <w:t xml:space="preserve"> có thể bị phạt với mức phạt từ cảnh cáo đến</w:t>
      </w:r>
      <w:r w:rsidR="001735BD" w:rsidRPr="005136ED">
        <w:rPr>
          <w:rFonts w:cs="Times New Roman"/>
          <w:sz w:val="28"/>
          <w:szCs w:val="28"/>
          <w:lang w:val="vi-VN"/>
        </w:rPr>
        <w:t xml:space="preserve"> 1.000.000.000 đồng</w:t>
      </w:r>
      <w:r w:rsidR="001735BD" w:rsidRPr="007A0524">
        <w:rPr>
          <w:rFonts w:cs="Times New Roman"/>
          <w:sz w:val="28"/>
          <w:szCs w:val="28"/>
          <w:lang w:val="vi-VN"/>
        </w:rPr>
        <w:t xml:space="preserve"> đối với cá nhân</w:t>
      </w:r>
      <w:r w:rsidR="001735BD" w:rsidRPr="005136ED">
        <w:rPr>
          <w:rFonts w:cs="Times New Roman"/>
          <w:sz w:val="28"/>
          <w:szCs w:val="28"/>
          <w:lang w:val="vi-VN"/>
        </w:rPr>
        <w:t xml:space="preserve"> </w:t>
      </w:r>
      <w:r w:rsidRPr="007A0524">
        <w:rPr>
          <w:rFonts w:cs="Times New Roman"/>
          <w:sz w:val="28"/>
          <w:szCs w:val="28"/>
          <w:lang w:val="vi-VN"/>
        </w:rPr>
        <w:t>và</w:t>
      </w:r>
      <w:r w:rsidR="00D47F4C" w:rsidRPr="00D47F4C">
        <w:rPr>
          <w:rFonts w:cs="Times New Roman"/>
          <w:sz w:val="28"/>
          <w:szCs w:val="28"/>
          <w:lang w:val="vi-VN"/>
        </w:rPr>
        <w:t xml:space="preserve"> </w:t>
      </w:r>
      <w:r w:rsidR="00D47F4C" w:rsidRPr="007A0524">
        <w:rPr>
          <w:rFonts w:cs="Times New Roman"/>
          <w:sz w:val="28"/>
          <w:szCs w:val="28"/>
          <w:lang w:val="vi-VN"/>
        </w:rPr>
        <w:t>từ cảnh cáo đến</w:t>
      </w:r>
      <w:r w:rsidR="00D47F4C" w:rsidRPr="005136ED">
        <w:rPr>
          <w:rFonts w:cs="Times New Roman"/>
          <w:sz w:val="28"/>
          <w:szCs w:val="28"/>
          <w:lang w:val="vi-VN"/>
        </w:rPr>
        <w:t xml:space="preserve"> </w:t>
      </w:r>
      <w:r w:rsidR="00D47F4C" w:rsidRPr="00D47F4C">
        <w:rPr>
          <w:rFonts w:cs="Times New Roman"/>
          <w:sz w:val="28"/>
          <w:szCs w:val="28"/>
          <w:lang w:val="vi-VN"/>
        </w:rPr>
        <w:t>2</w:t>
      </w:r>
      <w:r w:rsidR="00D47F4C" w:rsidRPr="005136ED">
        <w:rPr>
          <w:rFonts w:cs="Times New Roman"/>
          <w:sz w:val="28"/>
          <w:szCs w:val="28"/>
          <w:lang w:val="vi-VN"/>
        </w:rPr>
        <w:t>.000.000.000 đồng</w:t>
      </w:r>
      <w:r w:rsidR="00D47F4C" w:rsidRPr="007A0524">
        <w:rPr>
          <w:rFonts w:cs="Times New Roman"/>
          <w:sz w:val="28"/>
          <w:szCs w:val="28"/>
          <w:lang w:val="vi-VN"/>
        </w:rPr>
        <w:t xml:space="preserve"> đối với </w:t>
      </w:r>
      <w:r w:rsidR="00D47F4C" w:rsidRPr="00D47F4C">
        <w:rPr>
          <w:rFonts w:cs="Times New Roman"/>
          <w:sz w:val="28"/>
          <w:szCs w:val="28"/>
          <w:lang w:val="vi-VN"/>
        </w:rPr>
        <w:t>tổ chức; m</w:t>
      </w:r>
      <w:r w:rsidR="00D47F4C" w:rsidRPr="005A7856">
        <w:rPr>
          <w:rFonts w:cs="Times New Roman"/>
          <w:sz w:val="28"/>
          <w:szCs w:val="28"/>
          <w:lang w:val="vi-VN"/>
        </w:rPr>
        <w:t>ức phạt tiền tăng tương ứng với</w:t>
      </w:r>
      <w:r w:rsidR="00D47F4C" w:rsidRPr="00456C54">
        <w:rPr>
          <w:rFonts w:cs="Times New Roman"/>
          <w:sz w:val="28"/>
          <w:szCs w:val="28"/>
          <w:lang w:val="vi-VN"/>
        </w:rPr>
        <w:t xml:space="preserve"> mức độ vượt quy chuẩn kỹ thuật và </w:t>
      </w:r>
      <w:r w:rsidR="00D47F4C" w:rsidRPr="005A7856">
        <w:rPr>
          <w:rFonts w:cs="Times New Roman"/>
          <w:sz w:val="28"/>
          <w:szCs w:val="28"/>
          <w:lang w:val="vi-VN"/>
        </w:rPr>
        <w:t>lưu lượng khí thải</w:t>
      </w:r>
      <w:r w:rsidR="00D47F4C" w:rsidRPr="00D47F4C">
        <w:rPr>
          <w:rFonts w:cs="Times New Roman"/>
          <w:sz w:val="28"/>
          <w:szCs w:val="28"/>
          <w:lang w:val="vi-VN"/>
        </w:rPr>
        <w:t xml:space="preserve"> </w:t>
      </w:r>
      <w:r w:rsidR="00D47F4C" w:rsidRPr="00D47F4C">
        <w:rPr>
          <w:rFonts w:cs="Times New Roman"/>
          <w:i/>
          <w:iCs/>
          <w:sz w:val="28"/>
          <w:szCs w:val="28"/>
          <w:lang w:val="vi-VN"/>
        </w:rPr>
        <w:t>(theo Điều 21 và khoản 2 Điều 6 </w:t>
      </w:r>
      <w:hyperlink r:id="rId15" w:tgtFrame="_blank" w:history="1">
        <w:r w:rsidR="00D47F4C" w:rsidRPr="00D47F4C">
          <w:rPr>
            <w:rFonts w:cs="Times New Roman"/>
            <w:i/>
            <w:iCs/>
            <w:sz w:val="28"/>
            <w:szCs w:val="28"/>
            <w:lang w:val="vi-VN"/>
          </w:rPr>
          <w:t>Nghị định số 45/2022/NĐ-CP</w:t>
        </w:r>
      </w:hyperlink>
      <w:r w:rsidR="00D47F4C" w:rsidRPr="00D47F4C">
        <w:rPr>
          <w:rFonts w:cs="Times New Roman"/>
          <w:i/>
          <w:iCs/>
          <w:sz w:val="28"/>
          <w:szCs w:val="28"/>
          <w:lang w:val="vi-VN"/>
        </w:rPr>
        <w:t>)</w:t>
      </w:r>
    </w:p>
    <w:p w14:paraId="1CE15FEB" w14:textId="1A2CA1E6" w:rsidR="007A0524" w:rsidRPr="005136ED" w:rsidRDefault="005A7856" w:rsidP="007A0524">
      <w:pPr>
        <w:shd w:val="clear" w:color="auto" w:fill="FFFFFF"/>
        <w:spacing w:before="120" w:after="120" w:line="264" w:lineRule="auto"/>
        <w:ind w:firstLine="567"/>
        <w:jc w:val="both"/>
        <w:rPr>
          <w:rFonts w:cs="Times New Roman"/>
          <w:sz w:val="28"/>
          <w:szCs w:val="28"/>
          <w:lang w:val="vi-VN"/>
        </w:rPr>
      </w:pPr>
      <w:r w:rsidRPr="005136ED">
        <w:rPr>
          <w:rFonts w:cs="Times New Roman"/>
          <w:sz w:val="28"/>
          <w:szCs w:val="28"/>
          <w:lang w:val="vi-VN"/>
        </w:rPr>
        <w:t>3</w:t>
      </w:r>
      <w:r w:rsidR="007A0524" w:rsidRPr="003064D6">
        <w:rPr>
          <w:rFonts w:cs="Times New Roman"/>
          <w:sz w:val="28"/>
          <w:szCs w:val="28"/>
          <w:lang w:val="vi-VN"/>
        </w:rPr>
        <w:t xml:space="preserve">. Hành vi đốt chất thải rắn thông thường trái quy định có thể bị xử phạt với mức phạt từ </w:t>
      </w:r>
      <w:r w:rsidR="007A0524" w:rsidRPr="0014265A">
        <w:rPr>
          <w:rFonts w:cs="Times New Roman"/>
          <w:sz w:val="28"/>
          <w:szCs w:val="28"/>
          <w:lang w:val="vi-VN"/>
        </w:rPr>
        <w:t>2.000.000 đồng</w:t>
      </w:r>
      <w:r w:rsidR="007A0524" w:rsidRPr="003064D6">
        <w:rPr>
          <w:rFonts w:cs="Times New Roman"/>
          <w:sz w:val="28"/>
          <w:szCs w:val="28"/>
          <w:lang w:val="vi-VN"/>
        </w:rPr>
        <w:t xml:space="preserve"> đến 250</w:t>
      </w:r>
      <w:r w:rsidR="007A0524" w:rsidRPr="0014265A">
        <w:rPr>
          <w:rFonts w:cs="Times New Roman"/>
          <w:sz w:val="28"/>
          <w:szCs w:val="28"/>
          <w:lang w:val="vi-VN"/>
        </w:rPr>
        <w:t>.000.000</w:t>
      </w:r>
      <w:r w:rsidR="007A0524" w:rsidRPr="003064D6">
        <w:rPr>
          <w:rFonts w:cs="Times New Roman"/>
          <w:sz w:val="28"/>
          <w:szCs w:val="28"/>
          <w:lang w:val="vi-VN"/>
        </w:rPr>
        <w:t xml:space="preserve"> đồng </w:t>
      </w:r>
      <w:r w:rsidR="00BD4100" w:rsidRPr="005136ED">
        <w:rPr>
          <w:rFonts w:cs="Times New Roman"/>
          <w:sz w:val="28"/>
          <w:szCs w:val="28"/>
          <w:lang w:val="vi-VN"/>
        </w:rPr>
        <w:t xml:space="preserve">đối với cá nhân </w:t>
      </w:r>
      <w:r w:rsidR="00D47F4C" w:rsidRPr="00D47F4C">
        <w:rPr>
          <w:rFonts w:cs="Times New Roman"/>
          <w:sz w:val="28"/>
          <w:szCs w:val="28"/>
          <w:lang w:val="vi-VN"/>
        </w:rPr>
        <w:t xml:space="preserve">và </w:t>
      </w:r>
      <w:r w:rsidR="00D47F4C" w:rsidRPr="003064D6">
        <w:rPr>
          <w:rFonts w:cs="Times New Roman"/>
          <w:sz w:val="28"/>
          <w:szCs w:val="28"/>
          <w:lang w:val="vi-VN"/>
        </w:rPr>
        <w:t xml:space="preserve">mức phạt từ </w:t>
      </w:r>
      <w:r w:rsidR="00D47F4C" w:rsidRPr="00D47F4C">
        <w:rPr>
          <w:rFonts w:cs="Times New Roman"/>
          <w:sz w:val="28"/>
          <w:szCs w:val="28"/>
          <w:lang w:val="vi-VN"/>
        </w:rPr>
        <w:t>4</w:t>
      </w:r>
      <w:r w:rsidR="00D47F4C" w:rsidRPr="0014265A">
        <w:rPr>
          <w:rFonts w:cs="Times New Roman"/>
          <w:sz w:val="28"/>
          <w:szCs w:val="28"/>
          <w:lang w:val="vi-VN"/>
        </w:rPr>
        <w:t>.000.000 đồng</w:t>
      </w:r>
      <w:r w:rsidR="00D47F4C" w:rsidRPr="003064D6">
        <w:rPr>
          <w:rFonts w:cs="Times New Roman"/>
          <w:sz w:val="28"/>
          <w:szCs w:val="28"/>
          <w:lang w:val="vi-VN"/>
        </w:rPr>
        <w:t xml:space="preserve"> đến </w:t>
      </w:r>
      <w:r w:rsidR="00D47F4C" w:rsidRPr="00D47F4C">
        <w:rPr>
          <w:rFonts w:cs="Times New Roman"/>
          <w:sz w:val="28"/>
          <w:szCs w:val="28"/>
          <w:lang w:val="vi-VN"/>
        </w:rPr>
        <w:t>50</w:t>
      </w:r>
      <w:r w:rsidR="00D47F4C" w:rsidRPr="003064D6">
        <w:rPr>
          <w:rFonts w:cs="Times New Roman"/>
          <w:sz w:val="28"/>
          <w:szCs w:val="28"/>
          <w:lang w:val="vi-VN"/>
        </w:rPr>
        <w:t>0</w:t>
      </w:r>
      <w:r w:rsidR="00D47F4C" w:rsidRPr="0014265A">
        <w:rPr>
          <w:rFonts w:cs="Times New Roman"/>
          <w:sz w:val="28"/>
          <w:szCs w:val="28"/>
          <w:lang w:val="vi-VN"/>
        </w:rPr>
        <w:t>.000.000</w:t>
      </w:r>
      <w:r w:rsidR="00D47F4C" w:rsidRPr="003064D6">
        <w:rPr>
          <w:rFonts w:cs="Times New Roman"/>
          <w:sz w:val="28"/>
          <w:szCs w:val="28"/>
          <w:lang w:val="vi-VN"/>
        </w:rPr>
        <w:t xml:space="preserve"> đồng </w:t>
      </w:r>
      <w:r w:rsidR="00D47F4C" w:rsidRPr="005136ED">
        <w:rPr>
          <w:rFonts w:cs="Times New Roman"/>
          <w:sz w:val="28"/>
          <w:szCs w:val="28"/>
          <w:lang w:val="vi-VN"/>
        </w:rPr>
        <w:t xml:space="preserve">đối với </w:t>
      </w:r>
      <w:r w:rsidR="00D47F4C" w:rsidRPr="00D47F4C">
        <w:rPr>
          <w:rFonts w:cs="Times New Roman"/>
          <w:sz w:val="28"/>
          <w:szCs w:val="28"/>
          <w:lang w:val="vi-VN"/>
        </w:rPr>
        <w:t>tổ chức; m</w:t>
      </w:r>
      <w:r w:rsidR="00D47F4C" w:rsidRPr="00B85423">
        <w:rPr>
          <w:rFonts w:cs="Times New Roman"/>
          <w:sz w:val="28"/>
          <w:szCs w:val="28"/>
          <w:lang w:val="vi-VN"/>
        </w:rPr>
        <w:t xml:space="preserve">ức phạt tiền </w:t>
      </w:r>
      <w:r w:rsidR="00D47F4C" w:rsidRPr="00BD4100">
        <w:rPr>
          <w:rFonts w:cs="Times New Roman"/>
          <w:sz w:val="28"/>
          <w:szCs w:val="28"/>
          <w:lang w:val="vi-VN"/>
        </w:rPr>
        <w:t>tăng</w:t>
      </w:r>
      <w:r w:rsidR="00D47F4C" w:rsidRPr="00D47F4C">
        <w:rPr>
          <w:rFonts w:cs="Times New Roman"/>
          <w:sz w:val="28"/>
          <w:szCs w:val="28"/>
          <w:lang w:val="vi-VN"/>
        </w:rPr>
        <w:t xml:space="preserve"> tương ứng với khối lượng chất thải rắn thông thường đốt trái quy định </w:t>
      </w:r>
      <w:r w:rsidR="00BD4100" w:rsidRPr="00D47F4C">
        <w:rPr>
          <w:rFonts w:cs="Times New Roman"/>
          <w:i/>
          <w:iCs/>
          <w:sz w:val="28"/>
          <w:szCs w:val="28"/>
          <w:lang w:val="vi-VN"/>
        </w:rPr>
        <w:t>(</w:t>
      </w:r>
      <w:r w:rsidR="007A0524" w:rsidRPr="00D47F4C">
        <w:rPr>
          <w:rFonts w:cs="Times New Roman"/>
          <w:i/>
          <w:iCs/>
          <w:sz w:val="28"/>
          <w:szCs w:val="28"/>
          <w:lang w:val="vi-VN"/>
        </w:rPr>
        <w:t xml:space="preserve">theo khoản 8 Điều 26 </w:t>
      </w:r>
      <w:r w:rsidR="00D47F4C" w:rsidRPr="00D47F4C">
        <w:rPr>
          <w:rFonts w:cs="Times New Roman"/>
          <w:i/>
          <w:iCs/>
          <w:sz w:val="28"/>
          <w:szCs w:val="28"/>
          <w:lang w:val="vi-VN"/>
        </w:rPr>
        <w:t xml:space="preserve">và khoản 2 Điều 6 </w:t>
      </w:r>
      <w:r w:rsidR="007A0524" w:rsidRPr="00D47F4C">
        <w:rPr>
          <w:rFonts w:cs="Times New Roman"/>
          <w:i/>
          <w:iCs/>
          <w:sz w:val="28"/>
          <w:szCs w:val="28"/>
          <w:lang w:val="vi-VN"/>
        </w:rPr>
        <w:t>Nghị định</w:t>
      </w:r>
      <w:r w:rsidR="00D47F4C" w:rsidRPr="00D47F4C">
        <w:rPr>
          <w:rFonts w:cs="Times New Roman"/>
          <w:i/>
          <w:iCs/>
          <w:sz w:val="28"/>
          <w:szCs w:val="28"/>
          <w:lang w:val="vi-VN"/>
        </w:rPr>
        <w:t xml:space="preserve"> số</w:t>
      </w:r>
      <w:r w:rsidR="007A0524" w:rsidRPr="00D47F4C">
        <w:rPr>
          <w:rFonts w:cs="Times New Roman"/>
          <w:i/>
          <w:iCs/>
          <w:sz w:val="28"/>
          <w:szCs w:val="28"/>
          <w:lang w:val="vi-VN"/>
        </w:rPr>
        <w:t xml:space="preserve"> 45/2022/NĐ-CP</w:t>
      </w:r>
      <w:r w:rsidR="00BD4100" w:rsidRPr="00D47F4C">
        <w:rPr>
          <w:rFonts w:cs="Times New Roman"/>
          <w:i/>
          <w:iCs/>
          <w:sz w:val="28"/>
          <w:szCs w:val="28"/>
          <w:lang w:val="vi-VN"/>
        </w:rPr>
        <w:t>)</w:t>
      </w:r>
      <w:r w:rsidR="007A0524" w:rsidRPr="00D47F4C">
        <w:rPr>
          <w:rFonts w:cs="Times New Roman"/>
          <w:i/>
          <w:iCs/>
          <w:sz w:val="28"/>
          <w:szCs w:val="28"/>
          <w:lang w:val="vi-VN"/>
        </w:rPr>
        <w:t>.</w:t>
      </w:r>
      <w:r w:rsidR="00B22494" w:rsidRPr="00D47F4C">
        <w:rPr>
          <w:rFonts w:cs="Times New Roman"/>
          <w:i/>
          <w:iCs/>
          <w:sz w:val="28"/>
          <w:szCs w:val="28"/>
          <w:lang w:val="vi-VN"/>
        </w:rPr>
        <w:t xml:space="preserve"> </w:t>
      </w:r>
    </w:p>
    <w:p w14:paraId="517B144C" w14:textId="77777777" w:rsidR="007A0524" w:rsidRPr="00B22494" w:rsidRDefault="007A0524" w:rsidP="00B22494">
      <w:pPr>
        <w:shd w:val="clear" w:color="auto" w:fill="FFFFFF"/>
        <w:spacing w:before="120" w:after="120" w:line="264" w:lineRule="auto"/>
        <w:ind w:firstLine="567"/>
        <w:jc w:val="both"/>
        <w:rPr>
          <w:rFonts w:cs="Times New Roman"/>
          <w:sz w:val="28"/>
          <w:szCs w:val="28"/>
          <w:lang w:val="vi-VN"/>
        </w:rPr>
      </w:pPr>
    </w:p>
    <w:p w14:paraId="5169330A" w14:textId="77777777" w:rsidR="007A0524" w:rsidRPr="007A0524" w:rsidRDefault="007A0524" w:rsidP="00FB4F2B">
      <w:pPr>
        <w:rPr>
          <w:sz w:val="28"/>
          <w:szCs w:val="28"/>
          <w:lang w:val="vi-VN"/>
        </w:rPr>
      </w:pPr>
    </w:p>
    <w:p w14:paraId="36F02F6B" w14:textId="77777777" w:rsidR="007A0524" w:rsidRPr="007A0524" w:rsidRDefault="007A0524" w:rsidP="00FB4F2B">
      <w:pPr>
        <w:rPr>
          <w:sz w:val="28"/>
          <w:szCs w:val="28"/>
          <w:lang w:val="vi-VN"/>
        </w:rPr>
      </w:pPr>
    </w:p>
    <w:p w14:paraId="43F5DEBD" w14:textId="77777777" w:rsidR="007A0524" w:rsidRPr="007A0524" w:rsidRDefault="007A0524" w:rsidP="00FB4F2B">
      <w:pPr>
        <w:rPr>
          <w:sz w:val="28"/>
          <w:szCs w:val="28"/>
          <w:lang w:val="vi-VN"/>
        </w:rPr>
      </w:pPr>
    </w:p>
    <w:p w14:paraId="0F6648D9" w14:textId="4DE881CB" w:rsidR="00FB4F2B" w:rsidRPr="00384632" w:rsidRDefault="00FB4F2B" w:rsidP="00FB4F2B">
      <w:pPr>
        <w:rPr>
          <w:sz w:val="28"/>
          <w:szCs w:val="28"/>
          <w:lang w:val="vi-VN"/>
        </w:rPr>
      </w:pPr>
    </w:p>
    <w:p w14:paraId="344AF207" w14:textId="6BC82B93" w:rsidR="00A9124F" w:rsidRPr="00F60751" w:rsidRDefault="00A9124F" w:rsidP="00A9124F">
      <w:pPr>
        <w:shd w:val="clear" w:color="auto" w:fill="FFFFFF"/>
        <w:spacing w:after="75" w:line="240" w:lineRule="auto"/>
        <w:jc w:val="both"/>
        <w:rPr>
          <w:rFonts w:eastAsia="Times New Roman" w:cs="Times New Roman"/>
          <w:i/>
          <w:iCs/>
          <w:sz w:val="28"/>
          <w:szCs w:val="28"/>
          <w:lang w:val="vi-VN"/>
        </w:rPr>
      </w:pPr>
    </w:p>
    <w:p w14:paraId="3787F763" w14:textId="77777777" w:rsidR="00135405" w:rsidRPr="00F60751" w:rsidRDefault="00135405" w:rsidP="00A9124F">
      <w:pPr>
        <w:shd w:val="clear" w:color="auto" w:fill="FFFFFF"/>
        <w:spacing w:after="75" w:line="240" w:lineRule="auto"/>
        <w:jc w:val="both"/>
        <w:rPr>
          <w:rFonts w:eastAsia="Times New Roman" w:cs="Times New Roman"/>
          <w:i/>
          <w:iCs/>
          <w:sz w:val="28"/>
          <w:szCs w:val="28"/>
          <w:lang w:val="vi-VN"/>
        </w:rPr>
      </w:pPr>
    </w:p>
    <w:p w14:paraId="3BB2E0D3" w14:textId="5347F4C4" w:rsidR="000333CA" w:rsidRPr="00EF6D49" w:rsidRDefault="00FB4F2B" w:rsidP="00B66142">
      <w:pPr>
        <w:jc w:val="center"/>
        <w:rPr>
          <w:rFonts w:eastAsia="Times New Roman" w:cs="Times New Roman"/>
          <w:b/>
          <w:sz w:val="28"/>
          <w:szCs w:val="28"/>
          <w:lang w:val="vi-VN"/>
        </w:rPr>
      </w:pPr>
      <w:r w:rsidRPr="009725FF">
        <w:rPr>
          <w:sz w:val="28"/>
          <w:szCs w:val="28"/>
          <w:lang w:val="vi-VN"/>
        </w:rPr>
        <w:br w:type="page"/>
      </w:r>
      <w:r w:rsidR="000333CA" w:rsidRPr="00EF6D49">
        <w:rPr>
          <w:rFonts w:eastAsia="Times New Roman" w:cs="Times New Roman"/>
          <w:b/>
          <w:sz w:val="28"/>
          <w:szCs w:val="28"/>
          <w:lang w:val="vi-VN"/>
        </w:rPr>
        <w:lastRenderedPageBreak/>
        <w:t xml:space="preserve">PHỤ LỤC </w:t>
      </w:r>
      <w:r w:rsidR="00F302FB" w:rsidRPr="00EF6D49">
        <w:rPr>
          <w:rFonts w:eastAsia="Times New Roman" w:cs="Times New Roman"/>
          <w:b/>
          <w:sz w:val="28"/>
          <w:szCs w:val="28"/>
          <w:lang w:val="vi-VN"/>
        </w:rPr>
        <w:t>2</w:t>
      </w:r>
    </w:p>
    <w:p w14:paraId="41546080" w14:textId="07E01C85" w:rsidR="00A80C8C" w:rsidRPr="00EF6D49" w:rsidRDefault="00A80C8C" w:rsidP="00A80C8C">
      <w:pPr>
        <w:jc w:val="center"/>
        <w:rPr>
          <w:rFonts w:eastAsia="Times New Roman" w:cs="Times New Roman"/>
          <w:b/>
          <w:sz w:val="28"/>
          <w:szCs w:val="28"/>
          <w:lang w:val="vi-VN"/>
        </w:rPr>
      </w:pPr>
      <w:r w:rsidRPr="00EF6D49">
        <w:rPr>
          <w:rFonts w:eastAsia="Times New Roman" w:cs="Times New Roman"/>
          <w:b/>
          <w:sz w:val="28"/>
          <w:szCs w:val="28"/>
          <w:lang w:val="vi-VN"/>
        </w:rPr>
        <w:t>KHẨU HIỆU TUYÊN TRUYỀN</w:t>
      </w:r>
    </w:p>
    <w:p w14:paraId="5D06D4DB" w14:textId="77777777" w:rsidR="00A80C8C" w:rsidRPr="00F60751" w:rsidRDefault="00A80C8C" w:rsidP="00A80C8C">
      <w:pPr>
        <w:jc w:val="center"/>
        <w:rPr>
          <w:rFonts w:eastAsia="Times New Roman" w:cs="Times New Roman"/>
          <w:i/>
          <w:sz w:val="28"/>
          <w:szCs w:val="28"/>
          <w:lang w:val="vi-VN"/>
        </w:rPr>
      </w:pPr>
      <w:r w:rsidRPr="009725FF">
        <w:rPr>
          <w:rFonts w:eastAsia="Times New Roman" w:cs="Times New Roman"/>
          <w:i/>
          <w:sz w:val="28"/>
          <w:szCs w:val="28"/>
          <w:lang w:val="vi-VN"/>
        </w:rPr>
        <w:t xml:space="preserve">(Tham khảo cho các thiết kế tuyên truyền, bảng tin điện tử, </w:t>
      </w:r>
      <w:r w:rsidRPr="009725FF">
        <w:rPr>
          <w:rFonts w:eastAsia="Times New Roman" w:cs="Times New Roman"/>
          <w:i/>
          <w:sz w:val="28"/>
          <w:szCs w:val="28"/>
          <w:lang w:val="vi-VN"/>
        </w:rPr>
        <w:br/>
        <w:t>tiểu phẩm tuyên truyền…)</w:t>
      </w:r>
    </w:p>
    <w:p w14:paraId="6FB9D438" w14:textId="77777777" w:rsidR="00844B40" w:rsidRPr="00F60751" w:rsidRDefault="00844B40" w:rsidP="00A80C8C">
      <w:pPr>
        <w:jc w:val="center"/>
        <w:rPr>
          <w:rFonts w:eastAsia="Times New Roman" w:cs="Times New Roman"/>
          <w:i/>
          <w:sz w:val="28"/>
          <w:szCs w:val="28"/>
          <w:lang w:val="vi-VN"/>
        </w:rPr>
      </w:pPr>
    </w:p>
    <w:p w14:paraId="30CC7567" w14:textId="7672DE98" w:rsidR="00F302FB" w:rsidRPr="00844B40" w:rsidRDefault="00F302FB" w:rsidP="00844B40">
      <w:pPr>
        <w:spacing w:before="480" w:after="120" w:line="288" w:lineRule="auto"/>
        <w:jc w:val="center"/>
        <w:rPr>
          <w:rFonts w:eastAsia="Times New Roman" w:cs="Times New Roman"/>
          <w:bCs/>
          <w:sz w:val="28"/>
          <w:szCs w:val="28"/>
          <w:lang w:val="vi-VN"/>
        </w:rPr>
      </w:pPr>
      <w:r w:rsidRPr="00844B40">
        <w:rPr>
          <w:rFonts w:eastAsia="Times New Roman" w:cs="Times New Roman"/>
          <w:bCs/>
          <w:sz w:val="28"/>
          <w:szCs w:val="28"/>
          <w:lang w:val="vi-VN"/>
        </w:rPr>
        <w:t>“Hành động vì Không khí sạch – Tương lai xanh”</w:t>
      </w:r>
    </w:p>
    <w:p w14:paraId="7D7842C8" w14:textId="32BA0168" w:rsidR="00A80C8C" w:rsidRPr="000333CA" w:rsidRDefault="00A80C8C" w:rsidP="00844B40">
      <w:pPr>
        <w:pStyle w:val="ListParagraph"/>
        <w:tabs>
          <w:tab w:val="left" w:pos="426"/>
        </w:tabs>
        <w:spacing w:before="480" w:after="120" w:line="288" w:lineRule="auto"/>
        <w:ind w:left="0"/>
        <w:contextualSpacing w:val="0"/>
        <w:jc w:val="center"/>
        <w:rPr>
          <w:sz w:val="28"/>
          <w:szCs w:val="28"/>
          <w:lang w:val="vi-VN"/>
        </w:rPr>
      </w:pPr>
      <w:r w:rsidRPr="009725FF">
        <w:rPr>
          <w:sz w:val="28"/>
          <w:szCs w:val="28"/>
          <w:lang w:val="vi-VN"/>
        </w:rPr>
        <w:t>“Cùng hành động đẩy lùi ô nhiễm không khí</w:t>
      </w:r>
      <w:r w:rsidRPr="009725FF">
        <w:rPr>
          <w:sz w:val="28"/>
          <w:szCs w:val="28"/>
          <w:lang w:val="vi-VN"/>
        </w:rPr>
        <w:br/>
        <w:t>Vì Thành phố Xanh, vì sức khỏe cộng đồng!”</w:t>
      </w:r>
    </w:p>
    <w:p w14:paraId="3D9F7F67" w14:textId="655456D3" w:rsidR="000333CA" w:rsidRPr="00844B40" w:rsidRDefault="000333CA" w:rsidP="00844B40">
      <w:pPr>
        <w:spacing w:before="480" w:after="120" w:line="288" w:lineRule="auto"/>
        <w:jc w:val="center"/>
        <w:rPr>
          <w:rFonts w:eastAsia="Times New Roman" w:cs="Times New Roman"/>
          <w:sz w:val="28"/>
          <w:szCs w:val="28"/>
          <w:lang w:val="vi-VN"/>
        </w:rPr>
      </w:pPr>
      <w:r w:rsidRPr="009725FF">
        <w:rPr>
          <w:rFonts w:eastAsia="Times New Roman" w:cs="Times New Roman"/>
          <w:sz w:val="28"/>
          <w:szCs w:val="28"/>
          <w:lang w:val="vi-VN"/>
        </w:rPr>
        <w:t>“</w:t>
      </w:r>
      <w:r w:rsidR="00384632" w:rsidRPr="00384632">
        <w:rPr>
          <w:rFonts w:eastAsia="Times New Roman" w:cs="Times New Roman"/>
          <w:sz w:val="28"/>
          <w:szCs w:val="28"/>
          <w:lang w:val="vi-VN"/>
        </w:rPr>
        <w:t>K</w:t>
      </w:r>
      <w:r w:rsidRPr="009725FF">
        <w:rPr>
          <w:rFonts w:eastAsia="Times New Roman" w:cs="Times New Roman"/>
          <w:sz w:val="28"/>
          <w:szCs w:val="28"/>
          <w:lang w:val="vi-VN"/>
        </w:rPr>
        <w:t xml:space="preserve">hông khí sạch </w:t>
      </w:r>
      <w:r w:rsidR="00384632" w:rsidRPr="00384632">
        <w:rPr>
          <w:rFonts w:eastAsia="Times New Roman" w:cs="Times New Roman"/>
          <w:sz w:val="28"/>
          <w:szCs w:val="28"/>
          <w:lang w:val="vi-VN"/>
        </w:rPr>
        <w:t>-</w:t>
      </w:r>
      <w:r w:rsidRPr="009725FF">
        <w:rPr>
          <w:rFonts w:eastAsia="Times New Roman" w:cs="Times New Roman"/>
          <w:sz w:val="28"/>
          <w:szCs w:val="28"/>
          <w:lang w:val="vi-VN"/>
        </w:rPr>
        <w:t xml:space="preserve"> </w:t>
      </w:r>
      <w:r w:rsidR="00384632" w:rsidRPr="00384632">
        <w:rPr>
          <w:rFonts w:eastAsia="Times New Roman" w:cs="Times New Roman"/>
          <w:sz w:val="28"/>
          <w:szCs w:val="28"/>
          <w:lang w:val="vi-VN"/>
        </w:rPr>
        <w:t xml:space="preserve">Thành phố </w:t>
      </w:r>
      <w:r w:rsidRPr="009725FF">
        <w:rPr>
          <w:rFonts w:eastAsia="Times New Roman" w:cs="Times New Roman"/>
          <w:sz w:val="28"/>
          <w:szCs w:val="28"/>
          <w:lang w:val="vi-VN"/>
        </w:rPr>
        <w:t>xanh</w:t>
      </w:r>
      <w:r w:rsidR="00384632" w:rsidRPr="00384632">
        <w:rPr>
          <w:rFonts w:eastAsia="Times New Roman" w:cs="Times New Roman"/>
          <w:sz w:val="28"/>
          <w:szCs w:val="28"/>
          <w:lang w:val="vi-VN"/>
        </w:rPr>
        <w:br/>
        <w:t>vì sức khỏe cộng đồng</w:t>
      </w:r>
      <w:r w:rsidRPr="009725FF">
        <w:rPr>
          <w:rFonts w:eastAsia="Times New Roman" w:cs="Times New Roman"/>
          <w:sz w:val="28"/>
          <w:szCs w:val="28"/>
          <w:lang w:val="vi-VN"/>
        </w:rPr>
        <w:t>!”</w:t>
      </w:r>
    </w:p>
    <w:p w14:paraId="59A14068" w14:textId="2E112E13" w:rsidR="000333CA" w:rsidRPr="00844B40" w:rsidRDefault="000333CA" w:rsidP="00844B40">
      <w:pPr>
        <w:pStyle w:val="ListParagraph"/>
        <w:tabs>
          <w:tab w:val="left" w:pos="426"/>
        </w:tabs>
        <w:spacing w:before="480" w:after="120" w:line="288" w:lineRule="auto"/>
        <w:ind w:left="0"/>
        <w:contextualSpacing w:val="0"/>
        <w:jc w:val="center"/>
        <w:rPr>
          <w:sz w:val="28"/>
          <w:szCs w:val="28"/>
          <w:lang w:val="vi-VN"/>
        </w:rPr>
      </w:pPr>
      <w:r w:rsidRPr="000333CA">
        <w:rPr>
          <w:sz w:val="28"/>
          <w:szCs w:val="28"/>
          <w:lang w:val="vi-VN"/>
        </w:rPr>
        <w:t xml:space="preserve">“Chọn giao thông xanh vì không khí </w:t>
      </w:r>
      <w:r w:rsidR="00844B40" w:rsidRPr="00844B40">
        <w:rPr>
          <w:sz w:val="28"/>
          <w:szCs w:val="28"/>
          <w:lang w:val="vi-VN"/>
        </w:rPr>
        <w:t>sạch</w:t>
      </w:r>
      <w:r w:rsidRPr="000333CA">
        <w:rPr>
          <w:sz w:val="28"/>
          <w:szCs w:val="28"/>
          <w:lang w:val="vi-VN"/>
        </w:rPr>
        <w:t>”</w:t>
      </w:r>
    </w:p>
    <w:p w14:paraId="19C56C4C" w14:textId="423808F6" w:rsidR="00844B40" w:rsidRPr="00F60751" w:rsidRDefault="00844B40" w:rsidP="00844B40">
      <w:pPr>
        <w:pStyle w:val="ListParagraph"/>
        <w:tabs>
          <w:tab w:val="left" w:pos="426"/>
        </w:tabs>
        <w:spacing w:before="480" w:after="120" w:line="288" w:lineRule="auto"/>
        <w:ind w:left="0"/>
        <w:contextualSpacing w:val="0"/>
        <w:jc w:val="center"/>
        <w:rPr>
          <w:sz w:val="28"/>
          <w:szCs w:val="28"/>
          <w:lang w:val="vi-VN"/>
        </w:rPr>
      </w:pPr>
      <w:r w:rsidRPr="00F60751">
        <w:rPr>
          <w:rStyle w:val="fontstyle21"/>
          <w:bCs/>
          <w:lang w:val="vi-VN"/>
        </w:rPr>
        <w:t xml:space="preserve">“Sử dụng phương tiện giao thông công cộng - </w:t>
      </w:r>
      <w:r w:rsidRPr="00F60751">
        <w:rPr>
          <w:rStyle w:val="fontstyle21"/>
          <w:bCs/>
          <w:lang w:val="vi-VN"/>
        </w:rPr>
        <w:br/>
        <w:t>hạn chế khí thải, giữ không khí trong lành”</w:t>
      </w:r>
    </w:p>
    <w:p w14:paraId="5991AFA3" w14:textId="7E270F5F" w:rsidR="000333CA" w:rsidRPr="00F60751" w:rsidRDefault="000333CA" w:rsidP="00844B40">
      <w:pPr>
        <w:pStyle w:val="ListParagraph"/>
        <w:tabs>
          <w:tab w:val="left" w:pos="426"/>
        </w:tabs>
        <w:spacing w:before="480" w:after="120" w:line="288" w:lineRule="auto"/>
        <w:ind w:left="0"/>
        <w:contextualSpacing w:val="0"/>
        <w:jc w:val="center"/>
        <w:rPr>
          <w:sz w:val="28"/>
          <w:szCs w:val="28"/>
          <w:lang w:val="vi-VN"/>
        </w:rPr>
      </w:pPr>
      <w:r w:rsidRPr="00384632">
        <w:rPr>
          <w:sz w:val="28"/>
          <w:szCs w:val="28"/>
          <w:lang w:val="vi-VN"/>
        </w:rPr>
        <w:t>“</w:t>
      </w:r>
      <w:r w:rsidR="00F302FB" w:rsidRPr="00F302FB">
        <w:rPr>
          <w:sz w:val="28"/>
          <w:szCs w:val="28"/>
          <w:lang w:val="vi-VN"/>
        </w:rPr>
        <w:t>Chuyển giao rác đúng quy đinh, KHÔNG</w:t>
      </w:r>
      <w:r w:rsidRPr="00384632">
        <w:rPr>
          <w:sz w:val="28"/>
          <w:szCs w:val="28"/>
          <w:lang w:val="vi-VN"/>
        </w:rPr>
        <w:t xml:space="preserve"> tự ý đốt rác</w:t>
      </w:r>
      <w:r w:rsidRPr="00384632">
        <w:rPr>
          <w:sz w:val="28"/>
          <w:szCs w:val="28"/>
          <w:lang w:val="vi-VN"/>
        </w:rPr>
        <w:br/>
        <w:t>Vì không khí sạch</w:t>
      </w:r>
      <w:r w:rsidR="00384632" w:rsidRPr="00384632">
        <w:rPr>
          <w:sz w:val="28"/>
          <w:szCs w:val="28"/>
          <w:lang w:val="vi-VN"/>
        </w:rPr>
        <w:t>, vì sức khỏe</w:t>
      </w:r>
      <w:r w:rsidRPr="00384632">
        <w:rPr>
          <w:sz w:val="28"/>
          <w:szCs w:val="28"/>
          <w:lang w:val="vi-VN"/>
        </w:rPr>
        <w:t xml:space="preserve"> cộng đồng”</w:t>
      </w:r>
    </w:p>
    <w:p w14:paraId="7C90A695" w14:textId="4833FFE0" w:rsidR="00F302FB" w:rsidRPr="00F60751" w:rsidRDefault="00F302FB" w:rsidP="00844B40">
      <w:pPr>
        <w:pStyle w:val="ListParagraph"/>
        <w:tabs>
          <w:tab w:val="left" w:pos="426"/>
        </w:tabs>
        <w:spacing w:before="480" w:after="120" w:line="288" w:lineRule="auto"/>
        <w:ind w:left="0"/>
        <w:contextualSpacing w:val="0"/>
        <w:jc w:val="center"/>
        <w:rPr>
          <w:sz w:val="28"/>
          <w:szCs w:val="28"/>
          <w:lang w:val="vi-VN"/>
        </w:rPr>
      </w:pPr>
      <w:r w:rsidRPr="00F60751">
        <w:rPr>
          <w:sz w:val="28"/>
          <w:szCs w:val="28"/>
          <w:lang w:val="vi-VN"/>
        </w:rPr>
        <w:t>“KHÔNG đốt phụ phẩm nông nghiệp</w:t>
      </w:r>
      <w:r w:rsidRPr="00F60751">
        <w:rPr>
          <w:sz w:val="28"/>
          <w:szCs w:val="28"/>
          <w:lang w:val="vi-VN"/>
        </w:rPr>
        <w:br/>
        <w:t>Vì không khí sạch, vì sức khỏe cộng đồng”</w:t>
      </w:r>
    </w:p>
    <w:p w14:paraId="33B58916" w14:textId="26CB89BA" w:rsidR="00844B40" w:rsidRPr="00F60751" w:rsidRDefault="00844B40" w:rsidP="00844B40">
      <w:pPr>
        <w:pStyle w:val="ListParagraph"/>
        <w:tabs>
          <w:tab w:val="left" w:pos="426"/>
        </w:tabs>
        <w:spacing w:before="480" w:after="120" w:line="288" w:lineRule="auto"/>
        <w:ind w:left="0"/>
        <w:contextualSpacing w:val="0"/>
        <w:jc w:val="center"/>
        <w:rPr>
          <w:sz w:val="28"/>
          <w:szCs w:val="28"/>
          <w:lang w:val="vi-VN"/>
        </w:rPr>
      </w:pPr>
      <w:r w:rsidRPr="00F60751">
        <w:rPr>
          <w:rFonts w:eastAsia="Times New Roman" w:cs="Times New Roman"/>
          <w:bCs/>
          <w:sz w:val="28"/>
          <w:szCs w:val="28"/>
          <w:lang w:val="vi-VN" w:eastAsia="vi-VN"/>
        </w:rPr>
        <w:t xml:space="preserve">“Trồng và bảo vệ cây xanh, tăng cường mảng xanh </w:t>
      </w:r>
      <w:r w:rsidRPr="00F60751">
        <w:rPr>
          <w:rFonts w:eastAsia="Times New Roman" w:cs="Times New Roman"/>
          <w:bCs/>
          <w:sz w:val="28"/>
          <w:szCs w:val="28"/>
          <w:lang w:val="vi-VN" w:eastAsia="vi-VN"/>
        </w:rPr>
        <w:br/>
        <w:t>vì môi trường trong lành”</w:t>
      </w:r>
    </w:p>
    <w:p w14:paraId="30DEBB7C" w14:textId="77777777" w:rsidR="00A80C8C" w:rsidRPr="00F60751" w:rsidRDefault="00A80C8C">
      <w:pPr>
        <w:rPr>
          <w:sz w:val="28"/>
          <w:szCs w:val="28"/>
          <w:lang w:val="vi-VN"/>
        </w:rPr>
      </w:pPr>
      <w:r w:rsidRPr="009725FF">
        <w:rPr>
          <w:sz w:val="28"/>
          <w:szCs w:val="28"/>
          <w:lang w:val="vi-VN"/>
        </w:rPr>
        <w:br w:type="page"/>
      </w:r>
    </w:p>
    <w:p w14:paraId="70265D39" w14:textId="65907959" w:rsidR="000333CA" w:rsidRPr="00EF6D49" w:rsidRDefault="000333CA" w:rsidP="000333CA">
      <w:pPr>
        <w:jc w:val="center"/>
        <w:rPr>
          <w:rFonts w:eastAsia="Times New Roman" w:cs="Times New Roman"/>
          <w:b/>
          <w:sz w:val="28"/>
          <w:szCs w:val="28"/>
          <w:lang w:val="vi-VN"/>
        </w:rPr>
      </w:pPr>
      <w:r w:rsidRPr="00EF6D49">
        <w:rPr>
          <w:rFonts w:eastAsia="Times New Roman" w:cs="Times New Roman"/>
          <w:b/>
          <w:sz w:val="28"/>
          <w:szCs w:val="28"/>
          <w:lang w:val="vi-VN"/>
        </w:rPr>
        <w:lastRenderedPageBreak/>
        <w:t xml:space="preserve">PHỤ LỤC </w:t>
      </w:r>
      <w:r w:rsidR="00135405" w:rsidRPr="00EF6D49">
        <w:rPr>
          <w:rFonts w:eastAsia="Times New Roman" w:cs="Times New Roman"/>
          <w:b/>
          <w:sz w:val="28"/>
          <w:szCs w:val="28"/>
          <w:lang w:val="vi-VN"/>
        </w:rPr>
        <w:t>3</w:t>
      </w:r>
    </w:p>
    <w:p w14:paraId="6ABCC623" w14:textId="040716BF" w:rsidR="001C7D5D" w:rsidRPr="00EF6D49" w:rsidRDefault="000333CA" w:rsidP="000333CA">
      <w:pPr>
        <w:spacing w:before="120" w:line="240" w:lineRule="auto"/>
        <w:contextualSpacing/>
        <w:jc w:val="center"/>
        <w:rPr>
          <w:rFonts w:eastAsia="Times New Roman" w:cs="Times New Roman"/>
          <w:b/>
          <w:sz w:val="28"/>
          <w:szCs w:val="28"/>
          <w:lang w:val="vi-VN"/>
        </w:rPr>
      </w:pPr>
      <w:r w:rsidRPr="00EF6D49">
        <w:rPr>
          <w:rFonts w:eastAsia="Times New Roman" w:cs="Times New Roman"/>
          <w:b/>
          <w:sz w:val="28"/>
          <w:szCs w:val="28"/>
          <w:lang w:val="vi-VN"/>
        </w:rPr>
        <w:t>MỘT SỐ THIẾT KẾ TRUYỀN THÔNG</w:t>
      </w:r>
    </w:p>
    <w:p w14:paraId="2EA6EB25" w14:textId="77777777" w:rsidR="001338D4" w:rsidRPr="00F60751" w:rsidRDefault="001338D4" w:rsidP="000333CA">
      <w:pPr>
        <w:spacing w:before="120" w:line="240" w:lineRule="auto"/>
        <w:contextualSpacing/>
        <w:jc w:val="center"/>
        <w:rPr>
          <w:rFonts w:eastAsia="Times New Roman" w:cs="Times New Roman"/>
          <w:b/>
          <w:color w:val="FF0000"/>
          <w:sz w:val="28"/>
          <w:szCs w:val="28"/>
          <w:lang w:val="vi-VN"/>
        </w:rPr>
      </w:pPr>
    </w:p>
    <w:p w14:paraId="5D93ECDA" w14:textId="77777777" w:rsidR="001338D4" w:rsidRPr="00F60751" w:rsidRDefault="001338D4" w:rsidP="000333CA">
      <w:pPr>
        <w:spacing w:before="120" w:line="240" w:lineRule="auto"/>
        <w:contextualSpacing/>
        <w:jc w:val="center"/>
        <w:rPr>
          <w:rFonts w:eastAsia="Times New Roman" w:cs="Times New Roman"/>
          <w:b/>
          <w:color w:val="FF0000"/>
          <w:sz w:val="28"/>
          <w:szCs w:val="28"/>
          <w:lang w:val="vi-VN"/>
        </w:rPr>
      </w:pPr>
    </w:p>
    <w:p w14:paraId="373817A1" w14:textId="41509953" w:rsidR="00EE3997" w:rsidRPr="00EE3997" w:rsidRDefault="00EE3997" w:rsidP="00EE3997">
      <w:pPr>
        <w:rPr>
          <w:rFonts w:eastAsia="Times New Roman" w:cs="Times New Roman"/>
          <w:b/>
          <w:color w:val="FF0000"/>
          <w:sz w:val="28"/>
          <w:szCs w:val="28"/>
        </w:rPr>
      </w:pPr>
      <w:r w:rsidRPr="00EE3997">
        <w:rPr>
          <w:rFonts w:eastAsia="Times New Roman" w:cs="Times New Roman"/>
          <w:b/>
          <w:noProof/>
          <w:color w:val="FF0000"/>
          <w:sz w:val="28"/>
          <w:szCs w:val="28"/>
        </w:rPr>
        <w:drawing>
          <wp:inline distT="0" distB="0" distL="0" distR="0" wp14:anchorId="42043A29" wp14:editId="25E2D699">
            <wp:extent cx="5801445" cy="8204287"/>
            <wp:effectExtent l="0" t="0" r="8890" b="6350"/>
            <wp:docPr id="942860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395" cy="8219772"/>
                    </a:xfrm>
                    <a:prstGeom prst="rect">
                      <a:avLst/>
                    </a:prstGeom>
                    <a:noFill/>
                    <a:ln>
                      <a:noFill/>
                    </a:ln>
                  </pic:spPr>
                </pic:pic>
              </a:graphicData>
            </a:graphic>
          </wp:inline>
        </w:drawing>
      </w:r>
    </w:p>
    <w:p w14:paraId="2BB81F37" w14:textId="77777777" w:rsidR="001338D4" w:rsidRDefault="001338D4" w:rsidP="000333CA">
      <w:pPr>
        <w:spacing w:before="120" w:line="240" w:lineRule="auto"/>
        <w:contextualSpacing/>
        <w:jc w:val="center"/>
        <w:rPr>
          <w:rFonts w:eastAsia="Times New Roman" w:cs="Times New Roman"/>
          <w:b/>
          <w:color w:val="FF0000"/>
          <w:sz w:val="28"/>
          <w:szCs w:val="28"/>
        </w:rPr>
        <w:sectPr w:rsidR="001338D4" w:rsidSect="00135405">
          <w:pgSz w:w="11907" w:h="16840" w:code="9"/>
          <w:pgMar w:top="1152" w:right="1017" w:bottom="864" w:left="1440" w:header="432" w:footer="432" w:gutter="0"/>
          <w:cols w:space="720"/>
          <w:docGrid w:linePitch="360"/>
        </w:sectPr>
      </w:pPr>
    </w:p>
    <w:p w14:paraId="4E9392DB" w14:textId="77777777" w:rsidR="001338D4" w:rsidRDefault="001338D4" w:rsidP="001338D4">
      <w:pPr>
        <w:spacing w:before="120" w:line="240" w:lineRule="auto"/>
        <w:ind w:left="-630" w:right="-72"/>
        <w:contextualSpacing/>
        <w:rPr>
          <w:rFonts w:cs="Times New Roman"/>
          <w:b/>
          <w:sz w:val="32"/>
          <w:szCs w:val="32"/>
        </w:rPr>
      </w:pPr>
    </w:p>
    <w:p w14:paraId="5421A2B6" w14:textId="77777777" w:rsidR="001338D4" w:rsidRDefault="001338D4" w:rsidP="001338D4">
      <w:pPr>
        <w:spacing w:before="120" w:line="240" w:lineRule="auto"/>
        <w:ind w:left="-630" w:right="-72"/>
        <w:contextualSpacing/>
        <w:rPr>
          <w:rFonts w:cs="Times New Roman"/>
          <w:b/>
          <w:sz w:val="32"/>
          <w:szCs w:val="32"/>
        </w:rPr>
      </w:pPr>
    </w:p>
    <w:p w14:paraId="09D88049" w14:textId="0E75B15B" w:rsidR="00223D58" w:rsidRDefault="00F302FB" w:rsidP="001338D4">
      <w:pPr>
        <w:spacing w:before="120" w:line="240" w:lineRule="auto"/>
        <w:ind w:left="-630" w:right="-72"/>
        <w:contextualSpacing/>
        <w:rPr>
          <w:rFonts w:cs="Times New Roman"/>
          <w:b/>
          <w:sz w:val="32"/>
          <w:szCs w:val="32"/>
        </w:rPr>
      </w:pPr>
      <w:r>
        <w:rPr>
          <w:noProof/>
        </w:rPr>
        <w:drawing>
          <wp:inline distT="0" distB="0" distL="0" distR="0" wp14:anchorId="212650D2" wp14:editId="731F7903">
            <wp:extent cx="4970033" cy="4970033"/>
            <wp:effectExtent l="0" t="0" r="2540" b="2540"/>
            <wp:docPr id="57364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5185" cy="4995185"/>
                    </a:xfrm>
                    <a:prstGeom prst="rect">
                      <a:avLst/>
                    </a:prstGeom>
                    <a:noFill/>
                    <a:ln>
                      <a:noFill/>
                    </a:ln>
                  </pic:spPr>
                </pic:pic>
              </a:graphicData>
            </a:graphic>
          </wp:inline>
        </w:drawing>
      </w:r>
      <w:r w:rsidR="001338D4">
        <w:rPr>
          <w:rFonts w:cs="Times New Roman"/>
          <w:b/>
          <w:sz w:val="32"/>
          <w:szCs w:val="32"/>
        </w:rPr>
        <w:t xml:space="preserve">  </w:t>
      </w:r>
      <w:r>
        <w:rPr>
          <w:noProof/>
        </w:rPr>
        <w:drawing>
          <wp:inline distT="0" distB="0" distL="0" distR="0" wp14:anchorId="6935686F" wp14:editId="12EB977E">
            <wp:extent cx="4959275" cy="4959275"/>
            <wp:effectExtent l="0" t="0" r="0" b="0"/>
            <wp:docPr id="1342457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8006" cy="4988006"/>
                    </a:xfrm>
                    <a:prstGeom prst="rect">
                      <a:avLst/>
                    </a:prstGeom>
                    <a:noFill/>
                    <a:ln>
                      <a:noFill/>
                    </a:ln>
                  </pic:spPr>
                </pic:pic>
              </a:graphicData>
            </a:graphic>
          </wp:inline>
        </w:drawing>
      </w:r>
    </w:p>
    <w:p w14:paraId="07AB7742" w14:textId="77777777" w:rsidR="00F302FB" w:rsidRPr="00F302FB" w:rsidRDefault="00F302FB" w:rsidP="001C7D5D">
      <w:pPr>
        <w:spacing w:before="120"/>
        <w:jc w:val="center"/>
        <w:rPr>
          <w:rFonts w:cs="Times New Roman"/>
          <w:b/>
          <w:sz w:val="32"/>
          <w:szCs w:val="32"/>
        </w:rPr>
      </w:pPr>
    </w:p>
    <w:p w14:paraId="51BE2917" w14:textId="77777777" w:rsidR="00223D58" w:rsidRPr="009725FF" w:rsidRDefault="00223D58" w:rsidP="001C7D5D">
      <w:pPr>
        <w:spacing w:before="120"/>
        <w:jc w:val="center"/>
        <w:rPr>
          <w:rFonts w:cs="Times New Roman"/>
          <w:b/>
          <w:sz w:val="32"/>
          <w:szCs w:val="32"/>
          <w:lang w:val="vi-VN"/>
        </w:rPr>
      </w:pPr>
    </w:p>
    <w:p w14:paraId="3B9CBE95" w14:textId="08BD7FC0" w:rsidR="00F302FB" w:rsidRDefault="00351AE6" w:rsidP="001338D4">
      <w:pPr>
        <w:spacing w:before="120"/>
        <w:ind w:left="-630" w:right="-72"/>
        <w:jc w:val="center"/>
        <w:rPr>
          <w:rFonts w:cs="Times New Roman"/>
          <w:color w:val="FF0000"/>
          <w:sz w:val="32"/>
          <w:szCs w:val="32"/>
        </w:rPr>
      </w:pPr>
      <w:r w:rsidRPr="00351AE6">
        <w:rPr>
          <w:rFonts w:cs="Times New Roman"/>
          <w:noProof/>
          <w:color w:val="FF0000"/>
          <w:sz w:val="32"/>
          <w:szCs w:val="32"/>
        </w:rPr>
        <w:drawing>
          <wp:inline distT="0" distB="0" distL="0" distR="0" wp14:anchorId="68DAACEF" wp14:editId="33BC8604">
            <wp:extent cx="4974336" cy="4960491"/>
            <wp:effectExtent l="0" t="0" r="0" b="0"/>
            <wp:docPr id="165215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9491" name=""/>
                    <pic:cNvPicPr/>
                  </pic:nvPicPr>
                  <pic:blipFill>
                    <a:blip r:embed="rId19"/>
                    <a:stretch>
                      <a:fillRect/>
                    </a:stretch>
                  </pic:blipFill>
                  <pic:spPr>
                    <a:xfrm>
                      <a:off x="0" y="0"/>
                      <a:ext cx="4974336" cy="4960491"/>
                    </a:xfrm>
                    <a:prstGeom prst="rect">
                      <a:avLst/>
                    </a:prstGeom>
                  </pic:spPr>
                </pic:pic>
              </a:graphicData>
            </a:graphic>
          </wp:inline>
        </w:drawing>
      </w:r>
      <w:r w:rsidR="001338D4">
        <w:rPr>
          <w:rFonts w:cs="Times New Roman"/>
          <w:color w:val="FF0000"/>
          <w:sz w:val="32"/>
          <w:szCs w:val="32"/>
        </w:rPr>
        <w:t xml:space="preserve">  </w:t>
      </w:r>
      <w:r w:rsidR="00F302FB">
        <w:rPr>
          <w:noProof/>
        </w:rPr>
        <w:drawing>
          <wp:inline distT="0" distB="0" distL="0" distR="0" wp14:anchorId="2E5824CB" wp14:editId="26650DD6">
            <wp:extent cx="4974336" cy="4974336"/>
            <wp:effectExtent l="0" t="0" r="0" b="0"/>
            <wp:docPr id="930927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4336" cy="4974336"/>
                    </a:xfrm>
                    <a:prstGeom prst="rect">
                      <a:avLst/>
                    </a:prstGeom>
                    <a:noFill/>
                    <a:ln>
                      <a:noFill/>
                    </a:ln>
                  </pic:spPr>
                </pic:pic>
              </a:graphicData>
            </a:graphic>
          </wp:inline>
        </w:drawing>
      </w:r>
    </w:p>
    <w:p w14:paraId="5221BD85" w14:textId="7A46F238" w:rsidR="001338D4" w:rsidRDefault="001338D4" w:rsidP="001C7D5D">
      <w:pPr>
        <w:spacing w:before="120"/>
        <w:jc w:val="center"/>
        <w:rPr>
          <w:rFonts w:cs="Times New Roman"/>
          <w:color w:val="FF0000"/>
          <w:sz w:val="32"/>
          <w:szCs w:val="32"/>
        </w:rPr>
      </w:pPr>
    </w:p>
    <w:p w14:paraId="41A074BE" w14:textId="65BBD393" w:rsidR="00F302FB" w:rsidRDefault="00F302FB" w:rsidP="001338D4">
      <w:pPr>
        <w:ind w:left="-630" w:right="-252"/>
        <w:rPr>
          <w:rFonts w:cs="Times New Roman"/>
          <w:color w:val="FF0000"/>
          <w:sz w:val="32"/>
          <w:szCs w:val="32"/>
        </w:rPr>
      </w:pPr>
      <w:r>
        <w:rPr>
          <w:rFonts w:cs="Times New Roman"/>
          <w:color w:val="FF0000"/>
          <w:sz w:val="32"/>
          <w:szCs w:val="32"/>
        </w:rPr>
        <w:br w:type="page"/>
      </w:r>
      <w:r w:rsidR="001338D4">
        <w:rPr>
          <w:noProof/>
        </w:rPr>
        <w:lastRenderedPageBreak/>
        <w:drawing>
          <wp:inline distT="0" distB="0" distL="0" distR="0" wp14:anchorId="337435EC" wp14:editId="54218E83">
            <wp:extent cx="4974336" cy="4974336"/>
            <wp:effectExtent l="0" t="0" r="0" b="0"/>
            <wp:docPr id="1326525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4336" cy="4974336"/>
                    </a:xfrm>
                    <a:prstGeom prst="rect">
                      <a:avLst/>
                    </a:prstGeom>
                    <a:noFill/>
                    <a:ln>
                      <a:noFill/>
                    </a:ln>
                  </pic:spPr>
                </pic:pic>
              </a:graphicData>
            </a:graphic>
          </wp:inline>
        </w:drawing>
      </w:r>
      <w:r w:rsidR="001338D4">
        <w:rPr>
          <w:rFonts w:cs="Times New Roman"/>
          <w:color w:val="FF0000"/>
          <w:sz w:val="32"/>
          <w:szCs w:val="32"/>
        </w:rPr>
        <w:t xml:space="preserve">  </w:t>
      </w:r>
      <w:r>
        <w:rPr>
          <w:noProof/>
        </w:rPr>
        <w:drawing>
          <wp:inline distT="0" distB="0" distL="0" distR="0" wp14:anchorId="18CB713C" wp14:editId="45A7DEF7">
            <wp:extent cx="4974336" cy="4974336"/>
            <wp:effectExtent l="0" t="0" r="0" b="0"/>
            <wp:docPr id="449864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4336" cy="4974336"/>
                    </a:xfrm>
                    <a:prstGeom prst="rect">
                      <a:avLst/>
                    </a:prstGeom>
                    <a:noFill/>
                    <a:ln>
                      <a:noFill/>
                    </a:ln>
                  </pic:spPr>
                </pic:pic>
              </a:graphicData>
            </a:graphic>
          </wp:inline>
        </w:drawing>
      </w:r>
    </w:p>
    <w:p w14:paraId="0CCF29F4" w14:textId="77777777" w:rsidR="001338D4" w:rsidRDefault="001338D4" w:rsidP="001338D4">
      <w:pPr>
        <w:spacing w:before="120"/>
        <w:ind w:left="-630" w:right="-72"/>
        <w:jc w:val="center"/>
        <w:rPr>
          <w:rFonts w:cs="Times New Roman"/>
          <w:color w:val="FF0000"/>
          <w:sz w:val="32"/>
          <w:szCs w:val="32"/>
        </w:rPr>
      </w:pPr>
    </w:p>
    <w:p w14:paraId="63994E75" w14:textId="77777777" w:rsidR="001338D4" w:rsidRDefault="001338D4" w:rsidP="001338D4">
      <w:pPr>
        <w:spacing w:before="120"/>
        <w:ind w:left="-630" w:right="-72"/>
        <w:jc w:val="center"/>
        <w:rPr>
          <w:rFonts w:cs="Times New Roman"/>
          <w:color w:val="FF0000"/>
          <w:sz w:val="32"/>
          <w:szCs w:val="32"/>
        </w:rPr>
      </w:pPr>
    </w:p>
    <w:p w14:paraId="6A7ABBAB" w14:textId="0B63BB6C" w:rsidR="00F302FB" w:rsidRPr="00F60751" w:rsidRDefault="00F302FB" w:rsidP="001338D4">
      <w:pPr>
        <w:spacing w:before="120"/>
        <w:ind w:left="-630" w:right="-72"/>
        <w:jc w:val="center"/>
        <w:rPr>
          <w:rFonts w:cs="Times New Roman"/>
          <w:color w:val="FF0000"/>
          <w:sz w:val="32"/>
          <w:szCs w:val="32"/>
        </w:rPr>
      </w:pPr>
      <w:r>
        <w:rPr>
          <w:noProof/>
        </w:rPr>
        <w:lastRenderedPageBreak/>
        <w:drawing>
          <wp:inline distT="0" distB="0" distL="0" distR="0" wp14:anchorId="1E76B2E0" wp14:editId="03E48077">
            <wp:extent cx="4543425" cy="4543425"/>
            <wp:effectExtent l="0" t="0" r="9525" b="9525"/>
            <wp:docPr id="1217433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3770" cy="4543770"/>
                    </a:xfrm>
                    <a:prstGeom prst="rect">
                      <a:avLst/>
                    </a:prstGeom>
                    <a:noFill/>
                    <a:ln>
                      <a:noFill/>
                    </a:ln>
                  </pic:spPr>
                </pic:pic>
              </a:graphicData>
            </a:graphic>
          </wp:inline>
        </w:drawing>
      </w:r>
      <w:r w:rsidR="001338D4" w:rsidRPr="00F60751">
        <w:rPr>
          <w:rFonts w:cs="Times New Roman"/>
          <w:color w:val="FF0000"/>
          <w:sz w:val="32"/>
          <w:szCs w:val="32"/>
        </w:rPr>
        <w:t xml:space="preserve">  </w:t>
      </w:r>
      <w:r w:rsidR="001338D4">
        <w:rPr>
          <w:noProof/>
        </w:rPr>
        <w:drawing>
          <wp:inline distT="0" distB="0" distL="0" distR="0" wp14:anchorId="0F54DE20" wp14:editId="5B9502B4">
            <wp:extent cx="4543425" cy="4543425"/>
            <wp:effectExtent l="0" t="0" r="9525" b="9525"/>
            <wp:docPr id="1980329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3425" cy="4543425"/>
                    </a:xfrm>
                    <a:prstGeom prst="rect">
                      <a:avLst/>
                    </a:prstGeom>
                    <a:noFill/>
                    <a:ln>
                      <a:noFill/>
                    </a:ln>
                  </pic:spPr>
                </pic:pic>
              </a:graphicData>
            </a:graphic>
          </wp:inline>
        </w:drawing>
      </w:r>
    </w:p>
    <w:p w14:paraId="2EADD24A" w14:textId="77777777" w:rsidR="00EE3997" w:rsidRPr="00F60751" w:rsidRDefault="00EE3997" w:rsidP="00EE3997">
      <w:pPr>
        <w:spacing w:before="120"/>
        <w:rPr>
          <w:rFonts w:cs="Times New Roman"/>
          <w:color w:val="FF0000"/>
          <w:sz w:val="14"/>
          <w:szCs w:val="14"/>
        </w:rPr>
      </w:pPr>
    </w:p>
    <w:p w14:paraId="09A9B013" w14:textId="4D76F9C0" w:rsidR="00EE3997" w:rsidRDefault="00EE3997" w:rsidP="00EE3997">
      <w:pPr>
        <w:spacing w:before="120"/>
        <w:rPr>
          <w:rFonts w:eastAsia="Times New Roman"/>
          <w:sz w:val="28"/>
          <w:szCs w:val="28"/>
        </w:rPr>
      </w:pPr>
      <w:r w:rsidRPr="00F60751">
        <w:rPr>
          <w:rFonts w:cs="Times New Roman"/>
          <w:sz w:val="28"/>
          <w:szCs w:val="28"/>
        </w:rPr>
        <w:t>Tải tài liệu và các thiết kế</w:t>
      </w:r>
      <w:r w:rsidR="003065DF">
        <w:rPr>
          <w:rFonts w:cs="Times New Roman"/>
          <w:sz w:val="28"/>
          <w:szCs w:val="28"/>
        </w:rPr>
        <w:t xml:space="preserve"> </w:t>
      </w:r>
      <w:r w:rsidR="003065DF" w:rsidRPr="00787E11">
        <w:rPr>
          <w:rFonts w:eastAsia="Times New Roman"/>
          <w:sz w:val="28"/>
          <w:szCs w:val="28"/>
        </w:rPr>
        <w:t xml:space="preserve">địa chỉ: </w:t>
      </w:r>
      <w:r w:rsidR="003065DF" w:rsidRPr="00370253">
        <w:rPr>
          <w:rFonts w:eastAsia="Times New Roman"/>
          <w:sz w:val="28"/>
          <w:szCs w:val="28"/>
        </w:rPr>
        <w:t xml:space="preserve">https://me-qr.com/ZLxnBkuU </w:t>
      </w:r>
      <w:r w:rsidR="003065DF" w:rsidRPr="00787E11">
        <w:rPr>
          <w:rFonts w:eastAsia="Times New Roman"/>
          <w:sz w:val="28"/>
          <w:szCs w:val="28"/>
        </w:rPr>
        <w:t>(hoặc quét mã QR bên dưới)</w:t>
      </w:r>
    </w:p>
    <w:p w14:paraId="685811D1" w14:textId="20DF008F" w:rsidR="003065DF" w:rsidRPr="003065DF" w:rsidRDefault="003065DF" w:rsidP="003065DF">
      <w:pPr>
        <w:spacing w:before="120" w:after="120" w:line="240" w:lineRule="auto"/>
        <w:jc w:val="both"/>
        <w:rPr>
          <w:szCs w:val="24"/>
        </w:rPr>
      </w:pPr>
      <w:r>
        <w:rPr>
          <w:noProof/>
          <w:szCs w:val="24"/>
        </w:rPr>
        <w:drawing>
          <wp:inline distT="0" distB="0" distL="0" distR="0" wp14:anchorId="448B348B" wp14:editId="59ED5717">
            <wp:extent cx="67627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 QR tai lieu onk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6622" cy="686622"/>
                    </a:xfrm>
                    <a:prstGeom prst="rect">
                      <a:avLst/>
                    </a:prstGeom>
                  </pic:spPr>
                </pic:pic>
              </a:graphicData>
            </a:graphic>
          </wp:inline>
        </w:drawing>
      </w:r>
    </w:p>
    <w:sectPr w:rsidR="003065DF" w:rsidRPr="003065DF" w:rsidSect="001338D4">
      <w:pgSz w:w="16840" w:h="11907" w:orient="landscape" w:code="9"/>
      <w:pgMar w:top="1152" w:right="550" w:bottom="1440"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3CE40" w14:textId="77777777" w:rsidR="00084A1B" w:rsidRDefault="00084A1B" w:rsidP="00E05C77">
      <w:pPr>
        <w:spacing w:after="0" w:line="240" w:lineRule="auto"/>
      </w:pPr>
      <w:r>
        <w:separator/>
      </w:r>
    </w:p>
  </w:endnote>
  <w:endnote w:type="continuationSeparator" w:id="0">
    <w:p w14:paraId="76C4B4E7" w14:textId="77777777" w:rsidR="00084A1B" w:rsidRDefault="00084A1B" w:rsidP="00E05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A7B65" w14:textId="77777777" w:rsidR="00084A1B" w:rsidRDefault="00084A1B" w:rsidP="00E05C77">
      <w:pPr>
        <w:spacing w:after="0" w:line="240" w:lineRule="auto"/>
      </w:pPr>
      <w:r>
        <w:separator/>
      </w:r>
    </w:p>
  </w:footnote>
  <w:footnote w:type="continuationSeparator" w:id="0">
    <w:p w14:paraId="259EAC43" w14:textId="77777777" w:rsidR="00084A1B" w:rsidRDefault="00084A1B" w:rsidP="00E05C77">
      <w:pPr>
        <w:spacing w:after="0" w:line="240" w:lineRule="auto"/>
      </w:pPr>
      <w:r>
        <w:continuationSeparator/>
      </w:r>
    </w:p>
  </w:footnote>
  <w:footnote w:id="1">
    <w:p w14:paraId="0E118DBB" w14:textId="77777777" w:rsidR="00611D2D" w:rsidRPr="007A1194" w:rsidRDefault="00611D2D" w:rsidP="00611D2D">
      <w:pPr>
        <w:pStyle w:val="FootnoteText"/>
        <w:jc w:val="both"/>
        <w:rPr>
          <w:sz w:val="24"/>
          <w:szCs w:val="24"/>
        </w:rPr>
      </w:pPr>
      <w:r>
        <w:rPr>
          <w:rStyle w:val="FootnoteReference"/>
        </w:rPr>
        <w:footnoteRef/>
      </w:r>
      <w:r w:rsidRPr="00611D2D">
        <w:rPr>
          <w:i/>
          <w:iCs/>
        </w:rPr>
        <w:t xml:space="preserve"> </w:t>
      </w:r>
      <w:r w:rsidRPr="006C387A">
        <w:rPr>
          <w:i/>
          <w:iCs/>
          <w:lang w:val="pt-BR"/>
        </w:rPr>
        <w:t>Quyết định số 1459/QĐ-TCMT ngày 12/11/2019 của Tổng Cục Môi trường (Bộ Tài nguyên và Môi trường) về việc ban hành Hướng dẫn kỹ thuật tính toán và công bố chỉ số chất lượng không khí Việt Nam.</w:t>
      </w:r>
    </w:p>
  </w:footnote>
  <w:footnote w:id="2">
    <w:p w14:paraId="768E080D" w14:textId="77777777" w:rsidR="0014265A" w:rsidRDefault="0014265A" w:rsidP="0014265A">
      <w:pPr>
        <w:pStyle w:val="FootnoteText"/>
        <w:jc w:val="both"/>
      </w:pPr>
      <w:r>
        <w:rPr>
          <w:rStyle w:val="FootnoteReference"/>
        </w:rPr>
        <w:footnoteRef/>
      </w:r>
      <w:r>
        <w:t xml:space="preserve"> </w:t>
      </w:r>
      <w:r w:rsidRPr="006C387A">
        <w:rPr>
          <w:i/>
          <w:iCs/>
        </w:rPr>
        <w:t>Các chất ô nhiễm không khí phát sinh từ hoạt động giao thông chủ yếu từ quá trình đốt nhiên liệu động cơ, bao gồm CO, NO</w:t>
      </w:r>
      <w:r w:rsidRPr="00C545DB">
        <w:rPr>
          <w:i/>
          <w:iCs/>
          <w:vertAlign w:val="subscript"/>
        </w:rPr>
        <w:t>x</w:t>
      </w:r>
      <w:r w:rsidRPr="006C387A">
        <w:rPr>
          <w:i/>
          <w:iCs/>
        </w:rPr>
        <w:t>, SO</w:t>
      </w:r>
      <w:r w:rsidRPr="00C545DB">
        <w:rPr>
          <w:i/>
          <w:iCs/>
          <w:vertAlign w:val="subscript"/>
        </w:rPr>
        <w:t>2</w:t>
      </w:r>
      <w:r w:rsidRPr="006C387A">
        <w:rPr>
          <w:i/>
          <w:iCs/>
        </w:rPr>
        <w:t>, hơi xăng dầu, bụi PM</w:t>
      </w:r>
      <w:r w:rsidRPr="007F5E28">
        <w:rPr>
          <w:i/>
          <w:iCs/>
          <w:vertAlign w:val="subscript"/>
        </w:rPr>
        <w:t>10</w:t>
      </w:r>
      <w:r w:rsidRPr="006C387A">
        <w:rPr>
          <w:i/>
          <w:iCs/>
        </w:rPr>
        <w:t xml:space="preserve"> ... Ngoài ra còn có các chất ô nhiễm không khí phát sinh từ quá trình ma sát, từ hơi xăng/dầu rò rỉ và bụi đất cát cuốn bay lên từ mặt đường trong quá trình di chuyển. Mức độ phát thải của các phương tiện cơ giới đường bộ phụ thuộc rất nhiều vào chất lượng nhiên liệu, loại động cơ, chất lượng đường xá và hành vi lái xe. Nhìn chung, xe có tải trọng càng lớn thì hệ số phát thải ô nhiễm càng cao, sử dụng nhiên liệu càng sạch thì hệ số phát thải ô nhiễm càng thấp. Mật độ giao thông cao, gây ùn tắc vào giờ cao điểm làm gia tăng đáng kể mức độ phát sinh khí thải.</w:t>
      </w:r>
    </w:p>
  </w:footnote>
  <w:footnote w:id="3">
    <w:p w14:paraId="0F75592D" w14:textId="3796E668" w:rsidR="0014265A" w:rsidRDefault="0014265A" w:rsidP="007F5E28">
      <w:pPr>
        <w:pStyle w:val="FootnoteText"/>
        <w:jc w:val="both"/>
      </w:pPr>
      <w:r>
        <w:rPr>
          <w:rStyle w:val="FootnoteReference"/>
        </w:rPr>
        <w:footnoteRef/>
      </w:r>
      <w:r>
        <w:t xml:space="preserve"> </w:t>
      </w:r>
      <w:r w:rsidR="00C132CD" w:rsidRPr="00C132CD">
        <w:rPr>
          <w:i/>
          <w:iCs/>
        </w:rPr>
        <w:t>Kết quả kiểm kê từ nghiên cứu của PGS. TS. Hồ Quốc Bằng và cộng sự (2017) cho thấy nguồn đường (giao thông) đóng góp 45%, nguồn công nghiệp đóng góp 32%, và nguồn dân sinh đóng góp 23%; Kết quả kiểm kê của GS. TS. Nguyễn Thị Kim Oanh và cộng sự (2018) cho thấy các nguồn thải chủ yếu là giao thông đường bộ (58,2%), hoạt động công nghiệp (22,8%), đun nấu dân sinh và thương mại (12,8%) (chưa kể bụi đường và môt số nguồn khác); Gần đây nhất, kết quả nghiên cứu từ Dự án ADB TA 9608 cho thấy giao thông đường bộ phát sinh khoảng 63% tổng lượng phát thải PM</w:t>
      </w:r>
      <w:r w:rsidR="00C132CD" w:rsidRPr="00C545DB">
        <w:rPr>
          <w:i/>
          <w:iCs/>
          <w:vertAlign w:val="subscript"/>
        </w:rPr>
        <w:t>2.5</w:t>
      </w:r>
      <w:r w:rsidR="00C132CD" w:rsidRPr="00C132CD">
        <w:rPr>
          <w:i/>
          <w:iCs/>
        </w:rPr>
        <w:t xml:space="preserve"> tại TP HCM.</w:t>
      </w:r>
    </w:p>
  </w:footnote>
  <w:footnote w:id="4">
    <w:p w14:paraId="38C404EC" w14:textId="77777777" w:rsidR="007F5E28" w:rsidRPr="00421D2F" w:rsidRDefault="007F5E28" w:rsidP="007F5E28">
      <w:pPr>
        <w:tabs>
          <w:tab w:val="left" w:pos="851"/>
        </w:tabs>
        <w:spacing w:before="120" w:after="120"/>
        <w:ind w:firstLine="567"/>
        <w:jc w:val="both"/>
      </w:pPr>
      <w:r w:rsidRPr="00421D2F">
        <w:rPr>
          <w:rStyle w:val="FootnoteReference"/>
        </w:rPr>
        <w:footnoteRef/>
      </w:r>
      <w:r w:rsidRPr="00421D2F">
        <w:t xml:space="preserve"> </w:t>
      </w:r>
      <w:r w:rsidRPr="00421D2F">
        <w:rPr>
          <w:sz w:val="20"/>
          <w:szCs w:val="20"/>
        </w:rPr>
        <w:t>Quyết định số 1055/QĐ-UBND ngày 29 tháng 3 năm 2021 về Chương trình Giảm ô nhiễm môi trường giai đoạn 2020 – 2030;</w:t>
      </w:r>
    </w:p>
  </w:footnote>
  <w:footnote w:id="5">
    <w:p w14:paraId="52FDB098" w14:textId="77777777" w:rsidR="007F5E28" w:rsidRDefault="007F5E28" w:rsidP="007F5E28">
      <w:pPr>
        <w:pStyle w:val="FootnoteText"/>
        <w:jc w:val="both"/>
      </w:pPr>
      <w:r>
        <w:rPr>
          <w:rStyle w:val="FootnoteReference"/>
        </w:rPr>
        <w:footnoteRef/>
      </w:r>
      <w:r>
        <w:t xml:space="preserve"> </w:t>
      </w:r>
      <w:r w:rsidRPr="000122B9">
        <w:t>Theo đó, đến năm 2030, mạng lưới quan trắc các thành phần môi trường của Thành phố được quy hoạch bao gồm 385 vị trí quan trắc thủ công gián đoạn và 44 trạm quan trắc tự động liên tục, trong đó có 20 trạm không khí xung quanh.</w:t>
      </w:r>
    </w:p>
  </w:footnote>
  <w:footnote w:id="6">
    <w:p w14:paraId="696C8F68" w14:textId="309ED030" w:rsidR="007F5E28" w:rsidRDefault="007F5E28" w:rsidP="007F5E28">
      <w:pPr>
        <w:pStyle w:val="FootnoteText"/>
      </w:pPr>
      <w:r>
        <w:rPr>
          <w:rStyle w:val="FootnoteReference"/>
        </w:rPr>
        <w:footnoteRef/>
      </w:r>
      <w:r>
        <w:t xml:space="preserve"> </w:t>
      </w:r>
      <w:r w:rsidRPr="000122B9">
        <w:t xml:space="preserve">Đến nay Sở Tài nguyên và Môi trường đã thực hiện việc kết nối, tiếp nhận và giám sát dữ liệu từ </w:t>
      </w:r>
      <w:r w:rsidR="003F0872">
        <w:t>21</w:t>
      </w:r>
      <w:r w:rsidRPr="000122B9">
        <w:t xml:space="preserve"> trạm quan trắc bụi, khí thải công nghiệp tự động, liên tục của các nguồn thải lớn trên địa bàn thành phố</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7240"/>
    <w:multiLevelType w:val="hybridMultilevel"/>
    <w:tmpl w:val="ACE08008"/>
    <w:lvl w:ilvl="0" w:tplc="2A2E93D6">
      <w:start w:val="3"/>
      <w:numFmt w:val="bullet"/>
      <w:lvlText w:val="-"/>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369EF"/>
    <w:multiLevelType w:val="hybridMultilevel"/>
    <w:tmpl w:val="A6BAB4AC"/>
    <w:lvl w:ilvl="0" w:tplc="B71054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57969"/>
    <w:multiLevelType w:val="hybridMultilevel"/>
    <w:tmpl w:val="5866A75C"/>
    <w:lvl w:ilvl="0" w:tplc="FA006C82">
      <w:numFmt w:val="bullet"/>
      <w:lvlText w:val=""/>
      <w:lvlJc w:val="left"/>
      <w:pPr>
        <w:ind w:left="677" w:hanging="360"/>
      </w:pPr>
      <w:rPr>
        <w:rFonts w:ascii="Symbol" w:eastAsia="Times New Roman" w:hAnsi="Symbol" w:cs="Times New Roman" w:hint="default"/>
        <w:sz w:val="24"/>
        <w:szCs w:val="24"/>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
    <w:nsid w:val="0FC0605F"/>
    <w:multiLevelType w:val="hybridMultilevel"/>
    <w:tmpl w:val="E2A0C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A425C"/>
    <w:multiLevelType w:val="hybridMultilevel"/>
    <w:tmpl w:val="6CC4013E"/>
    <w:lvl w:ilvl="0" w:tplc="3844195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F442D"/>
    <w:multiLevelType w:val="hybridMultilevel"/>
    <w:tmpl w:val="556EB064"/>
    <w:lvl w:ilvl="0" w:tplc="2318CB0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B6BCF"/>
    <w:multiLevelType w:val="hybridMultilevel"/>
    <w:tmpl w:val="46B051BA"/>
    <w:lvl w:ilvl="0" w:tplc="A5F419D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617B9"/>
    <w:multiLevelType w:val="hybridMultilevel"/>
    <w:tmpl w:val="8B0EFBF2"/>
    <w:lvl w:ilvl="0" w:tplc="286894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785C62"/>
    <w:multiLevelType w:val="hybridMultilevel"/>
    <w:tmpl w:val="BC1630B2"/>
    <w:lvl w:ilvl="0" w:tplc="B7966E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402B6"/>
    <w:multiLevelType w:val="multilevel"/>
    <w:tmpl w:val="007C0F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25BA0760"/>
    <w:multiLevelType w:val="hybridMultilevel"/>
    <w:tmpl w:val="AF26B34E"/>
    <w:lvl w:ilvl="0" w:tplc="04090013">
      <w:start w:val="1"/>
      <w:numFmt w:val="upperRoman"/>
      <w:lvlText w:val="%1."/>
      <w:lvlJc w:val="righ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73D17F6"/>
    <w:multiLevelType w:val="hybridMultilevel"/>
    <w:tmpl w:val="E042D732"/>
    <w:lvl w:ilvl="0" w:tplc="043CEB24">
      <w:start w:val="1"/>
      <w:numFmt w:val="bullet"/>
      <w:lvlText w:val="-"/>
      <w:lvlJc w:val="left"/>
      <w:pPr>
        <w:ind w:left="720" w:hanging="360"/>
      </w:pPr>
      <w:rPr>
        <w:rFonts w:ascii="Arial" w:hAnsi="Arial" w:hint="default"/>
        <w:b w:val="0"/>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E316F5"/>
    <w:multiLevelType w:val="multilevel"/>
    <w:tmpl w:val="F5F6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277E1"/>
    <w:multiLevelType w:val="hybridMultilevel"/>
    <w:tmpl w:val="83C49B28"/>
    <w:lvl w:ilvl="0" w:tplc="1F6862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480E28"/>
    <w:multiLevelType w:val="hybridMultilevel"/>
    <w:tmpl w:val="DCA43FC2"/>
    <w:lvl w:ilvl="0" w:tplc="0409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9B64314"/>
    <w:multiLevelType w:val="hybridMultilevel"/>
    <w:tmpl w:val="4D2C0FD0"/>
    <w:lvl w:ilvl="0" w:tplc="0D92F7E0">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0E6D3B"/>
    <w:multiLevelType w:val="hybridMultilevel"/>
    <w:tmpl w:val="8D62494E"/>
    <w:lvl w:ilvl="0" w:tplc="D5966B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1C5D27"/>
    <w:multiLevelType w:val="hybridMultilevel"/>
    <w:tmpl w:val="A86CA340"/>
    <w:lvl w:ilvl="0" w:tplc="B66AB48C">
      <w:start w:val="1"/>
      <w:numFmt w:val="upperRoman"/>
      <w:lvlText w:val="%1."/>
      <w:lvlJc w:val="left"/>
      <w:pPr>
        <w:ind w:left="1080" w:hanging="720"/>
      </w:pPr>
      <w:rPr>
        <w:rFonts w:hint="default"/>
      </w:rPr>
    </w:lvl>
    <w:lvl w:ilvl="1" w:tplc="9DE003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0674CE"/>
    <w:multiLevelType w:val="hybridMultilevel"/>
    <w:tmpl w:val="20522EC4"/>
    <w:lvl w:ilvl="0" w:tplc="408EDE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A8229A3"/>
    <w:multiLevelType w:val="hybridMultilevel"/>
    <w:tmpl w:val="F912D0B8"/>
    <w:lvl w:ilvl="0" w:tplc="1D546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F218D8"/>
    <w:multiLevelType w:val="hybridMultilevel"/>
    <w:tmpl w:val="5E6CC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270AEE"/>
    <w:multiLevelType w:val="hybridMultilevel"/>
    <w:tmpl w:val="B50E813C"/>
    <w:lvl w:ilvl="0" w:tplc="6BEA8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E54059"/>
    <w:multiLevelType w:val="hybridMultilevel"/>
    <w:tmpl w:val="A3CEA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895106"/>
    <w:multiLevelType w:val="hybridMultilevel"/>
    <w:tmpl w:val="1960EEEE"/>
    <w:lvl w:ilvl="0" w:tplc="B6267346">
      <w:start w:val="3"/>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2B33FA"/>
    <w:multiLevelType w:val="hybridMultilevel"/>
    <w:tmpl w:val="1826C1CA"/>
    <w:lvl w:ilvl="0" w:tplc="FFFFFFFF">
      <w:start w:val="1"/>
      <w:numFmt w:val="decimal"/>
      <w:lvlText w:val="%1."/>
      <w:lvlJc w:val="left"/>
      <w:pPr>
        <w:ind w:left="1440" w:hanging="360"/>
      </w:pPr>
      <w:rPr>
        <w:rFonts w:hint="default"/>
        <w:b/>
      </w:rPr>
    </w:lvl>
    <w:lvl w:ilvl="1" w:tplc="28689456">
      <w:start w:val="1"/>
      <w:numFmt w:val="decimal"/>
      <w:lvlText w:val="%2."/>
      <w:lvlJc w:val="left"/>
      <w:pPr>
        <w:ind w:left="720" w:hanging="360"/>
      </w:pPr>
      <w:rPr>
        <w:rFonts w:hint="default"/>
        <w:b/>
      </w:rPr>
    </w:lvl>
    <w:lvl w:ilvl="2" w:tplc="0A06D4AE">
      <w:start w:val="7"/>
      <w:numFmt w:val="bullet"/>
      <w:lvlText w:val="-"/>
      <w:lvlJc w:val="left"/>
      <w:pPr>
        <w:ind w:left="3060" w:hanging="360"/>
      </w:pPr>
      <w:rPr>
        <w:rFonts w:ascii="Times New Roman" w:eastAsia="Times New Roman" w:hAnsi="Times New Roman" w:cs="Times New Roman"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531A4539"/>
    <w:multiLevelType w:val="hybridMultilevel"/>
    <w:tmpl w:val="BC1CEF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3CA2D2E"/>
    <w:multiLevelType w:val="hybridMultilevel"/>
    <w:tmpl w:val="D5BE6F98"/>
    <w:lvl w:ilvl="0" w:tplc="8E2C8EF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6C791A"/>
    <w:multiLevelType w:val="hybridMultilevel"/>
    <w:tmpl w:val="87C4D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F33464"/>
    <w:multiLevelType w:val="hybridMultilevel"/>
    <w:tmpl w:val="00CC10D8"/>
    <w:lvl w:ilvl="0" w:tplc="B0D0B10E">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A81C2B"/>
    <w:multiLevelType w:val="hybridMultilevel"/>
    <w:tmpl w:val="D2A0BF16"/>
    <w:lvl w:ilvl="0" w:tplc="0D92F7E0">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0176C8"/>
    <w:multiLevelType w:val="hybridMultilevel"/>
    <w:tmpl w:val="4E5ED024"/>
    <w:lvl w:ilvl="0" w:tplc="28689456">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0915AF5"/>
    <w:multiLevelType w:val="hybridMultilevel"/>
    <w:tmpl w:val="FBACB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AF46B9"/>
    <w:multiLevelType w:val="hybridMultilevel"/>
    <w:tmpl w:val="1C9E1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E6792C"/>
    <w:multiLevelType w:val="multilevel"/>
    <w:tmpl w:val="F48E6DD6"/>
    <w:lvl w:ilvl="0">
      <w:start w:val="1"/>
      <w:numFmt w:val="decimal"/>
      <w:lvlText w:val="%1."/>
      <w:lvlJc w:val="left"/>
      <w:pPr>
        <w:tabs>
          <w:tab w:val="num" w:pos="479"/>
        </w:tabs>
        <w:ind w:left="479"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251063E"/>
    <w:multiLevelType w:val="hybridMultilevel"/>
    <w:tmpl w:val="0952E22C"/>
    <w:lvl w:ilvl="0" w:tplc="A5F419D8">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823B3E"/>
    <w:multiLevelType w:val="hybridMultilevel"/>
    <w:tmpl w:val="4D669162"/>
    <w:lvl w:ilvl="0" w:tplc="EE68CC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4A6E8E"/>
    <w:multiLevelType w:val="hybridMultilevel"/>
    <w:tmpl w:val="E7AE9802"/>
    <w:lvl w:ilvl="0" w:tplc="9BA0F1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709A16C0"/>
    <w:multiLevelType w:val="hybridMultilevel"/>
    <w:tmpl w:val="ADA40976"/>
    <w:lvl w:ilvl="0" w:tplc="B66A8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1326D7E"/>
    <w:multiLevelType w:val="hybridMultilevel"/>
    <w:tmpl w:val="8310633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A7E64"/>
    <w:multiLevelType w:val="hybridMultilevel"/>
    <w:tmpl w:val="F1A050F0"/>
    <w:lvl w:ilvl="0" w:tplc="2A2E93D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3E5633B"/>
    <w:multiLevelType w:val="hybridMultilevel"/>
    <w:tmpl w:val="24F0913A"/>
    <w:lvl w:ilvl="0" w:tplc="EA205A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D16397"/>
    <w:multiLevelType w:val="hybridMultilevel"/>
    <w:tmpl w:val="D74C02FE"/>
    <w:lvl w:ilvl="0" w:tplc="677A2D0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B13378"/>
    <w:multiLevelType w:val="hybridMultilevel"/>
    <w:tmpl w:val="9B8A7C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2"/>
  </w:num>
  <w:num w:numId="2">
    <w:abstractNumId w:val="2"/>
  </w:num>
  <w:num w:numId="3">
    <w:abstractNumId w:val="4"/>
  </w:num>
  <w:num w:numId="4">
    <w:abstractNumId w:val="33"/>
  </w:num>
  <w:num w:numId="5">
    <w:abstractNumId w:val="27"/>
  </w:num>
  <w:num w:numId="6">
    <w:abstractNumId w:val="11"/>
  </w:num>
  <w:num w:numId="7">
    <w:abstractNumId w:val="2"/>
  </w:num>
  <w:num w:numId="8">
    <w:abstractNumId w:val="16"/>
  </w:num>
  <w:num w:numId="9">
    <w:abstractNumId w:val="3"/>
  </w:num>
  <w:num w:numId="10">
    <w:abstractNumId w:val="29"/>
  </w:num>
  <w:num w:numId="11">
    <w:abstractNumId w:val="34"/>
  </w:num>
  <w:num w:numId="12">
    <w:abstractNumId w:val="6"/>
  </w:num>
  <w:num w:numId="13">
    <w:abstractNumId w:val="15"/>
  </w:num>
  <w:num w:numId="14">
    <w:abstractNumId w:val="1"/>
  </w:num>
  <w:num w:numId="15">
    <w:abstractNumId w:val="35"/>
  </w:num>
  <w:num w:numId="16">
    <w:abstractNumId w:val="20"/>
  </w:num>
  <w:num w:numId="17">
    <w:abstractNumId w:val="31"/>
  </w:num>
  <w:num w:numId="18">
    <w:abstractNumId w:val="39"/>
  </w:num>
  <w:num w:numId="19">
    <w:abstractNumId w:val="12"/>
  </w:num>
  <w:num w:numId="20">
    <w:abstractNumId w:val="0"/>
  </w:num>
  <w:num w:numId="21">
    <w:abstractNumId w:val="23"/>
  </w:num>
  <w:num w:numId="22">
    <w:abstractNumId w:val="38"/>
  </w:num>
  <w:num w:numId="23">
    <w:abstractNumId w:val="19"/>
  </w:num>
  <w:num w:numId="24">
    <w:abstractNumId w:val="21"/>
  </w:num>
  <w:num w:numId="25">
    <w:abstractNumId w:val="37"/>
  </w:num>
  <w:num w:numId="26">
    <w:abstractNumId w:val="22"/>
  </w:num>
  <w:num w:numId="27">
    <w:abstractNumId w:val="10"/>
  </w:num>
  <w:num w:numId="28">
    <w:abstractNumId w:val="14"/>
  </w:num>
  <w:num w:numId="29">
    <w:abstractNumId w:val="7"/>
  </w:num>
  <w:num w:numId="30">
    <w:abstractNumId w:val="9"/>
  </w:num>
  <w:num w:numId="31">
    <w:abstractNumId w:val="17"/>
  </w:num>
  <w:num w:numId="32">
    <w:abstractNumId w:val="30"/>
  </w:num>
  <w:num w:numId="33">
    <w:abstractNumId w:val="24"/>
  </w:num>
  <w:num w:numId="34">
    <w:abstractNumId w:val="42"/>
  </w:num>
  <w:num w:numId="35">
    <w:abstractNumId w:val="26"/>
  </w:num>
  <w:num w:numId="36">
    <w:abstractNumId w:val="25"/>
  </w:num>
  <w:num w:numId="37">
    <w:abstractNumId w:val="40"/>
  </w:num>
  <w:num w:numId="38">
    <w:abstractNumId w:val="8"/>
  </w:num>
  <w:num w:numId="39">
    <w:abstractNumId w:val="13"/>
  </w:num>
  <w:num w:numId="40">
    <w:abstractNumId w:val="28"/>
  </w:num>
  <w:num w:numId="41">
    <w:abstractNumId w:val="41"/>
  </w:num>
  <w:num w:numId="42">
    <w:abstractNumId w:val="18"/>
  </w:num>
  <w:num w:numId="43">
    <w:abstractNumId w:val="36"/>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33"/>
    <w:rsid w:val="0000351C"/>
    <w:rsid w:val="000051A8"/>
    <w:rsid w:val="00020895"/>
    <w:rsid w:val="0002399A"/>
    <w:rsid w:val="00024398"/>
    <w:rsid w:val="000333CA"/>
    <w:rsid w:val="00047BAE"/>
    <w:rsid w:val="000624DB"/>
    <w:rsid w:val="0007274B"/>
    <w:rsid w:val="00084A1B"/>
    <w:rsid w:val="00086EE1"/>
    <w:rsid w:val="00093021"/>
    <w:rsid w:val="00097E5A"/>
    <w:rsid w:val="000A0F05"/>
    <w:rsid w:val="000B6D30"/>
    <w:rsid w:val="000D745C"/>
    <w:rsid w:val="00107D9A"/>
    <w:rsid w:val="001104E0"/>
    <w:rsid w:val="0013173F"/>
    <w:rsid w:val="001338D4"/>
    <w:rsid w:val="00135405"/>
    <w:rsid w:val="00135781"/>
    <w:rsid w:val="0014265A"/>
    <w:rsid w:val="00155A14"/>
    <w:rsid w:val="001670EA"/>
    <w:rsid w:val="001735BD"/>
    <w:rsid w:val="00180487"/>
    <w:rsid w:val="001B2838"/>
    <w:rsid w:val="001B71F9"/>
    <w:rsid w:val="001C51DC"/>
    <w:rsid w:val="001C7D5D"/>
    <w:rsid w:val="001D07B0"/>
    <w:rsid w:val="001E3F7D"/>
    <w:rsid w:val="001E7BDB"/>
    <w:rsid w:val="001F4E05"/>
    <w:rsid w:val="002041D8"/>
    <w:rsid w:val="00205D2E"/>
    <w:rsid w:val="002068AC"/>
    <w:rsid w:val="00220C0C"/>
    <w:rsid w:val="00223D58"/>
    <w:rsid w:val="0023350C"/>
    <w:rsid w:val="002361B4"/>
    <w:rsid w:val="00257D04"/>
    <w:rsid w:val="00266C9A"/>
    <w:rsid w:val="00271E1E"/>
    <w:rsid w:val="00276AB6"/>
    <w:rsid w:val="0028266C"/>
    <w:rsid w:val="0028799C"/>
    <w:rsid w:val="00294F75"/>
    <w:rsid w:val="002A2A9A"/>
    <w:rsid w:val="002A7616"/>
    <w:rsid w:val="002B3917"/>
    <w:rsid w:val="002C5E8F"/>
    <w:rsid w:val="002D43F7"/>
    <w:rsid w:val="002D63FA"/>
    <w:rsid w:val="002E1AF7"/>
    <w:rsid w:val="002E1C19"/>
    <w:rsid w:val="002E4792"/>
    <w:rsid w:val="003064D6"/>
    <w:rsid w:val="003065DF"/>
    <w:rsid w:val="0031726A"/>
    <w:rsid w:val="00332F66"/>
    <w:rsid w:val="00342C0F"/>
    <w:rsid w:val="00346284"/>
    <w:rsid w:val="00347E9E"/>
    <w:rsid w:val="00351AE6"/>
    <w:rsid w:val="00356710"/>
    <w:rsid w:val="003730AD"/>
    <w:rsid w:val="00383B98"/>
    <w:rsid w:val="00384632"/>
    <w:rsid w:val="0038560A"/>
    <w:rsid w:val="0039301A"/>
    <w:rsid w:val="003A2F36"/>
    <w:rsid w:val="003B2CBC"/>
    <w:rsid w:val="003B36DB"/>
    <w:rsid w:val="003B3E10"/>
    <w:rsid w:val="003C2048"/>
    <w:rsid w:val="003C400B"/>
    <w:rsid w:val="003D12F5"/>
    <w:rsid w:val="003D3FBB"/>
    <w:rsid w:val="003F0872"/>
    <w:rsid w:val="003F7286"/>
    <w:rsid w:val="004049F0"/>
    <w:rsid w:val="0041119E"/>
    <w:rsid w:val="00443632"/>
    <w:rsid w:val="00450545"/>
    <w:rsid w:val="00454E69"/>
    <w:rsid w:val="00456C54"/>
    <w:rsid w:val="00485825"/>
    <w:rsid w:val="004A1617"/>
    <w:rsid w:val="004B77D1"/>
    <w:rsid w:val="004E4DDF"/>
    <w:rsid w:val="004E6577"/>
    <w:rsid w:val="005136ED"/>
    <w:rsid w:val="00524D85"/>
    <w:rsid w:val="00526F8A"/>
    <w:rsid w:val="005367CD"/>
    <w:rsid w:val="0053799B"/>
    <w:rsid w:val="005426E3"/>
    <w:rsid w:val="00584074"/>
    <w:rsid w:val="00585353"/>
    <w:rsid w:val="005971E4"/>
    <w:rsid w:val="005A52C4"/>
    <w:rsid w:val="005A7856"/>
    <w:rsid w:val="005B2292"/>
    <w:rsid w:val="005B5528"/>
    <w:rsid w:val="005B5882"/>
    <w:rsid w:val="005C7B10"/>
    <w:rsid w:val="005D2199"/>
    <w:rsid w:val="005D21C4"/>
    <w:rsid w:val="005D228D"/>
    <w:rsid w:val="005D5D28"/>
    <w:rsid w:val="005F64F5"/>
    <w:rsid w:val="00611D2D"/>
    <w:rsid w:val="00621E2D"/>
    <w:rsid w:val="00624337"/>
    <w:rsid w:val="00630ED0"/>
    <w:rsid w:val="00652185"/>
    <w:rsid w:val="0065474F"/>
    <w:rsid w:val="00654F9F"/>
    <w:rsid w:val="00663DC8"/>
    <w:rsid w:val="00672B83"/>
    <w:rsid w:val="006A3949"/>
    <w:rsid w:val="006B7625"/>
    <w:rsid w:val="006C387A"/>
    <w:rsid w:val="006E66B9"/>
    <w:rsid w:val="006E6ABA"/>
    <w:rsid w:val="007115D1"/>
    <w:rsid w:val="00711F90"/>
    <w:rsid w:val="00720471"/>
    <w:rsid w:val="00733831"/>
    <w:rsid w:val="007406B8"/>
    <w:rsid w:val="00746E40"/>
    <w:rsid w:val="00747B9F"/>
    <w:rsid w:val="007615F0"/>
    <w:rsid w:val="007A0524"/>
    <w:rsid w:val="007A3E3F"/>
    <w:rsid w:val="007B3576"/>
    <w:rsid w:val="007B6CA3"/>
    <w:rsid w:val="007D2F1F"/>
    <w:rsid w:val="007E0079"/>
    <w:rsid w:val="007F5484"/>
    <w:rsid w:val="007F5E28"/>
    <w:rsid w:val="00801685"/>
    <w:rsid w:val="00807E18"/>
    <w:rsid w:val="00844B40"/>
    <w:rsid w:val="00850C35"/>
    <w:rsid w:val="00855EBF"/>
    <w:rsid w:val="00863186"/>
    <w:rsid w:val="00887E62"/>
    <w:rsid w:val="00891AC5"/>
    <w:rsid w:val="0089686E"/>
    <w:rsid w:val="008C7DD6"/>
    <w:rsid w:val="008E50F9"/>
    <w:rsid w:val="008F475E"/>
    <w:rsid w:val="008F5C6B"/>
    <w:rsid w:val="00901A2C"/>
    <w:rsid w:val="00916446"/>
    <w:rsid w:val="009222A2"/>
    <w:rsid w:val="00923EA2"/>
    <w:rsid w:val="00932FE3"/>
    <w:rsid w:val="00936140"/>
    <w:rsid w:val="00943668"/>
    <w:rsid w:val="00943D3D"/>
    <w:rsid w:val="00946812"/>
    <w:rsid w:val="00956A12"/>
    <w:rsid w:val="00960C24"/>
    <w:rsid w:val="009633DE"/>
    <w:rsid w:val="009655B5"/>
    <w:rsid w:val="009725FF"/>
    <w:rsid w:val="00974C56"/>
    <w:rsid w:val="009D0E11"/>
    <w:rsid w:val="00A03DA3"/>
    <w:rsid w:val="00A14009"/>
    <w:rsid w:val="00A363F1"/>
    <w:rsid w:val="00A5500A"/>
    <w:rsid w:val="00A61CEC"/>
    <w:rsid w:val="00A67556"/>
    <w:rsid w:val="00A70BA9"/>
    <w:rsid w:val="00A80C8C"/>
    <w:rsid w:val="00A83F2D"/>
    <w:rsid w:val="00A9124F"/>
    <w:rsid w:val="00AA7299"/>
    <w:rsid w:val="00AB19BE"/>
    <w:rsid w:val="00AB468B"/>
    <w:rsid w:val="00AC6B9C"/>
    <w:rsid w:val="00AC6DCE"/>
    <w:rsid w:val="00AD679F"/>
    <w:rsid w:val="00AD796A"/>
    <w:rsid w:val="00AE7F33"/>
    <w:rsid w:val="00B01743"/>
    <w:rsid w:val="00B02FBE"/>
    <w:rsid w:val="00B07379"/>
    <w:rsid w:val="00B212E0"/>
    <w:rsid w:val="00B22494"/>
    <w:rsid w:val="00B66142"/>
    <w:rsid w:val="00B67E61"/>
    <w:rsid w:val="00B7148C"/>
    <w:rsid w:val="00B77D38"/>
    <w:rsid w:val="00B77FF5"/>
    <w:rsid w:val="00B85423"/>
    <w:rsid w:val="00BA19A3"/>
    <w:rsid w:val="00BB0E02"/>
    <w:rsid w:val="00BB7218"/>
    <w:rsid w:val="00BC59ED"/>
    <w:rsid w:val="00BD1198"/>
    <w:rsid w:val="00BD1991"/>
    <w:rsid w:val="00BD3E99"/>
    <w:rsid w:val="00BD4100"/>
    <w:rsid w:val="00BD591F"/>
    <w:rsid w:val="00BD59E1"/>
    <w:rsid w:val="00BD612E"/>
    <w:rsid w:val="00BE16F3"/>
    <w:rsid w:val="00BF1EC7"/>
    <w:rsid w:val="00BF3147"/>
    <w:rsid w:val="00BF49DF"/>
    <w:rsid w:val="00BF5534"/>
    <w:rsid w:val="00BF6003"/>
    <w:rsid w:val="00C12322"/>
    <w:rsid w:val="00C132CD"/>
    <w:rsid w:val="00C14C33"/>
    <w:rsid w:val="00C16A15"/>
    <w:rsid w:val="00C22FEA"/>
    <w:rsid w:val="00C269C7"/>
    <w:rsid w:val="00C46891"/>
    <w:rsid w:val="00C545DB"/>
    <w:rsid w:val="00C56EAC"/>
    <w:rsid w:val="00C851AC"/>
    <w:rsid w:val="00C96BC3"/>
    <w:rsid w:val="00CB1D54"/>
    <w:rsid w:val="00CB30CE"/>
    <w:rsid w:val="00CB4C62"/>
    <w:rsid w:val="00D47F4C"/>
    <w:rsid w:val="00D56D50"/>
    <w:rsid w:val="00D6171C"/>
    <w:rsid w:val="00D65EA2"/>
    <w:rsid w:val="00D73B66"/>
    <w:rsid w:val="00D950D7"/>
    <w:rsid w:val="00DB3911"/>
    <w:rsid w:val="00DB7B55"/>
    <w:rsid w:val="00DC0B87"/>
    <w:rsid w:val="00DC12BE"/>
    <w:rsid w:val="00DC3206"/>
    <w:rsid w:val="00DD25B7"/>
    <w:rsid w:val="00DE2987"/>
    <w:rsid w:val="00DE3B87"/>
    <w:rsid w:val="00DE4EA7"/>
    <w:rsid w:val="00DF345C"/>
    <w:rsid w:val="00E05C77"/>
    <w:rsid w:val="00E206D6"/>
    <w:rsid w:val="00E21069"/>
    <w:rsid w:val="00E274CF"/>
    <w:rsid w:val="00E45730"/>
    <w:rsid w:val="00E57E8E"/>
    <w:rsid w:val="00E663C2"/>
    <w:rsid w:val="00E669E3"/>
    <w:rsid w:val="00E76591"/>
    <w:rsid w:val="00E93AD9"/>
    <w:rsid w:val="00EA1584"/>
    <w:rsid w:val="00EB44E4"/>
    <w:rsid w:val="00EB58EF"/>
    <w:rsid w:val="00EE3997"/>
    <w:rsid w:val="00EE65CE"/>
    <w:rsid w:val="00EF6D49"/>
    <w:rsid w:val="00F01C6A"/>
    <w:rsid w:val="00F15610"/>
    <w:rsid w:val="00F20A8E"/>
    <w:rsid w:val="00F21D3C"/>
    <w:rsid w:val="00F24C4A"/>
    <w:rsid w:val="00F25368"/>
    <w:rsid w:val="00F27952"/>
    <w:rsid w:val="00F302FB"/>
    <w:rsid w:val="00F4536A"/>
    <w:rsid w:val="00F52722"/>
    <w:rsid w:val="00F53F2B"/>
    <w:rsid w:val="00F54958"/>
    <w:rsid w:val="00F55FE3"/>
    <w:rsid w:val="00F60751"/>
    <w:rsid w:val="00F917E7"/>
    <w:rsid w:val="00FA5EDF"/>
    <w:rsid w:val="00FB4F2B"/>
    <w:rsid w:val="00FC120C"/>
    <w:rsid w:val="00FC1CAB"/>
    <w:rsid w:val="00FC3D6A"/>
    <w:rsid w:val="00FC656A"/>
    <w:rsid w:val="00FD3C89"/>
    <w:rsid w:val="00FE0C74"/>
    <w:rsid w:val="00FF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1AC5"/>
    <w:pPr>
      <w:ind w:left="720"/>
      <w:contextualSpacing/>
    </w:pPr>
  </w:style>
  <w:style w:type="paragraph" w:styleId="NormalWeb">
    <w:name w:val="Normal (Web)"/>
    <w:basedOn w:val="Normal"/>
    <w:uiPriority w:val="99"/>
    <w:rsid w:val="003D12F5"/>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E05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C77"/>
  </w:style>
  <w:style w:type="paragraph" w:styleId="Footer">
    <w:name w:val="footer"/>
    <w:basedOn w:val="Normal"/>
    <w:link w:val="FooterChar"/>
    <w:uiPriority w:val="99"/>
    <w:unhideWhenUsed/>
    <w:rsid w:val="00E05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C77"/>
  </w:style>
  <w:style w:type="paragraph" w:styleId="FootnoteText">
    <w:name w:val="footnote text"/>
    <w:basedOn w:val="Normal"/>
    <w:link w:val="FootnoteTextChar"/>
    <w:unhideWhenUsed/>
    <w:rsid w:val="005367CD"/>
    <w:pPr>
      <w:spacing w:after="0" w:line="240" w:lineRule="auto"/>
    </w:pPr>
    <w:rPr>
      <w:rFonts w:eastAsia="Times New Roman" w:cs="Times New Roman"/>
      <w:spacing w:val="-2"/>
      <w:position w:val="-2"/>
      <w:sz w:val="20"/>
      <w:szCs w:val="20"/>
    </w:rPr>
  </w:style>
  <w:style w:type="character" w:customStyle="1" w:styleId="FootnoteTextChar">
    <w:name w:val="Footnote Text Char"/>
    <w:basedOn w:val="DefaultParagraphFont"/>
    <w:link w:val="FootnoteText"/>
    <w:rsid w:val="005367CD"/>
    <w:rPr>
      <w:rFonts w:eastAsia="Times New Roman" w:cs="Times New Roman"/>
      <w:spacing w:val="-2"/>
      <w:position w:val="-2"/>
      <w:sz w:val="20"/>
      <w:szCs w:val="20"/>
    </w:rPr>
  </w:style>
  <w:style w:type="character" w:styleId="FootnoteReference">
    <w:name w:val="footnote reference"/>
    <w:aliases w:val="Footnote,Footnote text,ftref,BearingPoint,16 Point,Superscript 6 Point,fr,Footnote Text1,Footnote Text Char Char Char Char Char Char Ch Char Char Char Char Char Char C,f,Ref,de nota al pie,Footnote + Arial,10 pt,Black,Footnote Text11"/>
    <w:link w:val="BVIfnrCarCar"/>
    <w:uiPriority w:val="99"/>
    <w:unhideWhenUsed/>
    <w:qFormat/>
    <w:rsid w:val="005367CD"/>
    <w:rPr>
      <w:vertAlign w:val="superscript"/>
    </w:rPr>
  </w:style>
  <w:style w:type="character" w:customStyle="1" w:styleId="ListParagraphChar">
    <w:name w:val="List Paragraph Char"/>
    <w:basedOn w:val="DefaultParagraphFont"/>
    <w:link w:val="ListParagraph"/>
    <w:uiPriority w:val="34"/>
    <w:rsid w:val="00BD612E"/>
  </w:style>
  <w:style w:type="paragraph" w:styleId="BalloonText">
    <w:name w:val="Balloon Text"/>
    <w:basedOn w:val="Normal"/>
    <w:link w:val="BalloonTextChar"/>
    <w:uiPriority w:val="99"/>
    <w:semiHidden/>
    <w:unhideWhenUsed/>
    <w:rsid w:val="00204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1D8"/>
    <w:rPr>
      <w:rFonts w:ascii="Segoe UI" w:hAnsi="Segoe UI" w:cs="Segoe UI"/>
      <w:sz w:val="18"/>
      <w:szCs w:val="18"/>
    </w:rPr>
  </w:style>
  <w:style w:type="table" w:styleId="TableGrid">
    <w:name w:val="Table Grid"/>
    <w:basedOn w:val="TableNormal"/>
    <w:uiPriority w:val="39"/>
    <w:rsid w:val="001B2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1617"/>
    <w:rPr>
      <w:color w:val="0000FF"/>
      <w:u w:val="single"/>
    </w:rPr>
  </w:style>
  <w:style w:type="character" w:styleId="FollowedHyperlink">
    <w:name w:val="FollowedHyperlink"/>
    <w:basedOn w:val="DefaultParagraphFont"/>
    <w:uiPriority w:val="99"/>
    <w:semiHidden/>
    <w:unhideWhenUsed/>
    <w:rsid w:val="004A1617"/>
    <w:rPr>
      <w:color w:val="954F72" w:themeColor="followedHyperlink"/>
      <w:u w:val="single"/>
    </w:rPr>
  </w:style>
  <w:style w:type="character" w:customStyle="1" w:styleId="UnresolvedMention1">
    <w:name w:val="Unresolved Mention1"/>
    <w:basedOn w:val="DefaultParagraphFont"/>
    <w:uiPriority w:val="99"/>
    <w:semiHidden/>
    <w:unhideWhenUsed/>
    <w:rsid w:val="00746E40"/>
    <w:rPr>
      <w:color w:val="605E5C"/>
      <w:shd w:val="clear" w:color="auto" w:fill="E1DFDD"/>
    </w:rPr>
  </w:style>
  <w:style w:type="paragraph" w:customStyle="1" w:styleId="BVIfnrCarCar">
    <w:name w:val="BVI fnr Car Car"/>
    <w:aliases w:val="BVI fnr Car,BVI fnr Car Car Car Car Char"/>
    <w:basedOn w:val="Normal"/>
    <w:link w:val="FootnoteReference"/>
    <w:uiPriority w:val="99"/>
    <w:qFormat/>
    <w:rsid w:val="007F5E28"/>
    <w:pPr>
      <w:spacing w:line="240" w:lineRule="exact"/>
    </w:pPr>
    <w:rPr>
      <w:vertAlign w:val="superscript"/>
    </w:rPr>
  </w:style>
  <w:style w:type="character" w:customStyle="1" w:styleId="fontstyle21">
    <w:name w:val="fontstyle21"/>
    <w:basedOn w:val="DefaultParagraphFont"/>
    <w:rsid w:val="00844B40"/>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B854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1AC5"/>
    <w:pPr>
      <w:ind w:left="720"/>
      <w:contextualSpacing/>
    </w:pPr>
  </w:style>
  <w:style w:type="paragraph" w:styleId="NormalWeb">
    <w:name w:val="Normal (Web)"/>
    <w:basedOn w:val="Normal"/>
    <w:uiPriority w:val="99"/>
    <w:rsid w:val="003D12F5"/>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E05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C77"/>
  </w:style>
  <w:style w:type="paragraph" w:styleId="Footer">
    <w:name w:val="footer"/>
    <w:basedOn w:val="Normal"/>
    <w:link w:val="FooterChar"/>
    <w:uiPriority w:val="99"/>
    <w:unhideWhenUsed/>
    <w:rsid w:val="00E05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C77"/>
  </w:style>
  <w:style w:type="paragraph" w:styleId="FootnoteText">
    <w:name w:val="footnote text"/>
    <w:basedOn w:val="Normal"/>
    <w:link w:val="FootnoteTextChar"/>
    <w:unhideWhenUsed/>
    <w:rsid w:val="005367CD"/>
    <w:pPr>
      <w:spacing w:after="0" w:line="240" w:lineRule="auto"/>
    </w:pPr>
    <w:rPr>
      <w:rFonts w:eastAsia="Times New Roman" w:cs="Times New Roman"/>
      <w:spacing w:val="-2"/>
      <w:position w:val="-2"/>
      <w:sz w:val="20"/>
      <w:szCs w:val="20"/>
    </w:rPr>
  </w:style>
  <w:style w:type="character" w:customStyle="1" w:styleId="FootnoteTextChar">
    <w:name w:val="Footnote Text Char"/>
    <w:basedOn w:val="DefaultParagraphFont"/>
    <w:link w:val="FootnoteText"/>
    <w:rsid w:val="005367CD"/>
    <w:rPr>
      <w:rFonts w:eastAsia="Times New Roman" w:cs="Times New Roman"/>
      <w:spacing w:val="-2"/>
      <w:position w:val="-2"/>
      <w:sz w:val="20"/>
      <w:szCs w:val="20"/>
    </w:rPr>
  </w:style>
  <w:style w:type="character" w:styleId="FootnoteReference">
    <w:name w:val="footnote reference"/>
    <w:aliases w:val="Footnote,Footnote text,ftref,BearingPoint,16 Point,Superscript 6 Point,fr,Footnote Text1,Footnote Text Char Char Char Char Char Char Ch Char Char Char Char Char Char C,f,Ref,de nota al pie,Footnote + Arial,10 pt,Black,Footnote Text11"/>
    <w:link w:val="BVIfnrCarCar"/>
    <w:uiPriority w:val="99"/>
    <w:unhideWhenUsed/>
    <w:qFormat/>
    <w:rsid w:val="005367CD"/>
    <w:rPr>
      <w:vertAlign w:val="superscript"/>
    </w:rPr>
  </w:style>
  <w:style w:type="character" w:customStyle="1" w:styleId="ListParagraphChar">
    <w:name w:val="List Paragraph Char"/>
    <w:basedOn w:val="DefaultParagraphFont"/>
    <w:link w:val="ListParagraph"/>
    <w:uiPriority w:val="34"/>
    <w:rsid w:val="00BD612E"/>
  </w:style>
  <w:style w:type="paragraph" w:styleId="BalloonText">
    <w:name w:val="Balloon Text"/>
    <w:basedOn w:val="Normal"/>
    <w:link w:val="BalloonTextChar"/>
    <w:uiPriority w:val="99"/>
    <w:semiHidden/>
    <w:unhideWhenUsed/>
    <w:rsid w:val="00204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1D8"/>
    <w:rPr>
      <w:rFonts w:ascii="Segoe UI" w:hAnsi="Segoe UI" w:cs="Segoe UI"/>
      <w:sz w:val="18"/>
      <w:szCs w:val="18"/>
    </w:rPr>
  </w:style>
  <w:style w:type="table" w:styleId="TableGrid">
    <w:name w:val="Table Grid"/>
    <w:basedOn w:val="TableNormal"/>
    <w:uiPriority w:val="39"/>
    <w:rsid w:val="001B2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1617"/>
    <w:rPr>
      <w:color w:val="0000FF"/>
      <w:u w:val="single"/>
    </w:rPr>
  </w:style>
  <w:style w:type="character" w:styleId="FollowedHyperlink">
    <w:name w:val="FollowedHyperlink"/>
    <w:basedOn w:val="DefaultParagraphFont"/>
    <w:uiPriority w:val="99"/>
    <w:semiHidden/>
    <w:unhideWhenUsed/>
    <w:rsid w:val="004A1617"/>
    <w:rPr>
      <w:color w:val="954F72" w:themeColor="followedHyperlink"/>
      <w:u w:val="single"/>
    </w:rPr>
  </w:style>
  <w:style w:type="character" w:customStyle="1" w:styleId="UnresolvedMention1">
    <w:name w:val="Unresolved Mention1"/>
    <w:basedOn w:val="DefaultParagraphFont"/>
    <w:uiPriority w:val="99"/>
    <w:semiHidden/>
    <w:unhideWhenUsed/>
    <w:rsid w:val="00746E40"/>
    <w:rPr>
      <w:color w:val="605E5C"/>
      <w:shd w:val="clear" w:color="auto" w:fill="E1DFDD"/>
    </w:rPr>
  </w:style>
  <w:style w:type="paragraph" w:customStyle="1" w:styleId="BVIfnrCarCar">
    <w:name w:val="BVI fnr Car Car"/>
    <w:aliases w:val="BVI fnr Car,BVI fnr Car Car Car Car Char"/>
    <w:basedOn w:val="Normal"/>
    <w:link w:val="FootnoteReference"/>
    <w:uiPriority w:val="99"/>
    <w:qFormat/>
    <w:rsid w:val="007F5E28"/>
    <w:pPr>
      <w:spacing w:line="240" w:lineRule="exact"/>
    </w:pPr>
    <w:rPr>
      <w:vertAlign w:val="superscript"/>
    </w:rPr>
  </w:style>
  <w:style w:type="character" w:customStyle="1" w:styleId="fontstyle21">
    <w:name w:val="fontstyle21"/>
    <w:basedOn w:val="DefaultParagraphFont"/>
    <w:rsid w:val="00844B40"/>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B854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7350">
      <w:bodyDiv w:val="1"/>
      <w:marLeft w:val="0"/>
      <w:marRight w:val="0"/>
      <w:marTop w:val="0"/>
      <w:marBottom w:val="0"/>
      <w:divBdr>
        <w:top w:val="none" w:sz="0" w:space="0" w:color="auto"/>
        <w:left w:val="none" w:sz="0" w:space="0" w:color="auto"/>
        <w:bottom w:val="none" w:sz="0" w:space="0" w:color="auto"/>
        <w:right w:val="none" w:sz="0" w:space="0" w:color="auto"/>
      </w:divBdr>
    </w:div>
    <w:div w:id="502668214">
      <w:bodyDiv w:val="1"/>
      <w:marLeft w:val="0"/>
      <w:marRight w:val="0"/>
      <w:marTop w:val="0"/>
      <w:marBottom w:val="0"/>
      <w:divBdr>
        <w:top w:val="none" w:sz="0" w:space="0" w:color="auto"/>
        <w:left w:val="none" w:sz="0" w:space="0" w:color="auto"/>
        <w:bottom w:val="none" w:sz="0" w:space="0" w:color="auto"/>
        <w:right w:val="none" w:sz="0" w:space="0" w:color="auto"/>
      </w:divBdr>
    </w:div>
    <w:div w:id="1153565810">
      <w:bodyDiv w:val="1"/>
      <w:marLeft w:val="0"/>
      <w:marRight w:val="0"/>
      <w:marTop w:val="0"/>
      <w:marBottom w:val="0"/>
      <w:divBdr>
        <w:top w:val="none" w:sz="0" w:space="0" w:color="auto"/>
        <w:left w:val="none" w:sz="0" w:space="0" w:color="auto"/>
        <w:bottom w:val="none" w:sz="0" w:space="0" w:color="auto"/>
        <w:right w:val="none" w:sz="0" w:space="0" w:color="auto"/>
      </w:divBdr>
    </w:div>
    <w:div w:id="1654144246">
      <w:bodyDiv w:val="1"/>
      <w:marLeft w:val="0"/>
      <w:marRight w:val="0"/>
      <w:marTop w:val="0"/>
      <w:marBottom w:val="0"/>
      <w:divBdr>
        <w:top w:val="none" w:sz="0" w:space="0" w:color="auto"/>
        <w:left w:val="none" w:sz="0" w:space="0" w:color="auto"/>
        <w:bottom w:val="none" w:sz="0" w:space="0" w:color="auto"/>
        <w:right w:val="none" w:sz="0" w:space="0" w:color="auto"/>
      </w:divBdr>
    </w:div>
    <w:div w:id="1742556815">
      <w:bodyDiv w:val="1"/>
      <w:marLeft w:val="0"/>
      <w:marRight w:val="0"/>
      <w:marTop w:val="0"/>
      <w:marBottom w:val="0"/>
      <w:divBdr>
        <w:top w:val="none" w:sz="0" w:space="0" w:color="auto"/>
        <w:left w:val="none" w:sz="0" w:space="0" w:color="auto"/>
        <w:bottom w:val="none" w:sz="0" w:space="0" w:color="auto"/>
        <w:right w:val="none" w:sz="0" w:space="0" w:color="auto"/>
      </w:divBdr>
    </w:div>
    <w:div w:id="1758869604">
      <w:bodyDiv w:val="1"/>
      <w:marLeft w:val="0"/>
      <w:marRight w:val="0"/>
      <w:marTop w:val="0"/>
      <w:marBottom w:val="0"/>
      <w:divBdr>
        <w:top w:val="none" w:sz="0" w:space="0" w:color="auto"/>
        <w:left w:val="none" w:sz="0" w:space="0" w:color="auto"/>
        <w:bottom w:val="none" w:sz="0" w:space="0" w:color="auto"/>
        <w:right w:val="none" w:sz="0" w:space="0" w:color="auto"/>
      </w:divBdr>
    </w:div>
    <w:div w:id="2105571475">
      <w:bodyDiv w:val="1"/>
      <w:marLeft w:val="0"/>
      <w:marRight w:val="0"/>
      <w:marTop w:val="0"/>
      <w:marBottom w:val="0"/>
      <w:divBdr>
        <w:top w:val="none" w:sz="0" w:space="0" w:color="auto"/>
        <w:left w:val="none" w:sz="0" w:space="0" w:color="auto"/>
        <w:bottom w:val="none" w:sz="0" w:space="0" w:color="auto"/>
        <w:right w:val="none" w:sz="0" w:space="0" w:color="auto"/>
      </w:divBdr>
      <w:divsChild>
        <w:div w:id="350380467">
          <w:marLeft w:val="0"/>
          <w:marRight w:val="0"/>
          <w:marTop w:val="0"/>
          <w:marBottom w:val="0"/>
          <w:divBdr>
            <w:top w:val="none" w:sz="0" w:space="0" w:color="auto"/>
            <w:left w:val="none" w:sz="0" w:space="0" w:color="auto"/>
            <w:bottom w:val="none" w:sz="0" w:space="0" w:color="auto"/>
            <w:right w:val="none" w:sz="0" w:space="0" w:color="auto"/>
          </w:divBdr>
        </w:div>
        <w:div w:id="1163276697">
          <w:marLeft w:val="0"/>
          <w:marRight w:val="0"/>
          <w:marTop w:val="0"/>
          <w:marBottom w:val="0"/>
          <w:divBdr>
            <w:top w:val="none" w:sz="0" w:space="0" w:color="auto"/>
            <w:left w:val="none" w:sz="0" w:space="0" w:color="auto"/>
            <w:bottom w:val="none" w:sz="0" w:space="0" w:color="auto"/>
            <w:right w:val="none" w:sz="0" w:space="0" w:color="auto"/>
          </w:divBdr>
        </w:div>
        <w:div w:id="1390953221">
          <w:marLeft w:val="0"/>
          <w:marRight w:val="0"/>
          <w:marTop w:val="0"/>
          <w:marBottom w:val="0"/>
          <w:divBdr>
            <w:top w:val="none" w:sz="0" w:space="0" w:color="auto"/>
            <w:left w:val="none" w:sz="0" w:space="0" w:color="auto"/>
            <w:bottom w:val="none" w:sz="0" w:space="0" w:color="auto"/>
            <w:right w:val="none" w:sz="0" w:space="0" w:color="auto"/>
          </w:divBdr>
        </w:div>
        <w:div w:id="805662305">
          <w:marLeft w:val="0"/>
          <w:marRight w:val="0"/>
          <w:marTop w:val="0"/>
          <w:marBottom w:val="0"/>
          <w:divBdr>
            <w:top w:val="none" w:sz="0" w:space="0" w:color="auto"/>
            <w:left w:val="none" w:sz="0" w:space="0" w:color="auto"/>
            <w:bottom w:val="none" w:sz="0" w:space="0" w:color="auto"/>
            <w:right w:val="none" w:sz="0" w:space="0" w:color="auto"/>
          </w:divBdr>
        </w:div>
        <w:div w:id="383722846">
          <w:marLeft w:val="0"/>
          <w:marRight w:val="0"/>
          <w:marTop w:val="0"/>
          <w:marBottom w:val="0"/>
          <w:divBdr>
            <w:top w:val="none" w:sz="0" w:space="0" w:color="auto"/>
            <w:left w:val="none" w:sz="0" w:space="0" w:color="auto"/>
            <w:bottom w:val="none" w:sz="0" w:space="0" w:color="auto"/>
            <w:right w:val="none" w:sz="0" w:space="0" w:color="auto"/>
          </w:divBdr>
        </w:div>
        <w:div w:id="323238496">
          <w:marLeft w:val="0"/>
          <w:marRight w:val="0"/>
          <w:marTop w:val="0"/>
          <w:marBottom w:val="0"/>
          <w:divBdr>
            <w:top w:val="none" w:sz="0" w:space="0" w:color="auto"/>
            <w:left w:val="none" w:sz="0" w:space="0" w:color="auto"/>
            <w:bottom w:val="none" w:sz="0" w:space="0" w:color="auto"/>
            <w:right w:val="none" w:sz="0" w:space="0" w:color="auto"/>
          </w:divBdr>
        </w:div>
        <w:div w:id="347679406">
          <w:marLeft w:val="0"/>
          <w:marRight w:val="0"/>
          <w:marTop w:val="0"/>
          <w:marBottom w:val="0"/>
          <w:divBdr>
            <w:top w:val="none" w:sz="0" w:space="0" w:color="auto"/>
            <w:left w:val="none" w:sz="0" w:space="0" w:color="auto"/>
            <w:bottom w:val="none" w:sz="0" w:space="0" w:color="auto"/>
            <w:right w:val="none" w:sz="0" w:space="0" w:color="auto"/>
          </w:divBdr>
        </w:div>
        <w:div w:id="2021856361">
          <w:marLeft w:val="0"/>
          <w:marRight w:val="0"/>
          <w:marTop w:val="0"/>
          <w:marBottom w:val="0"/>
          <w:divBdr>
            <w:top w:val="none" w:sz="0" w:space="0" w:color="auto"/>
            <w:left w:val="none" w:sz="0" w:space="0" w:color="auto"/>
            <w:bottom w:val="none" w:sz="0" w:space="0" w:color="auto"/>
            <w:right w:val="none" w:sz="0" w:space="0" w:color="auto"/>
          </w:divBdr>
          <w:divsChild>
            <w:div w:id="1488785652">
              <w:marLeft w:val="0"/>
              <w:marRight w:val="0"/>
              <w:marTop w:val="0"/>
              <w:marBottom w:val="0"/>
              <w:divBdr>
                <w:top w:val="none" w:sz="0" w:space="0" w:color="auto"/>
                <w:left w:val="none" w:sz="0" w:space="0" w:color="auto"/>
                <w:bottom w:val="none" w:sz="0" w:space="0" w:color="auto"/>
                <w:right w:val="none" w:sz="0" w:space="0" w:color="auto"/>
              </w:divBdr>
            </w:div>
            <w:div w:id="1744453451">
              <w:marLeft w:val="0"/>
              <w:marRight w:val="0"/>
              <w:marTop w:val="0"/>
              <w:marBottom w:val="0"/>
              <w:divBdr>
                <w:top w:val="none" w:sz="0" w:space="0" w:color="auto"/>
                <w:left w:val="none" w:sz="0" w:space="0" w:color="auto"/>
                <w:bottom w:val="none" w:sz="0" w:space="0" w:color="auto"/>
                <w:right w:val="none" w:sz="0" w:space="0" w:color="auto"/>
              </w:divBdr>
            </w:div>
            <w:div w:id="1218663490">
              <w:marLeft w:val="0"/>
              <w:marRight w:val="0"/>
              <w:marTop w:val="0"/>
              <w:marBottom w:val="0"/>
              <w:divBdr>
                <w:top w:val="none" w:sz="0" w:space="0" w:color="auto"/>
                <w:left w:val="none" w:sz="0" w:space="0" w:color="auto"/>
                <w:bottom w:val="none" w:sz="0" w:space="0" w:color="auto"/>
                <w:right w:val="none" w:sz="0" w:space="0" w:color="auto"/>
              </w:divBdr>
            </w:div>
            <w:div w:id="111634392">
              <w:marLeft w:val="0"/>
              <w:marRight w:val="0"/>
              <w:marTop w:val="0"/>
              <w:marBottom w:val="0"/>
              <w:divBdr>
                <w:top w:val="none" w:sz="0" w:space="0" w:color="auto"/>
                <w:left w:val="none" w:sz="0" w:space="0" w:color="auto"/>
                <w:bottom w:val="none" w:sz="0" w:space="0" w:color="auto"/>
                <w:right w:val="none" w:sz="0" w:space="0" w:color="auto"/>
              </w:divBdr>
            </w:div>
            <w:div w:id="16405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orturl.at/VmsIX"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thuvienphapluat.vn/van-ban/Vi-pham-hanh-chinh/Nghi-dinh-45-2022-ND-CP-xu-phat-vi-pham-hanh-chinh-linh-vuc-bao-ve-moi-truong-484772.aspx?anchor=dieu_6" TargetMode="External"/><Relationship Id="rId23" Type="http://schemas.openxmlformats.org/officeDocument/2006/relationships/image" Target="media/image10.png"/><Relationship Id="rId10" Type="http://schemas.openxmlformats.org/officeDocument/2006/relationships/hyperlink" Target="https://shorturl.at/VmsI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cem.gov.vn" TargetMode="External"/><Relationship Id="rId14" Type="http://schemas.openxmlformats.org/officeDocument/2006/relationships/hyperlink" Target="https://thuvienphapluat.vn/van-ban/Vi-pham-hanh-chinh/Nghi-dinh-45-2022-ND-CP-xu-phat-vi-pham-hanh-chinh-linh-vuc-bao-ve-moi-truong-484772.aspx?anchor=dieu_6"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6EAC8-12F0-4F47-8AD7-6B62FBC96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3981</Words>
  <Characters>22694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cp:lastModifiedBy>
  <cp:revision>2</cp:revision>
  <cp:lastPrinted>2021-03-29T07:20:00Z</cp:lastPrinted>
  <dcterms:created xsi:type="dcterms:W3CDTF">2025-01-08T08:37:00Z</dcterms:created>
  <dcterms:modified xsi:type="dcterms:W3CDTF">2025-01-08T08:37:00Z</dcterms:modified>
</cp:coreProperties>
</file>