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43" w:type="dxa"/>
        <w:tblInd w:w="-455" w:type="dxa"/>
        <w:tblCellMar>
          <w:left w:w="85" w:type="dxa"/>
          <w:right w:w="85" w:type="dxa"/>
        </w:tblCellMar>
        <w:tblLook w:val="0000" w:firstRow="0" w:lastRow="0" w:firstColumn="0" w:lastColumn="0" w:noHBand="0" w:noVBand="0"/>
      </w:tblPr>
      <w:tblGrid>
        <w:gridCol w:w="4500"/>
        <w:gridCol w:w="5743"/>
      </w:tblGrid>
      <w:tr w:rsidR="004F2A2E" w14:paraId="6B2F8E20" w14:textId="77777777" w:rsidTr="009642DE">
        <w:trPr>
          <w:cantSplit/>
          <w:trHeight w:val="948"/>
        </w:trPr>
        <w:tc>
          <w:tcPr>
            <w:tcW w:w="4500" w:type="dxa"/>
          </w:tcPr>
          <w:p w14:paraId="57B49816" w14:textId="38A8F541" w:rsidR="00F36834" w:rsidRPr="00782FAB" w:rsidRDefault="005F1ECC" w:rsidP="0012777C">
            <w:pPr>
              <w:pStyle w:val="Heading1"/>
              <w:rPr>
                <w:b w:val="0"/>
                <w:sz w:val="26"/>
                <w:szCs w:val="26"/>
              </w:rPr>
            </w:pPr>
            <w:r>
              <w:rPr>
                <w:b w:val="0"/>
                <w:sz w:val="26"/>
                <w:szCs w:val="26"/>
              </w:rPr>
              <w:t>UBND</w:t>
            </w:r>
            <w:r w:rsidR="009642DE">
              <w:rPr>
                <w:b w:val="0"/>
                <w:sz w:val="26"/>
                <w:szCs w:val="26"/>
              </w:rPr>
              <w:t xml:space="preserve"> </w:t>
            </w:r>
            <w:r w:rsidR="0012777C">
              <w:rPr>
                <w:b w:val="0"/>
                <w:sz w:val="26"/>
                <w:szCs w:val="26"/>
              </w:rPr>
              <w:t>QUẬN GÒ VẤP</w:t>
            </w:r>
          </w:p>
          <w:p w14:paraId="463B5A9C" w14:textId="19F91B3B" w:rsidR="004F2A2E" w:rsidRPr="001330C2" w:rsidRDefault="001B09E0">
            <w:pPr>
              <w:pStyle w:val="Heading1"/>
              <w:rPr>
                <w:sz w:val="26"/>
                <w:szCs w:val="26"/>
              </w:rPr>
            </w:pPr>
            <w:r>
              <w:rPr>
                <w:sz w:val="26"/>
                <w:szCs w:val="26"/>
              </w:rPr>
              <w:t>TRƯỜNG M</w:t>
            </w:r>
            <w:r w:rsidR="006445D1">
              <w:rPr>
                <w:sz w:val="26"/>
                <w:szCs w:val="26"/>
              </w:rPr>
              <w:t>ẦM NON</w:t>
            </w:r>
            <w:r>
              <w:rPr>
                <w:sz w:val="26"/>
                <w:szCs w:val="26"/>
              </w:rPr>
              <w:t xml:space="preserve"> MAI VÀNG</w:t>
            </w:r>
          </w:p>
          <w:p w14:paraId="6E0FEB9C" w14:textId="785EC90B" w:rsidR="00B93AD8" w:rsidRDefault="005F1ECC" w:rsidP="0000197D">
            <w:pPr>
              <w:tabs>
                <w:tab w:val="center" w:pos="1794"/>
              </w:tabs>
              <w:rPr>
                <w:sz w:val="26"/>
                <w:szCs w:val="26"/>
              </w:rPr>
            </w:pPr>
            <w:r>
              <w:rPr>
                <w:noProof/>
                <w:sz w:val="26"/>
                <w:szCs w:val="26"/>
              </w:rPr>
              <mc:AlternateContent>
                <mc:Choice Requires="wps">
                  <w:drawing>
                    <wp:anchor distT="0" distB="0" distL="114300" distR="114300" simplePos="0" relativeHeight="251657728" behindDoc="0" locked="0" layoutInCell="1" allowOverlap="1" wp14:anchorId="2DC99400" wp14:editId="6332B7AC">
                      <wp:simplePos x="0" y="0"/>
                      <wp:positionH relativeFrom="column">
                        <wp:posOffset>994410</wp:posOffset>
                      </wp:positionH>
                      <wp:positionV relativeFrom="paragraph">
                        <wp:posOffset>59055</wp:posOffset>
                      </wp:positionV>
                      <wp:extent cx="609600" cy="0"/>
                      <wp:effectExtent l="5715" t="7620" r="13335" b="11430"/>
                      <wp:wrapNone/>
                      <wp:docPr id="40903093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A09D6" id="Line 1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4.65pt" to="126.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"/>
                  </w:pict>
                </mc:Fallback>
              </mc:AlternateContent>
            </w:r>
            <w:r w:rsidR="0000197D">
              <w:rPr>
                <w:sz w:val="26"/>
                <w:szCs w:val="26"/>
              </w:rPr>
              <w:tab/>
            </w:r>
          </w:p>
          <w:p w14:paraId="73CEB0D0" w14:textId="4C71B1D8" w:rsidR="004F2A2E" w:rsidRPr="001330C2" w:rsidRDefault="0086335F" w:rsidP="005F1ECC">
            <w:pPr>
              <w:jc w:val="center"/>
              <w:rPr>
                <w:color w:val="000000"/>
                <w:sz w:val="26"/>
                <w:szCs w:val="26"/>
              </w:rPr>
            </w:pPr>
            <w:r>
              <w:rPr>
                <w:sz w:val="26"/>
                <w:szCs w:val="26"/>
              </w:rPr>
              <w:t xml:space="preserve">Số: </w:t>
            </w:r>
            <w:r w:rsidR="006445D1">
              <w:rPr>
                <w:sz w:val="26"/>
                <w:szCs w:val="26"/>
              </w:rPr>
              <w:t>71</w:t>
            </w:r>
            <w:r>
              <w:rPr>
                <w:sz w:val="26"/>
                <w:szCs w:val="26"/>
              </w:rPr>
              <w:t>/</w:t>
            </w:r>
            <w:r w:rsidR="00BD6EFB">
              <w:rPr>
                <w:sz w:val="26"/>
                <w:szCs w:val="26"/>
              </w:rPr>
              <w:t>KH-</w:t>
            </w:r>
            <w:r w:rsidR="0012777C">
              <w:rPr>
                <w:sz w:val="26"/>
                <w:szCs w:val="26"/>
              </w:rPr>
              <w:t>MN</w:t>
            </w:r>
            <w:r w:rsidR="001B09E0">
              <w:rPr>
                <w:sz w:val="26"/>
                <w:szCs w:val="26"/>
              </w:rPr>
              <w:t>MV</w:t>
            </w:r>
          </w:p>
        </w:tc>
        <w:tc>
          <w:tcPr>
            <w:tcW w:w="5743" w:type="dxa"/>
          </w:tcPr>
          <w:p w14:paraId="5B620031" w14:textId="77777777" w:rsidR="004F2A2E" w:rsidRDefault="004663BD">
            <w:pPr>
              <w:jc w:val="center"/>
              <w:rPr>
                <w:b/>
                <w:color w:val="000000"/>
                <w:sz w:val="26"/>
              </w:rPr>
            </w:pPr>
            <w:r>
              <w:rPr>
                <w:b/>
                <w:noProof/>
                <w:color w:val="000000"/>
                <w:sz w:val="26"/>
              </w:rPr>
              <w:t>CỘNG HÒA</w:t>
            </w:r>
            <w:r w:rsidR="004F2A2E">
              <w:rPr>
                <w:b/>
                <w:noProof/>
                <w:color w:val="000000"/>
                <w:sz w:val="26"/>
              </w:rPr>
              <w:t xml:space="preserve"> XÃ HỘI CHỦ NGHĨA VIỆT </w:t>
            </w:r>
            <w:smartTag w:uri="urn:schemas-microsoft-com:office:smarttags" w:element="country-region">
              <w:smartTag w:uri="urn:schemas-microsoft-com:office:smarttags" w:element="place">
                <w:r w:rsidR="004F2A2E">
                  <w:rPr>
                    <w:b/>
                    <w:noProof/>
                    <w:color w:val="000000"/>
                    <w:sz w:val="26"/>
                  </w:rPr>
                  <w:t>NAM</w:t>
                </w:r>
              </w:smartTag>
            </w:smartTag>
          </w:p>
          <w:p w14:paraId="59AE2F8A" w14:textId="77777777" w:rsidR="004F2A2E" w:rsidRPr="005F1ECC" w:rsidRDefault="004F2A2E">
            <w:pPr>
              <w:jc w:val="center"/>
              <w:rPr>
                <w:b/>
                <w:color w:val="000000"/>
                <w:sz w:val="26"/>
                <w:szCs w:val="26"/>
              </w:rPr>
            </w:pPr>
            <w:r w:rsidRPr="005F1ECC">
              <w:rPr>
                <w:b/>
                <w:color w:val="000000"/>
                <w:sz w:val="28"/>
                <w:szCs w:val="26"/>
              </w:rPr>
              <w:t>Độc lập - Tự do - Hạnh phúc</w:t>
            </w:r>
          </w:p>
          <w:p w14:paraId="0A62B5E0" w14:textId="7A64640A" w:rsidR="00F5202F" w:rsidRPr="00F5202F" w:rsidRDefault="005F1ECC" w:rsidP="00D64FF5">
            <w:pPr>
              <w:pStyle w:val="BodyText"/>
              <w:rPr>
                <w:i/>
                <w:iCs/>
                <w:sz w:val="2"/>
              </w:rPr>
            </w:pPr>
            <w:r>
              <w:rPr>
                <w:i/>
                <w:iCs/>
                <w:sz w:val="26"/>
              </w:rPr>
              <w:t>Gò Vấp, ngày 13 tháng 3 năm 2025</w:t>
            </w:r>
            <w:r>
              <w:rPr>
                <w:noProof/>
                <w:sz w:val="20"/>
              </w:rPr>
              <mc:AlternateContent>
                <mc:Choice Requires="wps">
                  <w:drawing>
                    <wp:anchor distT="0" distB="0" distL="114300" distR="114300" simplePos="0" relativeHeight="251656704" behindDoc="0" locked="0" layoutInCell="1" allowOverlap="1" wp14:anchorId="293F8DA8" wp14:editId="23FC67E8">
                      <wp:simplePos x="0" y="0"/>
                      <wp:positionH relativeFrom="column">
                        <wp:posOffset>695960</wp:posOffset>
                      </wp:positionH>
                      <wp:positionV relativeFrom="paragraph">
                        <wp:posOffset>5080</wp:posOffset>
                      </wp:positionV>
                      <wp:extent cx="2183130" cy="0"/>
                      <wp:effectExtent l="12065" t="6350" r="5080" b="12700"/>
                      <wp:wrapNone/>
                      <wp:docPr id="139566600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E6599"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4pt" to="22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"/>
                  </w:pict>
                </mc:Fallback>
              </mc:AlternateContent>
            </w:r>
          </w:p>
          <w:p w14:paraId="07E805B4" w14:textId="0D7BB69F" w:rsidR="004F2A2E" w:rsidRPr="00EC6F00" w:rsidRDefault="004F2A2E" w:rsidP="00B6494A">
            <w:pPr>
              <w:pStyle w:val="BodyText"/>
              <w:rPr>
                <w:i/>
                <w:iCs/>
              </w:rPr>
            </w:pPr>
          </w:p>
        </w:tc>
      </w:tr>
    </w:tbl>
    <w:p w14:paraId="7A1CFCCE" w14:textId="77777777" w:rsidR="004F2A2E" w:rsidRPr="006139CA" w:rsidRDefault="002C41FA" w:rsidP="002C41FA">
      <w:pPr>
        <w:jc w:val="center"/>
        <w:rPr>
          <w:b/>
          <w:sz w:val="28"/>
          <w:szCs w:val="28"/>
        </w:rPr>
      </w:pPr>
      <w:r w:rsidRPr="006139CA">
        <w:rPr>
          <w:b/>
          <w:sz w:val="28"/>
          <w:szCs w:val="28"/>
        </w:rPr>
        <w:t>KẾ HOẠCH</w:t>
      </w:r>
    </w:p>
    <w:p w14:paraId="451B5BE7" w14:textId="46685980" w:rsidR="00A46E7A" w:rsidRPr="00782FAB" w:rsidRDefault="00B6494A" w:rsidP="00CA526F">
      <w:pPr>
        <w:pStyle w:val="Heading5"/>
        <w:spacing w:before="0"/>
        <w:jc w:val="center"/>
        <w:rPr>
          <w:rFonts w:ascii="Times New Roman" w:hAnsi="Times New Roman"/>
          <w:b/>
          <w:color w:val="auto"/>
          <w:szCs w:val="28"/>
        </w:rPr>
      </w:pPr>
      <w:r>
        <w:rPr>
          <w:rFonts w:ascii="Times New Roman" w:hAnsi="Times New Roman"/>
          <w:b/>
          <w:color w:val="auto"/>
          <w:szCs w:val="28"/>
        </w:rPr>
        <w:t xml:space="preserve">Thực hiện </w:t>
      </w:r>
      <w:r w:rsidRPr="00B6494A">
        <w:rPr>
          <w:rFonts w:ascii="Times New Roman" w:hAnsi="Times New Roman"/>
          <w:b/>
          <w:color w:val="auto"/>
          <w:szCs w:val="28"/>
        </w:rPr>
        <w:t xml:space="preserve">Đề án </w:t>
      </w:r>
      <w:r w:rsidR="006445D1">
        <w:rPr>
          <w:rFonts w:ascii="Times New Roman" w:hAnsi="Times New Roman"/>
          <w:b/>
          <w:color w:val="auto"/>
          <w:szCs w:val="28"/>
        </w:rPr>
        <w:t>“</w:t>
      </w:r>
      <w:r w:rsidRPr="00B6494A">
        <w:rPr>
          <w:rFonts w:ascii="Times New Roman" w:hAnsi="Times New Roman"/>
          <w:b/>
          <w:color w:val="auto"/>
          <w:szCs w:val="28"/>
        </w:rPr>
        <w:t>Tăng cư</w:t>
      </w:r>
      <w:r>
        <w:rPr>
          <w:rFonts w:ascii="Times New Roman" w:hAnsi="Times New Roman"/>
          <w:b/>
          <w:color w:val="auto"/>
          <w:szCs w:val="28"/>
        </w:rPr>
        <w:t xml:space="preserve">ờng năng lực tiếp cận pháp luật của </w:t>
      </w:r>
      <w:r w:rsidR="00CA526F">
        <w:rPr>
          <w:rFonts w:ascii="Times New Roman" w:hAnsi="Times New Roman"/>
          <w:b/>
          <w:color w:val="auto"/>
          <w:szCs w:val="28"/>
        </w:rPr>
        <w:t>viên chức, người lao động</w:t>
      </w:r>
      <w:r>
        <w:rPr>
          <w:rFonts w:ascii="Times New Roman" w:hAnsi="Times New Roman"/>
          <w:b/>
          <w:color w:val="auto"/>
          <w:szCs w:val="28"/>
        </w:rPr>
        <w:t>”</w:t>
      </w:r>
      <w:r w:rsidR="00CA526F">
        <w:rPr>
          <w:rFonts w:ascii="Times New Roman" w:hAnsi="Times New Roman"/>
          <w:b/>
          <w:color w:val="auto"/>
          <w:szCs w:val="28"/>
        </w:rPr>
        <w:t xml:space="preserve"> </w:t>
      </w:r>
      <w:r w:rsidR="00216F0C">
        <w:rPr>
          <w:rFonts w:ascii="Times New Roman" w:hAnsi="Times New Roman"/>
          <w:b/>
          <w:color w:val="auto"/>
          <w:szCs w:val="28"/>
        </w:rPr>
        <w:t>trong Trường Mầm non</w:t>
      </w:r>
      <w:r w:rsidR="00F552AA">
        <w:rPr>
          <w:rFonts w:ascii="Times New Roman" w:hAnsi="Times New Roman"/>
          <w:b/>
          <w:color w:val="auto"/>
          <w:szCs w:val="28"/>
        </w:rPr>
        <w:t xml:space="preserve"> </w:t>
      </w:r>
      <w:r w:rsidR="001B09E0">
        <w:rPr>
          <w:rFonts w:ascii="Times New Roman" w:hAnsi="Times New Roman"/>
          <w:b/>
          <w:color w:val="auto"/>
          <w:szCs w:val="28"/>
        </w:rPr>
        <w:t xml:space="preserve">Mai Vàng </w:t>
      </w:r>
      <w:r>
        <w:rPr>
          <w:rFonts w:ascii="Times New Roman" w:hAnsi="Times New Roman"/>
          <w:b/>
          <w:color w:val="auto"/>
          <w:szCs w:val="28"/>
        </w:rPr>
        <w:t>năm 2025</w:t>
      </w:r>
    </w:p>
    <w:p w14:paraId="45A18A81" w14:textId="0D4B2A64" w:rsidR="00D9709F" w:rsidRPr="006139CA" w:rsidRDefault="005F1ECC" w:rsidP="001B6879">
      <w:pPr>
        <w:tabs>
          <w:tab w:val="left" w:pos="3795"/>
        </w:tabs>
        <w:rPr>
          <w:sz w:val="28"/>
          <w:szCs w:val="28"/>
        </w:rPr>
      </w:pPr>
      <w:r w:rsidRPr="006139CA">
        <w:rPr>
          <w:noProof/>
          <w:sz w:val="28"/>
          <w:szCs w:val="28"/>
        </w:rPr>
        <mc:AlternateContent>
          <mc:Choice Requires="wps">
            <w:drawing>
              <wp:anchor distT="0" distB="0" distL="114300" distR="114300" simplePos="0" relativeHeight="251658752" behindDoc="0" locked="0" layoutInCell="1" allowOverlap="1" wp14:anchorId="062A2EB7" wp14:editId="00B04E80">
                <wp:simplePos x="0" y="0"/>
                <wp:positionH relativeFrom="column">
                  <wp:posOffset>2231234</wp:posOffset>
                </wp:positionH>
                <wp:positionV relativeFrom="paragraph">
                  <wp:posOffset>82550</wp:posOffset>
                </wp:positionV>
                <wp:extent cx="1600200" cy="0"/>
                <wp:effectExtent l="0" t="0" r="0" b="0"/>
                <wp:wrapNone/>
                <wp:docPr id="39825464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B9736" id="Line 1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6.5pt" to="301.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"/>
            </w:pict>
          </mc:Fallback>
        </mc:AlternateContent>
      </w:r>
      <w:r w:rsidR="001B6879" w:rsidRPr="006139CA">
        <w:rPr>
          <w:sz w:val="28"/>
          <w:szCs w:val="28"/>
        </w:rPr>
        <w:tab/>
      </w:r>
    </w:p>
    <w:p w14:paraId="614B4BAE" w14:textId="77777777" w:rsidR="00681BEB" w:rsidRPr="006139CA" w:rsidRDefault="00681BEB" w:rsidP="00D9709F">
      <w:pPr>
        <w:tabs>
          <w:tab w:val="left" w:pos="3480"/>
        </w:tabs>
        <w:rPr>
          <w:b/>
          <w:sz w:val="28"/>
          <w:szCs w:val="28"/>
        </w:rPr>
      </w:pPr>
    </w:p>
    <w:p w14:paraId="20A343BB" w14:textId="77777777" w:rsidR="00216F0C" w:rsidRPr="005F1ECC" w:rsidRDefault="00CF0B01" w:rsidP="005F1ECC">
      <w:pPr>
        <w:tabs>
          <w:tab w:val="left" w:pos="5611"/>
        </w:tabs>
        <w:spacing w:before="80"/>
        <w:ind w:firstLine="567"/>
        <w:jc w:val="both"/>
        <w:rPr>
          <w:sz w:val="26"/>
          <w:szCs w:val="26"/>
        </w:rPr>
      </w:pPr>
      <w:r w:rsidRPr="005F1ECC">
        <w:rPr>
          <w:sz w:val="26"/>
          <w:szCs w:val="26"/>
        </w:rPr>
        <w:t>Thực hiện Kế hoạch số 824/KH-UBND ngày 03 tháng 3 năm 2025 của Ủy ban nhân người dân Quận Gò Vấp về thực hiện Đề án "Tăng cường năng lực tiếp cận pháp luật của người dân” giai doan 2023-2030 trên địa bàn Quận (sau đây gọi là Đề án); Kế hoạch số 1630/KH-UBND ngày 20/4/2023 của Ủy ban nhân dân quân về thực hiện Đề án “Tăng cường năng lực tiếp cận pháp luật của người dân" giai đoạn 2023-2030 trên địa bàn quận.</w:t>
      </w:r>
      <w:r w:rsidR="00216F0C" w:rsidRPr="005F1ECC">
        <w:rPr>
          <w:sz w:val="26"/>
          <w:szCs w:val="26"/>
        </w:rPr>
        <w:t>;</w:t>
      </w:r>
    </w:p>
    <w:p w14:paraId="326A1787" w14:textId="07F72F40" w:rsidR="006B69D3" w:rsidRPr="005F1ECC" w:rsidRDefault="0012777C" w:rsidP="005F1ECC">
      <w:pPr>
        <w:tabs>
          <w:tab w:val="left" w:pos="5611"/>
        </w:tabs>
        <w:spacing w:before="80"/>
        <w:ind w:firstLine="567"/>
        <w:jc w:val="both"/>
        <w:rPr>
          <w:sz w:val="26"/>
          <w:szCs w:val="26"/>
        </w:rPr>
      </w:pPr>
      <w:r w:rsidRPr="005F1ECC">
        <w:rPr>
          <w:sz w:val="26"/>
          <w:szCs w:val="26"/>
        </w:rPr>
        <w:t xml:space="preserve">Trường Mầm non </w:t>
      </w:r>
      <w:r w:rsidR="001B09E0" w:rsidRPr="001B09E0">
        <w:rPr>
          <w:sz w:val="26"/>
          <w:szCs w:val="26"/>
        </w:rPr>
        <w:t xml:space="preserve">Mai Vàng </w:t>
      </w:r>
      <w:r w:rsidR="001B09E0">
        <w:rPr>
          <w:sz w:val="26"/>
          <w:szCs w:val="26"/>
        </w:rPr>
        <w:t xml:space="preserve"> </w:t>
      </w:r>
      <w:r w:rsidR="006B69D3" w:rsidRPr="005F1ECC">
        <w:rPr>
          <w:sz w:val="26"/>
          <w:szCs w:val="26"/>
        </w:rPr>
        <w:t xml:space="preserve">xây dựng </w:t>
      </w:r>
      <w:r w:rsidR="00216F0C" w:rsidRPr="005F1ECC">
        <w:rPr>
          <w:sz w:val="26"/>
          <w:szCs w:val="26"/>
        </w:rPr>
        <w:t>K</w:t>
      </w:r>
      <w:r w:rsidR="006B69D3" w:rsidRPr="005F1ECC">
        <w:rPr>
          <w:sz w:val="26"/>
          <w:szCs w:val="26"/>
        </w:rPr>
        <w:t xml:space="preserve">ế hoạch </w:t>
      </w:r>
      <w:r w:rsidR="00CF0B01" w:rsidRPr="005F1ECC">
        <w:rPr>
          <w:sz w:val="26"/>
          <w:szCs w:val="26"/>
        </w:rPr>
        <w:t xml:space="preserve">thực hiện Thực hiện Đề án "Tăng cường năng lực tiếp cận pháp luật của người dân” trong Trường Mầm non </w:t>
      </w:r>
      <w:r w:rsidR="001B09E0" w:rsidRPr="001B09E0">
        <w:rPr>
          <w:sz w:val="26"/>
          <w:szCs w:val="26"/>
        </w:rPr>
        <w:t xml:space="preserve">Mai Vàng </w:t>
      </w:r>
      <w:r w:rsidR="00CF0B01" w:rsidRPr="005F1ECC">
        <w:rPr>
          <w:sz w:val="26"/>
          <w:szCs w:val="26"/>
        </w:rPr>
        <w:t xml:space="preserve">năm 2025 với những nội dung như </w:t>
      </w:r>
      <w:r w:rsidR="006B69D3" w:rsidRPr="005F1ECC">
        <w:rPr>
          <w:sz w:val="26"/>
          <w:szCs w:val="26"/>
        </w:rPr>
        <w:t>sau:</w:t>
      </w:r>
    </w:p>
    <w:p w14:paraId="2B157188" w14:textId="77777777" w:rsidR="006B69D3" w:rsidRPr="005F1ECC" w:rsidRDefault="006B69D3" w:rsidP="005F1ECC">
      <w:pPr>
        <w:tabs>
          <w:tab w:val="left" w:pos="5611"/>
        </w:tabs>
        <w:spacing w:before="80"/>
        <w:ind w:firstLine="567"/>
        <w:jc w:val="both"/>
        <w:rPr>
          <w:b/>
          <w:sz w:val="26"/>
          <w:szCs w:val="26"/>
        </w:rPr>
      </w:pPr>
      <w:r w:rsidRPr="005F1ECC">
        <w:rPr>
          <w:b/>
          <w:sz w:val="26"/>
          <w:szCs w:val="26"/>
        </w:rPr>
        <w:t>I. MỤC ĐÍCH, YÊU CẦU</w:t>
      </w:r>
    </w:p>
    <w:p w14:paraId="70B13FED" w14:textId="77777777" w:rsidR="00216F0C" w:rsidRPr="005F1ECC" w:rsidRDefault="00CA526F" w:rsidP="005F1ECC">
      <w:pPr>
        <w:spacing w:before="80"/>
        <w:ind w:firstLine="567"/>
        <w:jc w:val="both"/>
        <w:rPr>
          <w:sz w:val="26"/>
          <w:szCs w:val="26"/>
        </w:rPr>
      </w:pPr>
      <w:r w:rsidRPr="005F1ECC">
        <w:rPr>
          <w:sz w:val="26"/>
          <w:szCs w:val="26"/>
        </w:rPr>
        <w:t>Tiếp tục thực hiện có hiệu quả các mục tiêu, nhiệm vụ, giải pháp được đề ra tại Kế hoạch số 1630/KH-UBND ngày 20/4/2023 của Ủy ban nhân dân quận, các nhiệm vụ phát sinh Thành phố giao nhằm tăng cường năng lực tiếp cận pháp luật của viên chức, người lao động và trách nhiệm của các cơ quan, tổ chức trong việc bảo đảm, hỗ trợ viên chức, người lao động tiếp cận pháp luật, góp phần nâng cao hiểu biết pháp luật, ý thức tuân theo pháp luật, sử dụng pháp luật của viên chức, người lao động để thực hiện quyền, bảo vệ lợi ích hợp pháp, hình thành thói quen, văn hóa sống và làm việc theo Hiến pháp và pháp luật.</w:t>
      </w:r>
    </w:p>
    <w:p w14:paraId="5AEE58EA" w14:textId="77777777" w:rsidR="00CA526F" w:rsidRPr="005F1ECC" w:rsidRDefault="00CA526F" w:rsidP="005F1ECC">
      <w:pPr>
        <w:spacing w:before="80"/>
        <w:ind w:firstLine="567"/>
        <w:jc w:val="both"/>
        <w:rPr>
          <w:sz w:val="26"/>
          <w:szCs w:val="26"/>
        </w:rPr>
      </w:pPr>
      <w:r w:rsidRPr="005F1ECC">
        <w:rPr>
          <w:sz w:val="26"/>
          <w:szCs w:val="26"/>
        </w:rPr>
        <w:t>Các hoạt động phải đúng mục tiêu, sát với nội dung của Đề án, phù hợp với yêu cầu thực tiễn của đơn vị, bảo đảm tính khả thi, có trọng tâm, trọng điểm, phù hợp với các đối tượng của Đề án, hoàn thành đúng tiến độ, có chất lượng và hiệu quả; kịp thời tháo gỡ khó khăn, vướng mắc phát sinh; tập trung thực hiện các giải pháp nhằm đạt được các mục tiêu, chỉ tiêu, nhiệm vụ đã đề ra.</w:t>
      </w:r>
    </w:p>
    <w:p w14:paraId="04D5DF8E" w14:textId="77777777" w:rsidR="00BA5C09" w:rsidRPr="005F1ECC" w:rsidRDefault="00BA5C09" w:rsidP="005F1ECC">
      <w:pPr>
        <w:spacing w:before="80"/>
        <w:ind w:firstLine="567"/>
        <w:jc w:val="both"/>
        <w:rPr>
          <w:b/>
          <w:sz w:val="26"/>
          <w:szCs w:val="26"/>
        </w:rPr>
      </w:pPr>
      <w:r w:rsidRPr="005F1ECC">
        <w:rPr>
          <w:b/>
          <w:sz w:val="26"/>
          <w:szCs w:val="26"/>
        </w:rPr>
        <w:t xml:space="preserve">II. </w:t>
      </w:r>
      <w:r w:rsidR="00D07431" w:rsidRPr="005F1ECC">
        <w:rPr>
          <w:b/>
          <w:sz w:val="26"/>
          <w:szCs w:val="26"/>
        </w:rPr>
        <w:t xml:space="preserve">NỘI DUNG </w:t>
      </w:r>
      <w:r w:rsidR="00CA526F" w:rsidRPr="005F1ECC">
        <w:rPr>
          <w:b/>
          <w:sz w:val="26"/>
          <w:szCs w:val="26"/>
        </w:rPr>
        <w:t>THỰC HIỆN CÔNG TÁC TUYÊN TRUYỀN</w:t>
      </w:r>
    </w:p>
    <w:p w14:paraId="1BEDF632" w14:textId="77777777" w:rsidR="00DC680B" w:rsidRPr="005F1ECC" w:rsidRDefault="00BA5C09" w:rsidP="005F1ECC">
      <w:pPr>
        <w:spacing w:before="80"/>
        <w:ind w:firstLine="567"/>
        <w:jc w:val="both"/>
        <w:rPr>
          <w:sz w:val="26"/>
          <w:szCs w:val="26"/>
        </w:rPr>
      </w:pPr>
      <w:r w:rsidRPr="005F1ECC">
        <w:rPr>
          <w:b/>
          <w:sz w:val="26"/>
          <w:szCs w:val="26"/>
        </w:rPr>
        <w:t>1.</w:t>
      </w:r>
      <w:r w:rsidR="00D07431" w:rsidRPr="005F1ECC">
        <w:rPr>
          <w:b/>
          <w:sz w:val="26"/>
          <w:szCs w:val="26"/>
        </w:rPr>
        <w:t xml:space="preserve"> </w:t>
      </w:r>
      <w:r w:rsidR="00D07431" w:rsidRPr="005F1ECC">
        <w:rPr>
          <w:sz w:val="26"/>
          <w:szCs w:val="26"/>
        </w:rPr>
        <w:t>Tiếp tục triển khai các quy định pháp luật về phổ biến, giáo dục pháp luật (viết tắt là PBGDPL), hòa giải ở cơ sở, chuẩn tiếp cận pháp luật, tiếp cận thông tin để đổi mới nội dung, phương thức. Tuyên truyền cho viên chức, người lao động chủ động tiếp cận thông tin pháp luật.</w:t>
      </w:r>
    </w:p>
    <w:p w14:paraId="130AAB11" w14:textId="77777777" w:rsidR="00D07431" w:rsidRPr="005F1ECC" w:rsidRDefault="00D07431" w:rsidP="005F1ECC">
      <w:pPr>
        <w:spacing w:before="80"/>
        <w:ind w:firstLine="567"/>
        <w:jc w:val="both"/>
        <w:rPr>
          <w:sz w:val="26"/>
          <w:szCs w:val="26"/>
        </w:rPr>
      </w:pPr>
      <w:r w:rsidRPr="005F1ECC">
        <w:rPr>
          <w:sz w:val="26"/>
          <w:szCs w:val="26"/>
        </w:rPr>
        <w:t>- Tuyên truyền quy định về phổ biến giáo dục pháp luật.</w:t>
      </w:r>
    </w:p>
    <w:p w14:paraId="1B5168EB" w14:textId="77777777" w:rsidR="00D07431" w:rsidRPr="005F1ECC" w:rsidRDefault="00D07431" w:rsidP="005F1ECC">
      <w:pPr>
        <w:spacing w:before="80"/>
        <w:ind w:firstLine="567"/>
        <w:jc w:val="both"/>
        <w:rPr>
          <w:sz w:val="26"/>
          <w:szCs w:val="26"/>
        </w:rPr>
      </w:pPr>
      <w:r w:rsidRPr="005F1ECC">
        <w:rPr>
          <w:sz w:val="26"/>
          <w:szCs w:val="26"/>
        </w:rPr>
        <w:t>- Thời gian thực hiện: thường xuyên.</w:t>
      </w:r>
    </w:p>
    <w:p w14:paraId="1D32CCA0" w14:textId="77777777" w:rsidR="00D07431" w:rsidRPr="005F1ECC" w:rsidRDefault="00D07431" w:rsidP="005F1ECC">
      <w:pPr>
        <w:spacing w:before="80"/>
        <w:ind w:firstLine="567"/>
        <w:jc w:val="both"/>
        <w:rPr>
          <w:sz w:val="26"/>
          <w:szCs w:val="26"/>
        </w:rPr>
      </w:pPr>
      <w:r w:rsidRPr="005F1ECC">
        <w:rPr>
          <w:b/>
          <w:sz w:val="26"/>
          <w:szCs w:val="26"/>
        </w:rPr>
        <w:t xml:space="preserve">2. </w:t>
      </w:r>
      <w:r w:rsidRPr="005F1ECC">
        <w:rPr>
          <w:sz w:val="26"/>
          <w:szCs w:val="26"/>
        </w:rPr>
        <w:t>Nâng cao nhận thức, trách nhiệm, hình thành thói quen tìm hiểu, sử dụng và tuân theo pháp luật của viên chức, người lao động.</w:t>
      </w:r>
    </w:p>
    <w:p w14:paraId="40E0D404" w14:textId="77777777" w:rsidR="00D07431" w:rsidRPr="005F1ECC" w:rsidRDefault="00D07431" w:rsidP="005F1ECC">
      <w:pPr>
        <w:spacing w:before="80"/>
        <w:ind w:firstLine="567"/>
        <w:jc w:val="both"/>
        <w:rPr>
          <w:sz w:val="26"/>
          <w:szCs w:val="26"/>
        </w:rPr>
      </w:pPr>
      <w:r w:rsidRPr="005F1ECC">
        <w:rPr>
          <w:sz w:val="26"/>
          <w:szCs w:val="26"/>
        </w:rPr>
        <w:t xml:space="preserve">a) Thông tin, truyền thông thường xuyên, liên tục bằng các hình thức phù hợp về vị trí, vai trò, tầm quan trọng của pháp luật đối với đời sống xã hội, sự cần thiết của việc chủ động nghiên cứu, tìm hiểu pháp luật của viên chức, người lao động. Khảo sát, đánh giá nhu cầu, thực trạng thực hiện, sử dụng pháp luật của viên chức, người lao động; nghiên cứu, xây dựng, triển khai các mô hình, hình thức tiếp cận pháp luật phủ hợp với từng đối tượng. Cung cấp hướng dẫn các kiến thức, kỹ năng tìm hiểu khai thác pháp luật bằng các hình thức phù hợp, </w:t>
      </w:r>
      <w:r w:rsidRPr="005F1ECC">
        <w:rPr>
          <w:sz w:val="26"/>
          <w:szCs w:val="26"/>
        </w:rPr>
        <w:lastRenderedPageBreak/>
        <w:t>chú trọng ứng dụng công nghệ thông tin, chuyển đổi số, phương tiện thông tin đại chúng, lồng ghép trong sinh hoạt cộng đồng.</w:t>
      </w:r>
    </w:p>
    <w:p w14:paraId="0C3278A5" w14:textId="77777777" w:rsidR="00D07431" w:rsidRPr="005F1ECC" w:rsidRDefault="00D07431" w:rsidP="005F1ECC">
      <w:pPr>
        <w:spacing w:before="80"/>
        <w:ind w:firstLine="567"/>
        <w:jc w:val="both"/>
        <w:rPr>
          <w:sz w:val="26"/>
          <w:szCs w:val="26"/>
        </w:rPr>
      </w:pPr>
      <w:r w:rsidRPr="005F1ECC">
        <w:rPr>
          <w:sz w:val="26"/>
          <w:szCs w:val="26"/>
        </w:rPr>
        <w:t>b) Củng cố, nâng cao hiệu quả đường dây nóng và các kênh tiếp nhận, trả lời kiến nghị, phản ánh, giải đáp, tư vấn, hỗ trợ các vấn đề liên quan đến việc bảo vệ quyền, lợi ích hợp pháp của viên chức, người lao động.</w:t>
      </w:r>
    </w:p>
    <w:p w14:paraId="074B0798" w14:textId="77777777" w:rsidR="00D07431" w:rsidRPr="005F1ECC" w:rsidRDefault="00D07431" w:rsidP="005F1ECC">
      <w:pPr>
        <w:spacing w:before="80"/>
        <w:ind w:firstLine="567"/>
        <w:jc w:val="both"/>
        <w:rPr>
          <w:sz w:val="26"/>
          <w:szCs w:val="26"/>
        </w:rPr>
      </w:pPr>
      <w:r w:rsidRPr="005F1ECC">
        <w:rPr>
          <w:sz w:val="26"/>
          <w:szCs w:val="26"/>
        </w:rPr>
        <w:t>- Chủ trì: Ban tiếp công dân của nhà trường.</w:t>
      </w:r>
    </w:p>
    <w:p w14:paraId="646F07CA" w14:textId="77777777" w:rsidR="00D07431" w:rsidRPr="005F1ECC" w:rsidRDefault="00D07431" w:rsidP="005F1ECC">
      <w:pPr>
        <w:spacing w:before="80"/>
        <w:ind w:firstLine="567"/>
        <w:jc w:val="both"/>
        <w:rPr>
          <w:sz w:val="26"/>
          <w:szCs w:val="26"/>
        </w:rPr>
      </w:pPr>
      <w:r w:rsidRPr="005F1ECC">
        <w:rPr>
          <w:sz w:val="26"/>
          <w:szCs w:val="26"/>
        </w:rPr>
        <w:t>- Phối hợp: Ban chấp hành Công đoàn.</w:t>
      </w:r>
    </w:p>
    <w:p w14:paraId="128ACBB8" w14:textId="77777777" w:rsidR="00D07431" w:rsidRPr="005F1ECC" w:rsidRDefault="00D07431" w:rsidP="005F1ECC">
      <w:pPr>
        <w:spacing w:before="80"/>
        <w:ind w:firstLine="567"/>
        <w:jc w:val="both"/>
        <w:rPr>
          <w:sz w:val="26"/>
          <w:szCs w:val="26"/>
        </w:rPr>
      </w:pPr>
      <w:r w:rsidRPr="005F1ECC">
        <w:rPr>
          <w:sz w:val="26"/>
          <w:szCs w:val="26"/>
        </w:rPr>
        <w:t>- Thời gian thực hiện: thường xuyên.</w:t>
      </w:r>
    </w:p>
    <w:p w14:paraId="71B60491" w14:textId="77777777" w:rsidR="00D07431" w:rsidRPr="005F1ECC" w:rsidRDefault="00F41A66" w:rsidP="005F1ECC">
      <w:pPr>
        <w:spacing w:before="80"/>
        <w:ind w:firstLine="567"/>
        <w:jc w:val="both"/>
        <w:rPr>
          <w:sz w:val="26"/>
          <w:szCs w:val="26"/>
        </w:rPr>
      </w:pPr>
      <w:r w:rsidRPr="005F1ECC">
        <w:rPr>
          <w:sz w:val="26"/>
          <w:szCs w:val="26"/>
        </w:rPr>
        <w:t>c) Nâng cao khả năng tiếp cận pháp luật của các đối tượng viên chức, người lao động, phụ huynh học sinh.</w:t>
      </w:r>
    </w:p>
    <w:p w14:paraId="6EDA2DC0" w14:textId="77777777" w:rsidR="00F41A66" w:rsidRPr="005F1ECC" w:rsidRDefault="00F41A66" w:rsidP="005F1ECC">
      <w:pPr>
        <w:spacing w:before="80"/>
        <w:ind w:firstLine="567"/>
        <w:jc w:val="both"/>
        <w:rPr>
          <w:sz w:val="26"/>
          <w:szCs w:val="26"/>
        </w:rPr>
      </w:pPr>
      <w:r w:rsidRPr="005F1ECC">
        <w:rPr>
          <w:sz w:val="26"/>
          <w:szCs w:val="26"/>
        </w:rPr>
        <w:t>- Kiện toàn đội ngũ nhân lực có kiến thức pháp luật, kỹ năng hỗ trợ thông tin pháp luật, PBGDPL, tư vấn, trợ giúp pháp lý; xây dựng và triển khai các chương trình, kế hoạch liên quan phù hợp với từng đối tượng.</w:t>
      </w:r>
    </w:p>
    <w:p w14:paraId="431A215A" w14:textId="77777777" w:rsidR="00F41A66" w:rsidRPr="005F1ECC" w:rsidRDefault="00F41A66" w:rsidP="005F1ECC">
      <w:pPr>
        <w:spacing w:before="80"/>
        <w:ind w:firstLine="567"/>
        <w:jc w:val="both"/>
        <w:rPr>
          <w:sz w:val="26"/>
          <w:szCs w:val="26"/>
        </w:rPr>
      </w:pPr>
      <w:r w:rsidRPr="005F1ECC">
        <w:rPr>
          <w:sz w:val="26"/>
          <w:szCs w:val="26"/>
        </w:rPr>
        <w:t>- Chịu trách nhiệm: Cán bộ pháp chế.</w:t>
      </w:r>
    </w:p>
    <w:p w14:paraId="5C7E443F" w14:textId="77777777" w:rsidR="00F41A66" w:rsidRPr="005F1ECC" w:rsidRDefault="00F41A66" w:rsidP="005F1ECC">
      <w:pPr>
        <w:spacing w:before="80"/>
        <w:ind w:firstLine="567"/>
        <w:jc w:val="both"/>
        <w:rPr>
          <w:sz w:val="26"/>
          <w:szCs w:val="26"/>
        </w:rPr>
      </w:pPr>
      <w:r w:rsidRPr="005F1ECC">
        <w:rPr>
          <w:sz w:val="26"/>
          <w:szCs w:val="26"/>
        </w:rPr>
        <w:t>- Thời gian thực hiện: thường xuyên.</w:t>
      </w:r>
    </w:p>
    <w:p w14:paraId="730D1AD2" w14:textId="77777777" w:rsidR="00F41A66" w:rsidRPr="005F1ECC" w:rsidRDefault="00F41A66" w:rsidP="005F1ECC">
      <w:pPr>
        <w:spacing w:before="80"/>
        <w:ind w:firstLine="567"/>
        <w:jc w:val="both"/>
        <w:rPr>
          <w:sz w:val="26"/>
          <w:szCs w:val="26"/>
        </w:rPr>
      </w:pPr>
      <w:r w:rsidRPr="005F1ECC">
        <w:rPr>
          <w:b/>
          <w:sz w:val="26"/>
          <w:szCs w:val="26"/>
        </w:rPr>
        <w:t xml:space="preserve">3. </w:t>
      </w:r>
      <w:r w:rsidRPr="005F1ECC">
        <w:rPr>
          <w:sz w:val="26"/>
          <w:szCs w:val="26"/>
        </w:rPr>
        <w:t>Nâng cao nhận thức, tăng cường hoạt động tự giám sát, tự kiểm tra quá trợ viên chức, người lao động, phụ huynh học sinh các thông tin pháp luật, thực hiện quyền, bảo vệ lợi ích hợp pháp nhất là trách nhiệm giải trình và công khai, minh bạch các nội dung trả lời trong quá trình tiếp công dân, giải quyết khiếu nại, tố cáo, phản ánh, kiến nghị</w:t>
      </w:r>
      <w:r w:rsidR="001021E7" w:rsidRPr="005F1ECC">
        <w:rPr>
          <w:sz w:val="26"/>
          <w:szCs w:val="26"/>
        </w:rPr>
        <w:t xml:space="preserve"> </w:t>
      </w:r>
      <w:r w:rsidRPr="005F1ECC">
        <w:rPr>
          <w:sz w:val="26"/>
          <w:szCs w:val="26"/>
        </w:rPr>
        <w:t xml:space="preserve">của viên chức, người lao động, phụ huynh học sinh; tiếp nhận, giải quyết thủ tục hành chính; trao đổi, đối thoại, thực hiện dân chủ cơ sở; đánh giá chuẩn tiếp cận pháp luật ở đơn vị. Thực hiện đầy đủ trách nhiệm cung cấp thông tin theo quy định của pháp luật, tăng cường hiệu quả cung cấp thông tin theo yêu cầu. </w:t>
      </w:r>
    </w:p>
    <w:p w14:paraId="58CAE6BE" w14:textId="77777777" w:rsidR="00F41A66" w:rsidRPr="005F1ECC" w:rsidRDefault="00F41A66" w:rsidP="005F1ECC">
      <w:pPr>
        <w:spacing w:before="80"/>
        <w:ind w:firstLine="567"/>
        <w:jc w:val="both"/>
        <w:rPr>
          <w:sz w:val="26"/>
          <w:szCs w:val="26"/>
        </w:rPr>
      </w:pPr>
      <w:r w:rsidRPr="005F1ECC">
        <w:rPr>
          <w:sz w:val="26"/>
          <w:szCs w:val="26"/>
        </w:rPr>
        <w:t>- Chịu trách nhiệm: Viên chức quản lý</w:t>
      </w:r>
      <w:r w:rsidR="00562AEF" w:rsidRPr="005F1ECC">
        <w:rPr>
          <w:sz w:val="26"/>
          <w:szCs w:val="26"/>
        </w:rPr>
        <w:t>.</w:t>
      </w:r>
    </w:p>
    <w:p w14:paraId="7B02FBFC" w14:textId="77777777" w:rsidR="00562AEF" w:rsidRPr="005F1ECC" w:rsidRDefault="00562AEF" w:rsidP="005F1ECC">
      <w:pPr>
        <w:spacing w:before="80"/>
        <w:ind w:firstLine="567"/>
        <w:jc w:val="both"/>
        <w:rPr>
          <w:sz w:val="26"/>
          <w:szCs w:val="26"/>
        </w:rPr>
      </w:pPr>
      <w:r w:rsidRPr="005F1ECC">
        <w:rPr>
          <w:sz w:val="26"/>
          <w:szCs w:val="26"/>
        </w:rPr>
        <w:t>- Phối hợp: Ban chấp hành Công đoàn.</w:t>
      </w:r>
    </w:p>
    <w:p w14:paraId="3C89E124" w14:textId="77777777" w:rsidR="00F41A66" w:rsidRPr="005F1ECC" w:rsidRDefault="00F41A66" w:rsidP="005F1ECC">
      <w:pPr>
        <w:spacing w:before="80"/>
        <w:ind w:firstLine="567"/>
        <w:jc w:val="both"/>
        <w:rPr>
          <w:sz w:val="26"/>
          <w:szCs w:val="26"/>
        </w:rPr>
      </w:pPr>
      <w:r w:rsidRPr="005F1ECC">
        <w:rPr>
          <w:sz w:val="26"/>
          <w:szCs w:val="26"/>
        </w:rPr>
        <w:t>- Thời gian thực hiện: thường xuyên.</w:t>
      </w:r>
    </w:p>
    <w:p w14:paraId="108EFFD1" w14:textId="77777777" w:rsidR="00562AEF" w:rsidRPr="005F1ECC" w:rsidRDefault="00562AEF" w:rsidP="005F1ECC">
      <w:pPr>
        <w:spacing w:before="80"/>
        <w:ind w:firstLine="567"/>
        <w:jc w:val="both"/>
        <w:rPr>
          <w:sz w:val="26"/>
          <w:szCs w:val="26"/>
        </w:rPr>
      </w:pPr>
      <w:r w:rsidRPr="005F1ECC">
        <w:rPr>
          <w:b/>
          <w:sz w:val="26"/>
          <w:szCs w:val="26"/>
        </w:rPr>
        <w:t xml:space="preserve">4. </w:t>
      </w:r>
      <w:r w:rsidRPr="005F1ECC">
        <w:rPr>
          <w:sz w:val="26"/>
          <w:szCs w:val="26"/>
        </w:rPr>
        <w:t>Đẩy mạnh công tác kiểm tra, xử lý vi phạm, thi đua, khen thưởng trong việc thi hành pháp luật liên quan đến quyền con người, quyền công dân và trách nhiệm, nghĩa vụ của cơ quan trong các hoạt động liên quan đến tiếp cận pháp luật của viên chức, người lao động.</w:t>
      </w:r>
    </w:p>
    <w:p w14:paraId="58F8B151" w14:textId="77777777" w:rsidR="00562AEF" w:rsidRPr="005F1ECC" w:rsidRDefault="00562AEF" w:rsidP="005F1ECC">
      <w:pPr>
        <w:spacing w:before="80"/>
        <w:ind w:firstLine="567"/>
        <w:jc w:val="both"/>
        <w:rPr>
          <w:sz w:val="26"/>
          <w:szCs w:val="26"/>
        </w:rPr>
      </w:pPr>
      <w:r w:rsidRPr="005F1ECC">
        <w:rPr>
          <w:sz w:val="26"/>
          <w:szCs w:val="26"/>
        </w:rPr>
        <w:t>- Chịu trách nhiệm: Viên chức quản lý.</w:t>
      </w:r>
    </w:p>
    <w:p w14:paraId="57B759B3" w14:textId="77777777" w:rsidR="00562AEF" w:rsidRPr="005F1ECC" w:rsidRDefault="00562AEF" w:rsidP="005F1ECC">
      <w:pPr>
        <w:spacing w:before="80"/>
        <w:ind w:firstLine="567"/>
        <w:jc w:val="both"/>
        <w:rPr>
          <w:sz w:val="26"/>
          <w:szCs w:val="26"/>
        </w:rPr>
      </w:pPr>
      <w:r w:rsidRPr="005F1ECC">
        <w:rPr>
          <w:sz w:val="26"/>
          <w:szCs w:val="26"/>
        </w:rPr>
        <w:t>- Phối hợp: Ban chấp hành Công đoàn.</w:t>
      </w:r>
    </w:p>
    <w:p w14:paraId="2FF909BC" w14:textId="77777777" w:rsidR="00562AEF" w:rsidRPr="005F1ECC" w:rsidRDefault="00562AEF" w:rsidP="005F1ECC">
      <w:pPr>
        <w:spacing w:before="80"/>
        <w:ind w:firstLine="567"/>
        <w:jc w:val="both"/>
        <w:rPr>
          <w:sz w:val="26"/>
          <w:szCs w:val="26"/>
        </w:rPr>
      </w:pPr>
      <w:r w:rsidRPr="005F1ECC">
        <w:rPr>
          <w:sz w:val="26"/>
          <w:szCs w:val="26"/>
        </w:rPr>
        <w:t>- Thời gian thực hiện: thường xuyên.</w:t>
      </w:r>
    </w:p>
    <w:p w14:paraId="7FF745BD" w14:textId="77777777" w:rsidR="00562AEF" w:rsidRPr="005F1ECC" w:rsidRDefault="00562AEF" w:rsidP="005F1ECC">
      <w:pPr>
        <w:spacing w:before="80"/>
        <w:ind w:firstLine="567"/>
        <w:jc w:val="both"/>
        <w:rPr>
          <w:sz w:val="26"/>
          <w:szCs w:val="26"/>
        </w:rPr>
      </w:pPr>
      <w:r w:rsidRPr="005F1ECC">
        <w:rPr>
          <w:b/>
          <w:sz w:val="26"/>
          <w:szCs w:val="26"/>
        </w:rPr>
        <w:t>5.</w:t>
      </w:r>
      <w:r w:rsidRPr="005F1ECC">
        <w:rPr>
          <w:sz w:val="26"/>
          <w:szCs w:val="26"/>
        </w:rPr>
        <w:t xml:space="preserve"> Phát huy vai trò của các tổ chức đoàn thể</w:t>
      </w:r>
    </w:p>
    <w:p w14:paraId="4C3B58B3" w14:textId="77777777" w:rsidR="00562AEF" w:rsidRPr="005F1ECC" w:rsidRDefault="00562AEF" w:rsidP="005F1ECC">
      <w:pPr>
        <w:spacing w:before="80"/>
        <w:ind w:firstLine="567"/>
        <w:jc w:val="both"/>
        <w:rPr>
          <w:sz w:val="26"/>
          <w:szCs w:val="26"/>
        </w:rPr>
      </w:pPr>
      <w:r w:rsidRPr="005F1ECC">
        <w:rPr>
          <w:sz w:val="26"/>
          <w:szCs w:val="26"/>
        </w:rPr>
        <w:t>Tăng cường vận động viên chức, người lao động tự giác, chủ động tìm hiểu, chấp hành pháp luật; tư vấn pháp luật miễn phí, hỗ trợ người dân giải quyết kịp thời những khó khăn, vướng mắc về pháp luật; xây dựng, triển khai các sáng kiến, mô hình hiệu quả trong hỗ trợ tiếp cận pháp luật và tiếp cận pháp luật của viên chức, người lao động. Phối hợp người làm công tác PBGDPL, tư vấn pháp luật, trợ giúp pháp lý.</w:t>
      </w:r>
    </w:p>
    <w:p w14:paraId="1BC69A61" w14:textId="77777777" w:rsidR="00683C76" w:rsidRPr="005F1ECC" w:rsidRDefault="0090046A" w:rsidP="005F1ECC">
      <w:pPr>
        <w:spacing w:before="80"/>
        <w:ind w:firstLine="567"/>
        <w:jc w:val="both"/>
        <w:rPr>
          <w:sz w:val="26"/>
          <w:szCs w:val="26"/>
        </w:rPr>
      </w:pPr>
      <w:r w:rsidRPr="005F1ECC">
        <w:rPr>
          <w:sz w:val="26"/>
          <w:szCs w:val="26"/>
        </w:rPr>
        <w:t xml:space="preserve">- </w:t>
      </w:r>
      <w:r w:rsidR="00683C76" w:rsidRPr="005F1ECC">
        <w:rPr>
          <w:sz w:val="26"/>
          <w:szCs w:val="26"/>
        </w:rPr>
        <w:t xml:space="preserve">Chịu trách nhiệm: Viên chức quản lý </w:t>
      </w:r>
    </w:p>
    <w:p w14:paraId="2D1D3C6D" w14:textId="77777777" w:rsidR="0090046A" w:rsidRPr="005F1ECC" w:rsidRDefault="00683C76" w:rsidP="005F1ECC">
      <w:pPr>
        <w:spacing w:before="80"/>
        <w:ind w:firstLine="567"/>
        <w:jc w:val="both"/>
        <w:rPr>
          <w:sz w:val="26"/>
          <w:szCs w:val="26"/>
        </w:rPr>
      </w:pPr>
      <w:r w:rsidRPr="005F1ECC">
        <w:rPr>
          <w:sz w:val="26"/>
          <w:szCs w:val="26"/>
        </w:rPr>
        <w:t xml:space="preserve">- </w:t>
      </w:r>
      <w:r w:rsidR="0090046A" w:rsidRPr="005F1ECC">
        <w:rPr>
          <w:sz w:val="26"/>
          <w:szCs w:val="26"/>
        </w:rPr>
        <w:t>Thời gian thực hiện: thường xuyên.</w:t>
      </w:r>
    </w:p>
    <w:p w14:paraId="55A3FC7C" w14:textId="77777777" w:rsidR="00562AEF" w:rsidRPr="005F1ECC" w:rsidRDefault="00562AEF" w:rsidP="005F1ECC">
      <w:pPr>
        <w:spacing w:before="80"/>
        <w:ind w:firstLine="567"/>
        <w:jc w:val="both"/>
        <w:rPr>
          <w:sz w:val="26"/>
          <w:szCs w:val="26"/>
        </w:rPr>
      </w:pPr>
      <w:r w:rsidRPr="005F1ECC">
        <w:rPr>
          <w:b/>
          <w:sz w:val="26"/>
          <w:szCs w:val="26"/>
        </w:rPr>
        <w:t xml:space="preserve">6. </w:t>
      </w:r>
      <w:r w:rsidRPr="005F1ECC">
        <w:rPr>
          <w:sz w:val="26"/>
          <w:szCs w:val="26"/>
        </w:rPr>
        <w:t>Đầu tư, hỗ trợ nguồn lực, công nghệ thông tin bảo đảm cho các hoạt động phục vụ yêu cầu tiếp cận pháp luật của viên chức, người lao động của đơn vị.</w:t>
      </w:r>
    </w:p>
    <w:p w14:paraId="0F1A078D" w14:textId="77777777" w:rsidR="00562AEF" w:rsidRPr="005F1ECC" w:rsidRDefault="00562AEF" w:rsidP="005F1ECC">
      <w:pPr>
        <w:spacing w:before="80"/>
        <w:ind w:firstLine="567"/>
        <w:jc w:val="both"/>
        <w:rPr>
          <w:sz w:val="26"/>
          <w:szCs w:val="26"/>
        </w:rPr>
      </w:pPr>
      <w:r w:rsidRPr="005F1ECC">
        <w:rPr>
          <w:sz w:val="26"/>
          <w:szCs w:val="26"/>
        </w:rPr>
        <w:t xml:space="preserve">a) Bảo đảm kinh phí, cơ sở vật chất, các phương tiện, thiết bị phục vụ </w:t>
      </w:r>
      <w:r w:rsidR="0090046A" w:rsidRPr="005F1ECC">
        <w:rPr>
          <w:sz w:val="26"/>
          <w:szCs w:val="26"/>
        </w:rPr>
        <w:t>thực hiện chức năng, nhiệm vụ, các chương trình, đề án được giao.</w:t>
      </w:r>
    </w:p>
    <w:p w14:paraId="74A07247" w14:textId="77777777" w:rsidR="00562AEF" w:rsidRPr="005F1ECC" w:rsidRDefault="0090046A" w:rsidP="005F1ECC">
      <w:pPr>
        <w:spacing w:before="80"/>
        <w:ind w:firstLine="567"/>
        <w:jc w:val="both"/>
        <w:rPr>
          <w:sz w:val="26"/>
          <w:szCs w:val="26"/>
        </w:rPr>
      </w:pPr>
      <w:r w:rsidRPr="005F1ECC">
        <w:rPr>
          <w:sz w:val="26"/>
          <w:szCs w:val="26"/>
        </w:rPr>
        <w:lastRenderedPageBreak/>
        <w:t>- Chịu trách nhiệm: Hiệu trưởng, kế toán.</w:t>
      </w:r>
    </w:p>
    <w:p w14:paraId="4A4D07A0" w14:textId="77777777" w:rsidR="0090046A" w:rsidRPr="005F1ECC" w:rsidRDefault="0090046A" w:rsidP="005F1ECC">
      <w:pPr>
        <w:spacing w:before="80"/>
        <w:ind w:firstLine="567"/>
        <w:jc w:val="both"/>
        <w:rPr>
          <w:sz w:val="26"/>
          <w:szCs w:val="26"/>
        </w:rPr>
      </w:pPr>
      <w:r w:rsidRPr="005F1ECC">
        <w:rPr>
          <w:sz w:val="26"/>
          <w:szCs w:val="26"/>
        </w:rPr>
        <w:t>- Thời gian thực hiện: Trong năm 2025.</w:t>
      </w:r>
    </w:p>
    <w:p w14:paraId="082A6C74" w14:textId="77777777" w:rsidR="0090046A" w:rsidRPr="005F1ECC" w:rsidRDefault="0090046A" w:rsidP="005F1ECC">
      <w:pPr>
        <w:spacing w:before="80"/>
        <w:ind w:firstLine="567"/>
        <w:jc w:val="both"/>
        <w:rPr>
          <w:sz w:val="26"/>
          <w:szCs w:val="26"/>
        </w:rPr>
      </w:pPr>
      <w:r w:rsidRPr="005F1ECC">
        <w:rPr>
          <w:sz w:val="26"/>
          <w:szCs w:val="26"/>
        </w:rPr>
        <w:t>b) Huy động nguồn lực xã hội hỗ trợ công tác phổ biến, giáo dục pháp luật.</w:t>
      </w:r>
    </w:p>
    <w:p w14:paraId="5E8F641F" w14:textId="77777777" w:rsidR="0090046A" w:rsidRPr="005F1ECC" w:rsidRDefault="0090046A" w:rsidP="005F1ECC">
      <w:pPr>
        <w:spacing w:before="80"/>
        <w:ind w:firstLine="567"/>
        <w:jc w:val="both"/>
        <w:rPr>
          <w:sz w:val="26"/>
          <w:szCs w:val="26"/>
        </w:rPr>
      </w:pPr>
      <w:r w:rsidRPr="005F1ECC">
        <w:rPr>
          <w:sz w:val="26"/>
          <w:szCs w:val="26"/>
        </w:rPr>
        <w:t>- Chịu trách nhiệm: Hiệu trưởng.</w:t>
      </w:r>
    </w:p>
    <w:p w14:paraId="3E00EC21" w14:textId="77777777" w:rsidR="0090046A" w:rsidRPr="005F1ECC" w:rsidRDefault="0090046A" w:rsidP="005F1ECC">
      <w:pPr>
        <w:spacing w:before="80"/>
        <w:ind w:firstLine="567"/>
        <w:jc w:val="both"/>
        <w:rPr>
          <w:sz w:val="26"/>
          <w:szCs w:val="26"/>
        </w:rPr>
      </w:pPr>
      <w:r w:rsidRPr="005F1ECC">
        <w:rPr>
          <w:sz w:val="26"/>
          <w:szCs w:val="26"/>
        </w:rPr>
        <w:t>- Phối hợp: Giáo viên, nhân viên.</w:t>
      </w:r>
    </w:p>
    <w:p w14:paraId="446F72EC" w14:textId="77777777" w:rsidR="0090046A" w:rsidRPr="005F1ECC" w:rsidRDefault="0090046A" w:rsidP="005F1ECC">
      <w:pPr>
        <w:spacing w:before="80"/>
        <w:ind w:firstLine="567"/>
        <w:jc w:val="both"/>
        <w:rPr>
          <w:sz w:val="26"/>
          <w:szCs w:val="26"/>
        </w:rPr>
      </w:pPr>
      <w:r w:rsidRPr="005F1ECC">
        <w:rPr>
          <w:sz w:val="26"/>
          <w:szCs w:val="26"/>
        </w:rPr>
        <w:t>- Thời gian thực hiện: thường xuyên.</w:t>
      </w:r>
    </w:p>
    <w:p w14:paraId="0298A5C6" w14:textId="77777777" w:rsidR="0090046A" w:rsidRPr="005F1ECC" w:rsidRDefault="0090046A" w:rsidP="005F1ECC">
      <w:pPr>
        <w:spacing w:before="80"/>
        <w:ind w:firstLine="567"/>
        <w:jc w:val="both"/>
        <w:rPr>
          <w:sz w:val="26"/>
          <w:szCs w:val="26"/>
        </w:rPr>
      </w:pPr>
      <w:r w:rsidRPr="005F1ECC">
        <w:rPr>
          <w:sz w:val="26"/>
          <w:szCs w:val="26"/>
        </w:rPr>
        <w:t>c) Bố trí nguồn lực, đầu tư cho các chương trình, đề án, nhiệm vụ về ứng dụng công nghệ thông tin, chuyển đổi số trong lĩnh vực PBGDPL nhằm bảo đảm việc cung cấp thông tin pháp luật cho viên chức, người lao động được đầy đủ, kịp thời, nhanh chóng, thuận lợi.</w:t>
      </w:r>
    </w:p>
    <w:p w14:paraId="351C4ED5" w14:textId="77777777" w:rsidR="0090046A" w:rsidRPr="005F1ECC" w:rsidRDefault="0090046A" w:rsidP="005F1ECC">
      <w:pPr>
        <w:spacing w:before="80"/>
        <w:ind w:firstLine="567"/>
        <w:jc w:val="both"/>
        <w:rPr>
          <w:sz w:val="26"/>
          <w:szCs w:val="26"/>
        </w:rPr>
      </w:pPr>
      <w:r w:rsidRPr="005F1ECC">
        <w:rPr>
          <w:sz w:val="26"/>
          <w:szCs w:val="26"/>
        </w:rPr>
        <w:t>- Chịu trách nhiệm: Hiệu trưởng.</w:t>
      </w:r>
    </w:p>
    <w:p w14:paraId="1A091A2D" w14:textId="77777777" w:rsidR="0090046A" w:rsidRPr="005F1ECC" w:rsidRDefault="0090046A" w:rsidP="005F1ECC">
      <w:pPr>
        <w:spacing w:before="80"/>
        <w:ind w:firstLine="567"/>
        <w:jc w:val="both"/>
        <w:rPr>
          <w:sz w:val="26"/>
          <w:szCs w:val="26"/>
        </w:rPr>
      </w:pPr>
      <w:r w:rsidRPr="005F1ECC">
        <w:rPr>
          <w:sz w:val="26"/>
          <w:szCs w:val="26"/>
        </w:rPr>
        <w:t>- Thời gian thực hiện: Trong năm 2025.</w:t>
      </w:r>
    </w:p>
    <w:p w14:paraId="6A3DDDD4" w14:textId="77777777" w:rsidR="0090046A" w:rsidRPr="005F1ECC" w:rsidRDefault="0090046A" w:rsidP="005F1ECC">
      <w:pPr>
        <w:spacing w:before="80"/>
        <w:ind w:firstLine="567"/>
        <w:jc w:val="both"/>
        <w:rPr>
          <w:sz w:val="26"/>
          <w:szCs w:val="26"/>
        </w:rPr>
      </w:pPr>
      <w:r w:rsidRPr="005F1ECC">
        <w:rPr>
          <w:b/>
          <w:sz w:val="26"/>
          <w:szCs w:val="26"/>
        </w:rPr>
        <w:t xml:space="preserve">6. </w:t>
      </w:r>
      <w:r w:rsidRPr="005F1ECC">
        <w:rPr>
          <w:sz w:val="26"/>
          <w:szCs w:val="26"/>
        </w:rPr>
        <w:t>Kiểm tra, sơ kết, tổng kết, báo cáo tình hình triển khai thực hiện Đề án.</w:t>
      </w:r>
    </w:p>
    <w:p w14:paraId="6273F1AB" w14:textId="77777777" w:rsidR="0090046A" w:rsidRPr="005F1ECC" w:rsidRDefault="0090046A" w:rsidP="005F1ECC">
      <w:pPr>
        <w:spacing w:before="80"/>
        <w:ind w:firstLine="567"/>
        <w:jc w:val="both"/>
        <w:rPr>
          <w:sz w:val="26"/>
          <w:szCs w:val="26"/>
        </w:rPr>
      </w:pPr>
      <w:r w:rsidRPr="005F1ECC">
        <w:rPr>
          <w:sz w:val="26"/>
          <w:szCs w:val="26"/>
        </w:rPr>
        <w:t>- Chịu trách nhiệm: Hiệu trưởng.</w:t>
      </w:r>
    </w:p>
    <w:p w14:paraId="150B1D4B" w14:textId="77777777" w:rsidR="0090046A" w:rsidRPr="005F1ECC" w:rsidRDefault="0090046A" w:rsidP="005F1ECC">
      <w:pPr>
        <w:spacing w:before="80"/>
        <w:ind w:firstLine="567"/>
        <w:jc w:val="both"/>
        <w:rPr>
          <w:sz w:val="26"/>
          <w:szCs w:val="26"/>
        </w:rPr>
      </w:pPr>
      <w:r w:rsidRPr="005F1ECC">
        <w:rPr>
          <w:sz w:val="26"/>
          <w:szCs w:val="26"/>
        </w:rPr>
        <w:t>- Phối hợp: Ban chấp hành công đoàn.</w:t>
      </w:r>
    </w:p>
    <w:p w14:paraId="666F767F" w14:textId="77777777" w:rsidR="0090046A" w:rsidRPr="005F1ECC" w:rsidRDefault="0090046A" w:rsidP="005F1ECC">
      <w:pPr>
        <w:spacing w:before="80"/>
        <w:ind w:firstLine="567"/>
        <w:jc w:val="both"/>
        <w:rPr>
          <w:sz w:val="26"/>
          <w:szCs w:val="26"/>
        </w:rPr>
      </w:pPr>
      <w:r w:rsidRPr="005F1ECC">
        <w:rPr>
          <w:sz w:val="26"/>
          <w:szCs w:val="26"/>
        </w:rPr>
        <w:t>- Thời gian thực hiện: Kiểm tra, báo cáo kết quả thực hiện Đề án: hàng năm; Sơ kết: năm 2026; Tổng kết: năm 2030.</w:t>
      </w:r>
    </w:p>
    <w:p w14:paraId="5D21E570" w14:textId="77777777" w:rsidR="00741C32" w:rsidRPr="005F1ECC" w:rsidRDefault="00B83970" w:rsidP="005F1ECC">
      <w:pPr>
        <w:pStyle w:val="FirstParagraph"/>
        <w:spacing w:before="80" w:after="0"/>
        <w:ind w:firstLine="567"/>
        <w:jc w:val="both"/>
        <w:rPr>
          <w:rFonts w:ascii="Times New Roman" w:hAnsi="Times New Roman"/>
          <w:b/>
          <w:sz w:val="26"/>
          <w:szCs w:val="26"/>
        </w:rPr>
      </w:pPr>
      <w:r w:rsidRPr="005F1ECC">
        <w:rPr>
          <w:rFonts w:ascii="Times New Roman" w:hAnsi="Times New Roman"/>
          <w:b/>
          <w:sz w:val="26"/>
          <w:szCs w:val="26"/>
        </w:rPr>
        <w:t>I</w:t>
      </w:r>
      <w:r w:rsidR="0090046A" w:rsidRPr="005F1ECC">
        <w:rPr>
          <w:rFonts w:ascii="Times New Roman" w:hAnsi="Times New Roman"/>
          <w:b/>
          <w:sz w:val="26"/>
          <w:szCs w:val="26"/>
        </w:rPr>
        <w:t>II</w:t>
      </w:r>
      <w:r w:rsidRPr="005F1ECC">
        <w:rPr>
          <w:rFonts w:ascii="Times New Roman" w:hAnsi="Times New Roman"/>
          <w:b/>
          <w:sz w:val="26"/>
          <w:szCs w:val="26"/>
        </w:rPr>
        <w:t xml:space="preserve">. </w:t>
      </w:r>
      <w:r w:rsidR="00741C32" w:rsidRPr="005F1ECC">
        <w:rPr>
          <w:rFonts w:ascii="Times New Roman" w:hAnsi="Times New Roman"/>
          <w:b/>
          <w:sz w:val="26"/>
          <w:szCs w:val="26"/>
        </w:rPr>
        <w:t>T</w:t>
      </w:r>
      <w:r w:rsidR="009F31D3" w:rsidRPr="005F1ECC">
        <w:rPr>
          <w:rFonts w:ascii="Times New Roman" w:hAnsi="Times New Roman"/>
          <w:b/>
          <w:sz w:val="26"/>
          <w:szCs w:val="26"/>
        </w:rPr>
        <w:t>Ổ</w:t>
      </w:r>
      <w:r w:rsidR="00741C32" w:rsidRPr="005F1ECC">
        <w:rPr>
          <w:rFonts w:ascii="Times New Roman" w:hAnsi="Times New Roman"/>
          <w:b/>
          <w:sz w:val="26"/>
          <w:szCs w:val="26"/>
        </w:rPr>
        <w:t xml:space="preserve"> CHỨC THỰC HIỆ</w:t>
      </w:r>
      <w:r w:rsidRPr="005F1ECC">
        <w:rPr>
          <w:rFonts w:ascii="Times New Roman" w:hAnsi="Times New Roman"/>
          <w:b/>
          <w:sz w:val="26"/>
          <w:szCs w:val="26"/>
        </w:rPr>
        <w:t>N</w:t>
      </w:r>
    </w:p>
    <w:p w14:paraId="786BEAD3" w14:textId="31BE64A3" w:rsidR="00946EF2" w:rsidRPr="005F1ECC" w:rsidRDefault="00946EF2" w:rsidP="005F1ECC">
      <w:pPr>
        <w:spacing w:before="80"/>
        <w:ind w:firstLine="567"/>
        <w:jc w:val="both"/>
        <w:rPr>
          <w:sz w:val="26"/>
          <w:szCs w:val="26"/>
        </w:rPr>
      </w:pPr>
      <w:r w:rsidRPr="005F1ECC">
        <w:rPr>
          <w:sz w:val="26"/>
          <w:szCs w:val="26"/>
        </w:rPr>
        <w:t xml:space="preserve">- Hiệu trưởng xây dựng </w:t>
      </w:r>
      <w:r w:rsidR="0090046A" w:rsidRPr="005F1ECC">
        <w:rPr>
          <w:sz w:val="26"/>
          <w:szCs w:val="26"/>
        </w:rPr>
        <w:t xml:space="preserve">Kế hoạch thực hiện Thực hiện Đề án "Tăng cường năng lực tiếp cận pháp luật của người dân” trong Trường Mầm non </w:t>
      </w:r>
      <w:r w:rsidR="00675035" w:rsidRPr="00675035">
        <w:rPr>
          <w:sz w:val="26"/>
          <w:szCs w:val="26"/>
        </w:rPr>
        <w:t xml:space="preserve">Mai Vàng </w:t>
      </w:r>
      <w:r w:rsidR="0090046A" w:rsidRPr="005F1ECC">
        <w:rPr>
          <w:sz w:val="26"/>
          <w:szCs w:val="26"/>
        </w:rPr>
        <w:t>năm 2025</w:t>
      </w:r>
      <w:r w:rsidRPr="005F1ECC">
        <w:rPr>
          <w:sz w:val="26"/>
          <w:szCs w:val="26"/>
        </w:rPr>
        <w:t xml:space="preserve"> và triển khai đến đội ngũ viên chức, người lao động.</w:t>
      </w:r>
    </w:p>
    <w:p w14:paraId="5F1CAB7E" w14:textId="77777777" w:rsidR="00946EF2" w:rsidRPr="005F1ECC" w:rsidRDefault="00946EF2" w:rsidP="005F1ECC">
      <w:pPr>
        <w:spacing w:before="80"/>
        <w:ind w:firstLine="567"/>
        <w:jc w:val="both"/>
        <w:rPr>
          <w:sz w:val="26"/>
          <w:szCs w:val="26"/>
        </w:rPr>
      </w:pPr>
      <w:r w:rsidRPr="005F1ECC">
        <w:rPr>
          <w:sz w:val="26"/>
          <w:szCs w:val="26"/>
        </w:rPr>
        <w:t xml:space="preserve">- </w:t>
      </w:r>
      <w:r w:rsidR="0090046A" w:rsidRPr="005F1ECC">
        <w:rPr>
          <w:sz w:val="26"/>
          <w:szCs w:val="26"/>
        </w:rPr>
        <w:t>Hiệu trưởng phối hợp Ban chấp hành Công đoàn tuyên truyền, triển khai kế hoạch, các văn bản tới đội ngũ công đoàn viên và giám sát việc thực hiện kế hoạch</w:t>
      </w:r>
      <w:r w:rsidRPr="005F1ECC">
        <w:rPr>
          <w:sz w:val="26"/>
          <w:szCs w:val="26"/>
        </w:rPr>
        <w:t>.</w:t>
      </w:r>
    </w:p>
    <w:p w14:paraId="69EBF0F0" w14:textId="42C55484" w:rsidR="00405D63" w:rsidRDefault="00B83970" w:rsidP="005F1ECC">
      <w:pPr>
        <w:spacing w:before="80"/>
        <w:ind w:firstLine="567"/>
        <w:jc w:val="both"/>
        <w:rPr>
          <w:sz w:val="26"/>
          <w:szCs w:val="26"/>
        </w:rPr>
      </w:pPr>
      <w:r w:rsidRPr="005F1ECC">
        <w:rPr>
          <w:sz w:val="26"/>
          <w:szCs w:val="26"/>
        </w:rPr>
        <w:t xml:space="preserve">Trên đây là </w:t>
      </w:r>
      <w:r w:rsidR="0090046A" w:rsidRPr="005F1ECC">
        <w:rPr>
          <w:sz w:val="26"/>
          <w:szCs w:val="26"/>
        </w:rPr>
        <w:t xml:space="preserve">Kế hoạch thực hiện Thực hiện Đề án "Tăng cường năng lực tiếp cận pháp luật của người dân” trong Trường Mầm non </w:t>
      </w:r>
      <w:r w:rsidR="00675035" w:rsidRPr="00675035">
        <w:rPr>
          <w:sz w:val="26"/>
          <w:szCs w:val="26"/>
        </w:rPr>
        <w:t xml:space="preserve">Mai Vàng </w:t>
      </w:r>
      <w:r w:rsidR="0090046A" w:rsidRPr="005F1ECC">
        <w:rPr>
          <w:sz w:val="26"/>
          <w:szCs w:val="26"/>
        </w:rPr>
        <w:t>năm 2025</w:t>
      </w:r>
      <w:r w:rsidRPr="005F1ECC">
        <w:rPr>
          <w:sz w:val="26"/>
          <w:szCs w:val="26"/>
        </w:rPr>
        <w:t xml:space="preserve">, </w:t>
      </w:r>
      <w:r w:rsidR="0012777C" w:rsidRPr="005F1ECC">
        <w:rPr>
          <w:sz w:val="26"/>
          <w:szCs w:val="26"/>
          <w:lang w:val="vi-VN"/>
        </w:rPr>
        <w:t xml:space="preserve">đề nghị các cán </w:t>
      </w:r>
      <w:r w:rsidR="0012777C" w:rsidRPr="005F1ECC">
        <w:rPr>
          <w:sz w:val="26"/>
          <w:szCs w:val="26"/>
        </w:rPr>
        <w:t>bộ, viên chức, người lao động</w:t>
      </w:r>
      <w:r w:rsidR="0012777C" w:rsidRPr="005F1ECC">
        <w:rPr>
          <w:sz w:val="26"/>
          <w:szCs w:val="26"/>
          <w:lang w:val="vi-VN"/>
        </w:rPr>
        <w:t xml:space="preserve"> </w:t>
      </w:r>
      <w:r w:rsidRPr="005F1ECC">
        <w:rPr>
          <w:sz w:val="26"/>
          <w:szCs w:val="26"/>
        </w:rPr>
        <w:t xml:space="preserve">nghiêm túc </w:t>
      </w:r>
      <w:r w:rsidR="00FF1211" w:rsidRPr="005F1ECC">
        <w:rPr>
          <w:sz w:val="26"/>
          <w:szCs w:val="26"/>
        </w:rPr>
        <w:t xml:space="preserve">tổ chức </w:t>
      </w:r>
      <w:r w:rsidRPr="005F1ECC">
        <w:rPr>
          <w:sz w:val="26"/>
          <w:szCs w:val="26"/>
          <w:lang w:val="vi-VN"/>
        </w:rPr>
        <w:t xml:space="preserve">triển khai thực hiện các nội dung </w:t>
      </w:r>
      <w:r w:rsidR="00FF1211" w:rsidRPr="005F1ECC">
        <w:rPr>
          <w:sz w:val="26"/>
          <w:szCs w:val="26"/>
        </w:rPr>
        <w:t xml:space="preserve">được </w:t>
      </w:r>
      <w:r w:rsidRPr="005F1ECC">
        <w:rPr>
          <w:sz w:val="26"/>
          <w:szCs w:val="26"/>
          <w:lang w:val="vi-VN"/>
        </w:rPr>
        <w:t>phân công./.</w:t>
      </w:r>
    </w:p>
    <w:p w14:paraId="03B5E3DC" w14:textId="77777777" w:rsidR="005F1ECC" w:rsidRPr="005F1ECC" w:rsidRDefault="005F1ECC" w:rsidP="005F1ECC">
      <w:pPr>
        <w:spacing w:before="80"/>
        <w:ind w:firstLine="567"/>
        <w:jc w:val="both"/>
        <w:rPr>
          <w:sz w:val="26"/>
          <w:szCs w:val="26"/>
        </w:rPr>
      </w:pPr>
    </w:p>
    <w:tbl>
      <w:tblPr>
        <w:tblW w:w="0" w:type="auto"/>
        <w:tblLook w:val="04A0" w:firstRow="1" w:lastRow="0" w:firstColumn="1" w:lastColumn="0" w:noHBand="0" w:noVBand="1"/>
      </w:tblPr>
      <w:tblGrid>
        <w:gridCol w:w="4643"/>
        <w:gridCol w:w="4644"/>
      </w:tblGrid>
      <w:tr w:rsidR="0012777C" w:rsidRPr="0033285F" w14:paraId="58E0980F" w14:textId="77777777" w:rsidTr="0033285F">
        <w:tc>
          <w:tcPr>
            <w:tcW w:w="4643" w:type="dxa"/>
            <w:shd w:val="clear" w:color="auto" w:fill="auto"/>
          </w:tcPr>
          <w:p w14:paraId="1B87242C" w14:textId="77777777" w:rsidR="0012777C" w:rsidRPr="0033285F" w:rsidRDefault="0012777C" w:rsidP="005F1ECC">
            <w:pPr>
              <w:ind w:right="181"/>
              <w:jc w:val="both"/>
              <w:rPr>
                <w:b/>
                <w:i/>
              </w:rPr>
            </w:pPr>
            <w:r w:rsidRPr="0033285F">
              <w:rPr>
                <w:b/>
                <w:i/>
              </w:rPr>
              <w:t>Nơi nhận</w:t>
            </w:r>
          </w:p>
          <w:p w14:paraId="2A835E90" w14:textId="77777777" w:rsidR="0012777C" w:rsidRPr="005F1ECC" w:rsidRDefault="0012777C" w:rsidP="005F1ECC">
            <w:pPr>
              <w:ind w:right="181"/>
              <w:jc w:val="both"/>
              <w:rPr>
                <w:sz w:val="22"/>
                <w:szCs w:val="22"/>
              </w:rPr>
            </w:pPr>
            <w:r w:rsidRPr="005F1ECC">
              <w:rPr>
                <w:sz w:val="22"/>
                <w:szCs w:val="22"/>
              </w:rPr>
              <w:t>- CB-GV-NV;</w:t>
            </w:r>
          </w:p>
          <w:p w14:paraId="0CCF8518" w14:textId="1265242D" w:rsidR="0012777C" w:rsidRPr="005F1ECC" w:rsidRDefault="0012777C" w:rsidP="005F1ECC">
            <w:pPr>
              <w:ind w:right="181"/>
              <w:jc w:val="both"/>
              <w:rPr>
                <w:sz w:val="22"/>
                <w:szCs w:val="22"/>
              </w:rPr>
            </w:pPr>
            <w:r w:rsidRPr="005F1ECC">
              <w:rPr>
                <w:sz w:val="22"/>
                <w:szCs w:val="22"/>
              </w:rPr>
              <w:t>- Lưu:</w:t>
            </w:r>
            <w:r w:rsidR="00F552AA" w:rsidRPr="005F1ECC">
              <w:rPr>
                <w:sz w:val="22"/>
                <w:szCs w:val="22"/>
              </w:rPr>
              <w:t xml:space="preserve"> </w:t>
            </w:r>
            <w:r w:rsidRPr="005F1ECC">
              <w:rPr>
                <w:sz w:val="22"/>
                <w:szCs w:val="22"/>
              </w:rPr>
              <w:t>VT</w:t>
            </w:r>
            <w:r w:rsidR="006445D1">
              <w:rPr>
                <w:sz w:val="22"/>
                <w:szCs w:val="22"/>
              </w:rPr>
              <w:t>, HS PC</w:t>
            </w:r>
            <w:r w:rsidRPr="005F1ECC">
              <w:rPr>
                <w:sz w:val="22"/>
                <w:szCs w:val="22"/>
              </w:rPr>
              <w:t>.</w:t>
            </w:r>
          </w:p>
          <w:p w14:paraId="1031A7D6" w14:textId="77777777" w:rsidR="0012777C" w:rsidRPr="0033285F" w:rsidRDefault="0012777C" w:rsidP="0033285F">
            <w:pPr>
              <w:spacing w:line="360" w:lineRule="auto"/>
              <w:ind w:right="180"/>
              <w:jc w:val="both"/>
              <w:rPr>
                <w:sz w:val="16"/>
                <w:szCs w:val="28"/>
              </w:rPr>
            </w:pPr>
          </w:p>
        </w:tc>
        <w:tc>
          <w:tcPr>
            <w:tcW w:w="4644" w:type="dxa"/>
            <w:shd w:val="clear" w:color="auto" w:fill="auto"/>
          </w:tcPr>
          <w:p w14:paraId="1B339F9C" w14:textId="77777777" w:rsidR="0012777C" w:rsidRPr="005F1ECC" w:rsidRDefault="0012777C" w:rsidP="0033285F">
            <w:pPr>
              <w:spacing w:line="360" w:lineRule="auto"/>
              <w:ind w:right="180"/>
              <w:jc w:val="center"/>
              <w:rPr>
                <w:b/>
                <w:sz w:val="26"/>
                <w:szCs w:val="26"/>
              </w:rPr>
            </w:pPr>
            <w:r w:rsidRPr="005F1ECC">
              <w:rPr>
                <w:b/>
                <w:sz w:val="26"/>
                <w:szCs w:val="26"/>
              </w:rPr>
              <w:t>HIỆU TRƯỞNG</w:t>
            </w:r>
          </w:p>
          <w:p w14:paraId="6B8C38EA" w14:textId="752FB748" w:rsidR="0012777C" w:rsidRPr="005F1ECC" w:rsidRDefault="0012777C" w:rsidP="006445D1">
            <w:pPr>
              <w:spacing w:line="360" w:lineRule="auto"/>
              <w:ind w:right="180"/>
              <w:rPr>
                <w:b/>
                <w:sz w:val="26"/>
                <w:szCs w:val="26"/>
              </w:rPr>
            </w:pPr>
          </w:p>
          <w:p w14:paraId="50E81451" w14:textId="77777777" w:rsidR="006445D1" w:rsidRDefault="006445D1" w:rsidP="0033285F">
            <w:pPr>
              <w:spacing w:line="360" w:lineRule="auto"/>
              <w:ind w:right="180"/>
              <w:jc w:val="center"/>
              <w:rPr>
                <w:b/>
                <w:sz w:val="26"/>
                <w:szCs w:val="26"/>
              </w:rPr>
            </w:pPr>
          </w:p>
          <w:p w14:paraId="7D705101" w14:textId="4D299FE6" w:rsidR="0012777C" w:rsidRPr="0033285F" w:rsidRDefault="00675035" w:rsidP="0033285F">
            <w:pPr>
              <w:spacing w:line="360" w:lineRule="auto"/>
              <w:ind w:right="180"/>
              <w:jc w:val="center"/>
              <w:rPr>
                <w:b/>
                <w:sz w:val="28"/>
                <w:szCs w:val="28"/>
              </w:rPr>
            </w:pPr>
            <w:r>
              <w:rPr>
                <w:b/>
                <w:sz w:val="26"/>
                <w:szCs w:val="26"/>
              </w:rPr>
              <w:t>Bùi Thị Thúy Hà</w:t>
            </w:r>
          </w:p>
        </w:tc>
      </w:tr>
    </w:tbl>
    <w:p w14:paraId="3B366BAA" w14:textId="77777777" w:rsidR="001E25B0" w:rsidRPr="00FF1211" w:rsidRDefault="001E25B0" w:rsidP="00FF1211">
      <w:pPr>
        <w:spacing w:line="360" w:lineRule="auto"/>
        <w:ind w:right="180"/>
        <w:jc w:val="both"/>
        <w:rPr>
          <w:sz w:val="16"/>
          <w:szCs w:val="28"/>
        </w:rPr>
      </w:pPr>
    </w:p>
    <w:p w14:paraId="31CD2808" w14:textId="77777777" w:rsidR="007C0428" w:rsidRPr="006B2743" w:rsidRDefault="00340671" w:rsidP="006B2743">
      <w:pPr>
        <w:tabs>
          <w:tab w:val="left" w:pos="6090"/>
        </w:tabs>
        <w:ind w:firstLine="284"/>
        <w:rPr>
          <w:sz w:val="16"/>
          <w:szCs w:val="16"/>
        </w:rPr>
      </w:pPr>
      <w:r w:rsidRPr="006B2743">
        <w:rPr>
          <w:sz w:val="16"/>
          <w:szCs w:val="16"/>
        </w:rPr>
        <w:tab/>
      </w:r>
    </w:p>
    <w:sectPr w:rsidR="007C0428" w:rsidRPr="006B2743" w:rsidSect="005F1ECC">
      <w:headerReference w:type="default" r:id="rId8"/>
      <w:footerReference w:type="even" r:id="rId9"/>
      <w:footerReference w:type="default" r:id="rId10"/>
      <w:pgSz w:w="11906" w:h="16838" w:code="9"/>
      <w:pgMar w:top="851" w:right="851" w:bottom="851" w:left="1418"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F679C" w14:textId="77777777" w:rsidR="001D79B4" w:rsidRDefault="001D79B4">
      <w:r>
        <w:separator/>
      </w:r>
    </w:p>
  </w:endnote>
  <w:endnote w:type="continuationSeparator" w:id="0">
    <w:p w14:paraId="51443683" w14:textId="77777777" w:rsidR="001D79B4" w:rsidRDefault="001D7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5E649FC-C371-421A-BFC7-E6A8EBECD472}"/>
  </w:font>
  <w:font w:name="Tahoma">
    <w:panose1 w:val="020B0604030504040204"/>
    <w:charset w:val="00"/>
    <w:family w:val="swiss"/>
    <w:pitch w:val="variable"/>
    <w:sig w:usb0="E1002EFF" w:usb1="C000605B" w:usb2="00000029" w:usb3="00000000" w:csb0="000101FF" w:csb1="00000000"/>
    <w:embedRegular r:id="rId2" w:fontKey="{53551AE8-758B-4071-98BB-D1C1B35E8784}"/>
  </w:font>
  <w:font w:name="Calibri">
    <w:panose1 w:val="020F0502020204030204"/>
    <w:charset w:val="00"/>
    <w:family w:val="swiss"/>
    <w:pitch w:val="variable"/>
    <w:sig w:usb0="E4002EFF" w:usb1="C000247B" w:usb2="00000009" w:usb3="00000000" w:csb0="000001FF" w:csb1="00000000"/>
    <w:embedRegular r:id="rId3" w:fontKey="{1CA6F124-10AE-405B-AFB9-16A40E661E6A}"/>
    <w:embedBold r:id="rId4" w:fontKey="{9A7174D8-1B48-4DEE-A838-14FD4D12C5BF}"/>
  </w:font>
  <w:font w:name="Calibri Light">
    <w:panose1 w:val="020F0302020204030204"/>
    <w:charset w:val="00"/>
    <w:family w:val="swiss"/>
    <w:pitch w:val="variable"/>
    <w:sig w:usb0="E4002EFF" w:usb1="C000247B" w:usb2="00000009" w:usb3="00000000" w:csb0="000001FF" w:csb1="00000000"/>
    <w:embedRegular r:id="rId5" w:fontKey="{CA8A1CE9-9181-4996-8EF3-210689ECE1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166B" w14:textId="77777777" w:rsidR="00F51EBA" w:rsidRDefault="00F51EBA" w:rsidP="000D2C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CD59F" w14:textId="77777777" w:rsidR="00F51EBA" w:rsidRDefault="00F51EBA" w:rsidP="00A55B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C21F4" w14:textId="77777777" w:rsidR="00F51EBA" w:rsidRPr="007844F4" w:rsidRDefault="00F51EBA" w:rsidP="00A55B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81194" w14:textId="77777777" w:rsidR="001D79B4" w:rsidRDefault="001D79B4">
      <w:r>
        <w:separator/>
      </w:r>
    </w:p>
  </w:footnote>
  <w:footnote w:type="continuationSeparator" w:id="0">
    <w:p w14:paraId="2DE1E7B4" w14:textId="77777777" w:rsidR="001D79B4" w:rsidRDefault="001D7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3FDA" w14:textId="0F41D853" w:rsidR="00A00A5F" w:rsidRDefault="00A00A5F">
    <w:pPr>
      <w:pStyle w:val="Header"/>
      <w:jc w:val="center"/>
    </w:pPr>
    <w:r>
      <w:fldChar w:fldCharType="begin"/>
    </w:r>
    <w:r>
      <w:instrText xml:space="preserve"> PAGE   \* MERGEFORMAT </w:instrText>
    </w:r>
    <w:r>
      <w:fldChar w:fldCharType="separate"/>
    </w:r>
    <w:r w:rsidR="00675035">
      <w:rPr>
        <w:noProof/>
      </w:rPr>
      <w:t>2</w:t>
    </w:r>
    <w:r>
      <w:fldChar w:fldCharType="end"/>
    </w:r>
  </w:p>
  <w:p w14:paraId="3ED77778" w14:textId="77777777" w:rsidR="00A00A5F" w:rsidRDefault="00A00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E6048"/>
    <w:multiLevelType w:val="hybridMultilevel"/>
    <w:tmpl w:val="779AAF14"/>
    <w:lvl w:ilvl="0" w:tplc="B1A229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40D24D7F"/>
    <w:multiLevelType w:val="multilevel"/>
    <w:tmpl w:val="EBA4ABF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16cid:durableId="1797718471">
    <w:abstractNumId w:val="0"/>
  </w:num>
  <w:num w:numId="2" w16cid:durableId="391271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E52"/>
    <w:rsid w:val="0000157D"/>
    <w:rsid w:val="0000197D"/>
    <w:rsid w:val="00003CE2"/>
    <w:rsid w:val="0001164A"/>
    <w:rsid w:val="000146CF"/>
    <w:rsid w:val="00015E57"/>
    <w:rsid w:val="000169A6"/>
    <w:rsid w:val="00017527"/>
    <w:rsid w:val="00026345"/>
    <w:rsid w:val="00030934"/>
    <w:rsid w:val="00031BB3"/>
    <w:rsid w:val="0004683D"/>
    <w:rsid w:val="000501D4"/>
    <w:rsid w:val="00054786"/>
    <w:rsid w:val="00094C57"/>
    <w:rsid w:val="000B013F"/>
    <w:rsid w:val="000B6BDB"/>
    <w:rsid w:val="000D2400"/>
    <w:rsid w:val="000D2C19"/>
    <w:rsid w:val="000D49D5"/>
    <w:rsid w:val="000F5DC3"/>
    <w:rsid w:val="000F7BF3"/>
    <w:rsid w:val="001021E7"/>
    <w:rsid w:val="0011015D"/>
    <w:rsid w:val="00111CA1"/>
    <w:rsid w:val="00112274"/>
    <w:rsid w:val="0012777C"/>
    <w:rsid w:val="00130D5D"/>
    <w:rsid w:val="001330C2"/>
    <w:rsid w:val="001368C5"/>
    <w:rsid w:val="00141850"/>
    <w:rsid w:val="00153638"/>
    <w:rsid w:val="001539D5"/>
    <w:rsid w:val="001617AD"/>
    <w:rsid w:val="00164D62"/>
    <w:rsid w:val="00167EFE"/>
    <w:rsid w:val="00172404"/>
    <w:rsid w:val="001736D7"/>
    <w:rsid w:val="0018322D"/>
    <w:rsid w:val="001B09E0"/>
    <w:rsid w:val="001B21CC"/>
    <w:rsid w:val="001B238B"/>
    <w:rsid w:val="001B3035"/>
    <w:rsid w:val="001B6879"/>
    <w:rsid w:val="001C0C93"/>
    <w:rsid w:val="001C1D03"/>
    <w:rsid w:val="001C5BB4"/>
    <w:rsid w:val="001C656C"/>
    <w:rsid w:val="001D4377"/>
    <w:rsid w:val="001D518B"/>
    <w:rsid w:val="001D7200"/>
    <w:rsid w:val="001D79B4"/>
    <w:rsid w:val="001E25B0"/>
    <w:rsid w:val="001E2CE9"/>
    <w:rsid w:val="001E60DC"/>
    <w:rsid w:val="001F2664"/>
    <w:rsid w:val="001F2F7B"/>
    <w:rsid w:val="00204A1B"/>
    <w:rsid w:val="00212EE5"/>
    <w:rsid w:val="00216F0C"/>
    <w:rsid w:val="0022371C"/>
    <w:rsid w:val="00223C3B"/>
    <w:rsid w:val="002263B8"/>
    <w:rsid w:val="00232A20"/>
    <w:rsid w:val="0025303A"/>
    <w:rsid w:val="00256F77"/>
    <w:rsid w:val="00280A19"/>
    <w:rsid w:val="00282EE7"/>
    <w:rsid w:val="002A4879"/>
    <w:rsid w:val="002B4CE7"/>
    <w:rsid w:val="002C2184"/>
    <w:rsid w:val="002C41FA"/>
    <w:rsid w:val="002D3E8E"/>
    <w:rsid w:val="002E0412"/>
    <w:rsid w:val="002E48A3"/>
    <w:rsid w:val="002F4BB3"/>
    <w:rsid w:val="002F6187"/>
    <w:rsid w:val="00321AAC"/>
    <w:rsid w:val="00324A41"/>
    <w:rsid w:val="0033285F"/>
    <w:rsid w:val="00335030"/>
    <w:rsid w:val="0033576A"/>
    <w:rsid w:val="00340671"/>
    <w:rsid w:val="00343D17"/>
    <w:rsid w:val="00357AB6"/>
    <w:rsid w:val="003625B6"/>
    <w:rsid w:val="00362DBA"/>
    <w:rsid w:val="0036522C"/>
    <w:rsid w:val="00372E2A"/>
    <w:rsid w:val="00376324"/>
    <w:rsid w:val="003821B2"/>
    <w:rsid w:val="00386B7B"/>
    <w:rsid w:val="003A15F2"/>
    <w:rsid w:val="003A4C97"/>
    <w:rsid w:val="003E2E77"/>
    <w:rsid w:val="003F355B"/>
    <w:rsid w:val="003F42AF"/>
    <w:rsid w:val="003F473C"/>
    <w:rsid w:val="00405D63"/>
    <w:rsid w:val="00420259"/>
    <w:rsid w:val="004260DE"/>
    <w:rsid w:val="00431A5B"/>
    <w:rsid w:val="004451E3"/>
    <w:rsid w:val="00450321"/>
    <w:rsid w:val="00451497"/>
    <w:rsid w:val="004570BE"/>
    <w:rsid w:val="004663BD"/>
    <w:rsid w:val="00471CBE"/>
    <w:rsid w:val="0048741A"/>
    <w:rsid w:val="004A2191"/>
    <w:rsid w:val="004C5BD2"/>
    <w:rsid w:val="004D078B"/>
    <w:rsid w:val="004D39CE"/>
    <w:rsid w:val="004E2BC0"/>
    <w:rsid w:val="004F2A2E"/>
    <w:rsid w:val="004F749A"/>
    <w:rsid w:val="0050269A"/>
    <w:rsid w:val="00503916"/>
    <w:rsid w:val="00505575"/>
    <w:rsid w:val="00507978"/>
    <w:rsid w:val="0052425A"/>
    <w:rsid w:val="005278C8"/>
    <w:rsid w:val="00532E7D"/>
    <w:rsid w:val="005431C7"/>
    <w:rsid w:val="00547C5D"/>
    <w:rsid w:val="00562AEF"/>
    <w:rsid w:val="00564D80"/>
    <w:rsid w:val="00577139"/>
    <w:rsid w:val="005975C0"/>
    <w:rsid w:val="005B1107"/>
    <w:rsid w:val="005B7269"/>
    <w:rsid w:val="005C20DA"/>
    <w:rsid w:val="005C4DAE"/>
    <w:rsid w:val="005D1394"/>
    <w:rsid w:val="005D35D2"/>
    <w:rsid w:val="005F1ECC"/>
    <w:rsid w:val="006139CA"/>
    <w:rsid w:val="0062274A"/>
    <w:rsid w:val="006232B1"/>
    <w:rsid w:val="0062469F"/>
    <w:rsid w:val="00642B85"/>
    <w:rsid w:val="00643519"/>
    <w:rsid w:val="006445D1"/>
    <w:rsid w:val="00647F21"/>
    <w:rsid w:val="00655016"/>
    <w:rsid w:val="00667E74"/>
    <w:rsid w:val="006720EE"/>
    <w:rsid w:val="00675035"/>
    <w:rsid w:val="00675101"/>
    <w:rsid w:val="00681BEB"/>
    <w:rsid w:val="00683C76"/>
    <w:rsid w:val="00684881"/>
    <w:rsid w:val="006A2C8E"/>
    <w:rsid w:val="006B2743"/>
    <w:rsid w:val="006B69D3"/>
    <w:rsid w:val="00704732"/>
    <w:rsid w:val="00706DC4"/>
    <w:rsid w:val="00724539"/>
    <w:rsid w:val="007266B0"/>
    <w:rsid w:val="00727E4B"/>
    <w:rsid w:val="00741C32"/>
    <w:rsid w:val="0074348D"/>
    <w:rsid w:val="00752466"/>
    <w:rsid w:val="00752680"/>
    <w:rsid w:val="00752726"/>
    <w:rsid w:val="007570BF"/>
    <w:rsid w:val="007644D7"/>
    <w:rsid w:val="00764A16"/>
    <w:rsid w:val="00770469"/>
    <w:rsid w:val="00770866"/>
    <w:rsid w:val="00771869"/>
    <w:rsid w:val="00772A46"/>
    <w:rsid w:val="007823FD"/>
    <w:rsid w:val="00782FAB"/>
    <w:rsid w:val="007844F4"/>
    <w:rsid w:val="007A7F83"/>
    <w:rsid w:val="007B28B1"/>
    <w:rsid w:val="007C0428"/>
    <w:rsid w:val="007C1D1D"/>
    <w:rsid w:val="007D7807"/>
    <w:rsid w:val="00802D24"/>
    <w:rsid w:val="00805D42"/>
    <w:rsid w:val="00812629"/>
    <w:rsid w:val="00822800"/>
    <w:rsid w:val="00832E96"/>
    <w:rsid w:val="00840F31"/>
    <w:rsid w:val="00850340"/>
    <w:rsid w:val="00850A1C"/>
    <w:rsid w:val="00853FCB"/>
    <w:rsid w:val="008563E6"/>
    <w:rsid w:val="0086335F"/>
    <w:rsid w:val="008670E8"/>
    <w:rsid w:val="00872F9D"/>
    <w:rsid w:val="008829D9"/>
    <w:rsid w:val="008830C2"/>
    <w:rsid w:val="00885E61"/>
    <w:rsid w:val="0089476F"/>
    <w:rsid w:val="008B51AF"/>
    <w:rsid w:val="008B5871"/>
    <w:rsid w:val="008B5878"/>
    <w:rsid w:val="008C4CD6"/>
    <w:rsid w:val="008C577C"/>
    <w:rsid w:val="008C6167"/>
    <w:rsid w:val="008D12DD"/>
    <w:rsid w:val="008D2FE8"/>
    <w:rsid w:val="008D6BCF"/>
    <w:rsid w:val="008E0455"/>
    <w:rsid w:val="008E6047"/>
    <w:rsid w:val="008F1D70"/>
    <w:rsid w:val="008F67A4"/>
    <w:rsid w:val="0090046A"/>
    <w:rsid w:val="00901024"/>
    <w:rsid w:val="00903C25"/>
    <w:rsid w:val="00907A96"/>
    <w:rsid w:val="00916467"/>
    <w:rsid w:val="00920A18"/>
    <w:rsid w:val="00920BA5"/>
    <w:rsid w:val="00924338"/>
    <w:rsid w:val="009266D3"/>
    <w:rsid w:val="00946EF2"/>
    <w:rsid w:val="00951389"/>
    <w:rsid w:val="00957C83"/>
    <w:rsid w:val="00961489"/>
    <w:rsid w:val="0096169E"/>
    <w:rsid w:val="00964259"/>
    <w:rsid w:val="009642DE"/>
    <w:rsid w:val="009734E0"/>
    <w:rsid w:val="00984E3C"/>
    <w:rsid w:val="009A3659"/>
    <w:rsid w:val="009B4094"/>
    <w:rsid w:val="009C7DF4"/>
    <w:rsid w:val="009F04D6"/>
    <w:rsid w:val="009F31D3"/>
    <w:rsid w:val="00A00A5F"/>
    <w:rsid w:val="00A3098B"/>
    <w:rsid w:val="00A31B35"/>
    <w:rsid w:val="00A461DD"/>
    <w:rsid w:val="00A46E7A"/>
    <w:rsid w:val="00A50BE2"/>
    <w:rsid w:val="00A51159"/>
    <w:rsid w:val="00A51E6E"/>
    <w:rsid w:val="00A55B81"/>
    <w:rsid w:val="00A71C13"/>
    <w:rsid w:val="00A71FBC"/>
    <w:rsid w:val="00A97765"/>
    <w:rsid w:val="00AA03F9"/>
    <w:rsid w:val="00AA19A8"/>
    <w:rsid w:val="00B12880"/>
    <w:rsid w:val="00B12DDE"/>
    <w:rsid w:val="00B30149"/>
    <w:rsid w:val="00B51576"/>
    <w:rsid w:val="00B6494A"/>
    <w:rsid w:val="00B8181C"/>
    <w:rsid w:val="00B83970"/>
    <w:rsid w:val="00B93AD8"/>
    <w:rsid w:val="00BA5C09"/>
    <w:rsid w:val="00BA5F89"/>
    <w:rsid w:val="00BC09E8"/>
    <w:rsid w:val="00BC57C2"/>
    <w:rsid w:val="00BD22DC"/>
    <w:rsid w:val="00BD5ED2"/>
    <w:rsid w:val="00BD6EFB"/>
    <w:rsid w:val="00BE036E"/>
    <w:rsid w:val="00BE1C2F"/>
    <w:rsid w:val="00BF6EDD"/>
    <w:rsid w:val="00C0209C"/>
    <w:rsid w:val="00C02F86"/>
    <w:rsid w:val="00C05C73"/>
    <w:rsid w:val="00C067FB"/>
    <w:rsid w:val="00C1340E"/>
    <w:rsid w:val="00C13AE2"/>
    <w:rsid w:val="00C177C0"/>
    <w:rsid w:val="00C23484"/>
    <w:rsid w:val="00C257D6"/>
    <w:rsid w:val="00C37A32"/>
    <w:rsid w:val="00C40366"/>
    <w:rsid w:val="00C4324E"/>
    <w:rsid w:val="00C45F9B"/>
    <w:rsid w:val="00C4695A"/>
    <w:rsid w:val="00C52D63"/>
    <w:rsid w:val="00C53F63"/>
    <w:rsid w:val="00C637B7"/>
    <w:rsid w:val="00C75D5A"/>
    <w:rsid w:val="00C770DE"/>
    <w:rsid w:val="00C84C5A"/>
    <w:rsid w:val="00C87682"/>
    <w:rsid w:val="00C9364E"/>
    <w:rsid w:val="00C937CB"/>
    <w:rsid w:val="00CA526F"/>
    <w:rsid w:val="00CD0298"/>
    <w:rsid w:val="00CF0B01"/>
    <w:rsid w:val="00D03A51"/>
    <w:rsid w:val="00D05689"/>
    <w:rsid w:val="00D07431"/>
    <w:rsid w:val="00D0779D"/>
    <w:rsid w:val="00D100A9"/>
    <w:rsid w:val="00D14C1E"/>
    <w:rsid w:val="00D16F47"/>
    <w:rsid w:val="00D17F94"/>
    <w:rsid w:val="00D323D2"/>
    <w:rsid w:val="00D33F2D"/>
    <w:rsid w:val="00D401D1"/>
    <w:rsid w:val="00D42A08"/>
    <w:rsid w:val="00D454B1"/>
    <w:rsid w:val="00D47EAF"/>
    <w:rsid w:val="00D63F08"/>
    <w:rsid w:val="00D64FF5"/>
    <w:rsid w:val="00D823FA"/>
    <w:rsid w:val="00D9709F"/>
    <w:rsid w:val="00D97122"/>
    <w:rsid w:val="00DA0798"/>
    <w:rsid w:val="00DB045E"/>
    <w:rsid w:val="00DC680B"/>
    <w:rsid w:val="00DD04AE"/>
    <w:rsid w:val="00DD14CC"/>
    <w:rsid w:val="00DE4370"/>
    <w:rsid w:val="00DF2902"/>
    <w:rsid w:val="00DF332D"/>
    <w:rsid w:val="00DF384E"/>
    <w:rsid w:val="00E072EF"/>
    <w:rsid w:val="00E23513"/>
    <w:rsid w:val="00E3117C"/>
    <w:rsid w:val="00E5488D"/>
    <w:rsid w:val="00E72186"/>
    <w:rsid w:val="00E72D34"/>
    <w:rsid w:val="00E85625"/>
    <w:rsid w:val="00E91BE1"/>
    <w:rsid w:val="00EA325B"/>
    <w:rsid w:val="00EB3FB4"/>
    <w:rsid w:val="00EB71FF"/>
    <w:rsid w:val="00EC65FB"/>
    <w:rsid w:val="00EC6F00"/>
    <w:rsid w:val="00EC775A"/>
    <w:rsid w:val="00EF17C8"/>
    <w:rsid w:val="00EF1C62"/>
    <w:rsid w:val="00EF3ACF"/>
    <w:rsid w:val="00EF5B4D"/>
    <w:rsid w:val="00F0340A"/>
    <w:rsid w:val="00F36834"/>
    <w:rsid w:val="00F41A66"/>
    <w:rsid w:val="00F43AB4"/>
    <w:rsid w:val="00F46BB7"/>
    <w:rsid w:val="00F51EBA"/>
    <w:rsid w:val="00F5202F"/>
    <w:rsid w:val="00F552AA"/>
    <w:rsid w:val="00F60E52"/>
    <w:rsid w:val="00F666C6"/>
    <w:rsid w:val="00F731EE"/>
    <w:rsid w:val="00F82325"/>
    <w:rsid w:val="00F9100E"/>
    <w:rsid w:val="00F97CFA"/>
    <w:rsid w:val="00FA6019"/>
    <w:rsid w:val="00FC14ED"/>
    <w:rsid w:val="00FC2CB9"/>
    <w:rsid w:val="00FD0C44"/>
    <w:rsid w:val="00FD1CAB"/>
    <w:rsid w:val="00FD2556"/>
    <w:rsid w:val="00FD2EA4"/>
    <w:rsid w:val="00FD5785"/>
    <w:rsid w:val="00FD594C"/>
    <w:rsid w:val="00FD6674"/>
    <w:rsid w:val="00FF0549"/>
    <w:rsid w:val="00FF1211"/>
    <w:rsid w:val="00FF5A3F"/>
    <w:rsid w:val="00FF7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188C295"/>
  <w15:chartTrackingRefBased/>
  <w15:docId w15:val="{E440136E-39BD-4831-84D3-E684383FF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color w:val="000000"/>
    </w:rPr>
  </w:style>
  <w:style w:type="paragraph" w:styleId="Heading5">
    <w:name w:val="heading 5"/>
    <w:basedOn w:val="Normal"/>
    <w:next w:val="Normal"/>
    <w:link w:val="Heading5Char"/>
    <w:uiPriority w:val="9"/>
    <w:unhideWhenUsed/>
    <w:qFormat/>
    <w:rsid w:val="00C4324E"/>
    <w:pPr>
      <w:keepNext/>
      <w:keepLines/>
      <w:spacing w:before="200"/>
      <w:outlineLvl w:val="4"/>
    </w:pPr>
    <w:rPr>
      <w:rFonts w:ascii="Cambria" w:hAnsi="Cambria"/>
      <w:color w:val="243F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before="100" w:beforeAutospacing="1" w:after="100" w:afterAutospacing="1"/>
      <w:jc w:val="center"/>
    </w:pPr>
    <w:rPr>
      <w:color w:val="00000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00FF"/>
      <w:u w:val="single"/>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rsid w:val="00A55B81"/>
  </w:style>
  <w:style w:type="paragraph" w:customStyle="1" w:styleId="Compact">
    <w:name w:val="Compact"/>
    <w:basedOn w:val="BodyText"/>
    <w:qFormat/>
    <w:rsid w:val="00BA5C09"/>
    <w:pPr>
      <w:spacing w:before="36" w:beforeAutospacing="0" w:after="36" w:afterAutospacing="0"/>
      <w:jc w:val="left"/>
    </w:pPr>
    <w:rPr>
      <w:rFonts w:ascii="Calibri" w:eastAsia="Calibri" w:hAnsi="Calibri"/>
      <w:color w:val="auto"/>
    </w:rPr>
  </w:style>
  <w:style w:type="paragraph" w:customStyle="1" w:styleId="FirstParagraph">
    <w:name w:val="First Paragraph"/>
    <w:basedOn w:val="BodyText"/>
    <w:next w:val="BodyText"/>
    <w:qFormat/>
    <w:rsid w:val="00741C32"/>
    <w:pPr>
      <w:spacing w:before="180" w:beforeAutospacing="0" w:after="180" w:afterAutospacing="0"/>
      <w:jc w:val="left"/>
    </w:pPr>
    <w:rPr>
      <w:rFonts w:ascii="Calibri" w:eastAsia="Calibri" w:hAnsi="Calibri"/>
      <w:color w:val="auto"/>
    </w:rPr>
  </w:style>
  <w:style w:type="character" w:customStyle="1" w:styleId="Heading5Char">
    <w:name w:val="Heading 5 Char"/>
    <w:link w:val="Heading5"/>
    <w:uiPriority w:val="9"/>
    <w:rsid w:val="00C4324E"/>
    <w:rPr>
      <w:rFonts w:ascii="Cambria" w:eastAsia="Times New Roman" w:hAnsi="Cambria" w:cs="Times New Roman"/>
      <w:color w:val="243F60"/>
      <w:sz w:val="28"/>
      <w:szCs w:val="24"/>
    </w:rPr>
  </w:style>
  <w:style w:type="character" w:customStyle="1" w:styleId="detail-screen">
    <w:name w:val="detail-screen"/>
    <w:basedOn w:val="DefaultParagraphFont"/>
    <w:rsid w:val="00C4324E"/>
  </w:style>
  <w:style w:type="paragraph" w:styleId="ListParagraph">
    <w:name w:val="List Paragraph"/>
    <w:basedOn w:val="Normal"/>
    <w:uiPriority w:val="34"/>
    <w:qFormat/>
    <w:rsid w:val="00F82325"/>
    <w:pPr>
      <w:ind w:left="720"/>
      <w:contextualSpacing/>
    </w:pPr>
  </w:style>
  <w:style w:type="character" w:customStyle="1" w:styleId="HeaderChar">
    <w:name w:val="Header Char"/>
    <w:link w:val="Header"/>
    <w:uiPriority w:val="99"/>
    <w:rsid w:val="00A00A5F"/>
    <w:rPr>
      <w:sz w:val="24"/>
      <w:szCs w:val="24"/>
    </w:rPr>
  </w:style>
  <w:style w:type="table" w:styleId="TableGrid">
    <w:name w:val="Table Grid"/>
    <w:basedOn w:val="TableNormal"/>
    <w:uiPriority w:val="59"/>
    <w:rsid w:val="00127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3828F8-E394-4AA7-B007-0D0778485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1151</Words>
  <Characters>6564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Mẫu 2</vt:lpstr>
    </vt:vector>
  </TitlesOfParts>
  <Company>Health Department of HCMC</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Mẫu 2</dc:title>
  <dc:subject/>
  <dc:creator>tuanlm</dc:creator>
  <cp:keywords/>
  <cp:lastModifiedBy>hải store018</cp:lastModifiedBy>
  <cp:revision>4</cp:revision>
  <cp:lastPrinted>2020-02-14T04:36:00Z</cp:lastPrinted>
  <dcterms:created xsi:type="dcterms:W3CDTF">2025-03-19T00:57:00Z</dcterms:created>
  <dcterms:modified xsi:type="dcterms:W3CDTF">2025-03-19T00:59:00Z</dcterms:modified>
</cp:coreProperties>
</file>