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5B0554" w14:textId="1279A93B" w:rsidR="009D3089" w:rsidRPr="00B303CA" w:rsidRDefault="00C530AD" w:rsidP="00A77D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0C86">
        <w:rPr>
          <w:rFonts w:ascii="Times New Roman" w:hAnsi="Times New Roman" w:cs="Times New Roman"/>
          <w:b/>
          <w:bCs/>
          <w:sz w:val="28"/>
          <w:szCs w:val="28"/>
          <w:lang w:val="vi-VN"/>
        </w:rPr>
        <w:t>KẾ HOẠCH GIÁO DỤC TUẦ</w:t>
      </w:r>
      <w:r w:rsidR="001D694C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N </w:t>
      </w:r>
      <w:r w:rsidR="00A66912">
        <w:rPr>
          <w:rFonts w:ascii="Times New Roman" w:hAnsi="Times New Roman" w:cs="Times New Roman"/>
          <w:b/>
          <w:bCs/>
          <w:sz w:val="28"/>
          <w:szCs w:val="28"/>
        </w:rPr>
        <w:t>12</w:t>
      </w:r>
      <w:r w:rsidR="001D694C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THÁNG </w:t>
      </w:r>
      <w:r w:rsidR="00A66912">
        <w:rPr>
          <w:rFonts w:ascii="Times New Roman" w:hAnsi="Times New Roman" w:cs="Times New Roman"/>
          <w:b/>
          <w:bCs/>
          <w:sz w:val="28"/>
          <w:szCs w:val="28"/>
        </w:rPr>
        <w:t>11</w:t>
      </w:r>
      <w:r w:rsidR="00B303CA"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 w:rsidR="00ED481E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LỚP </w:t>
      </w:r>
      <w:r w:rsidR="004E51BA">
        <w:rPr>
          <w:rFonts w:ascii="Times New Roman" w:hAnsi="Times New Roman" w:cs="Times New Roman"/>
          <w:b/>
          <w:bCs/>
          <w:sz w:val="28"/>
          <w:szCs w:val="28"/>
        </w:rPr>
        <w:t>MẦM 1</w:t>
      </w:r>
      <w:r w:rsidR="00B303C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332CB31" w14:textId="5455D0D8" w:rsidR="00C530AD" w:rsidRDefault="00C530AD" w:rsidP="00A77D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FD0C86">
        <w:rPr>
          <w:rFonts w:ascii="Times New Roman" w:hAnsi="Times New Roman" w:cs="Times New Roman"/>
          <w:b/>
          <w:bCs/>
          <w:sz w:val="28"/>
          <w:szCs w:val="28"/>
          <w:lang w:val="vi-VN"/>
        </w:rPr>
        <w:t>Từ</w:t>
      </w:r>
      <w:r w:rsidR="001D694C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ngày </w:t>
      </w:r>
      <w:r w:rsidR="00A66912">
        <w:rPr>
          <w:rFonts w:ascii="Times New Roman" w:hAnsi="Times New Roman" w:cs="Times New Roman"/>
          <w:b/>
          <w:bCs/>
          <w:sz w:val="28"/>
          <w:szCs w:val="28"/>
        </w:rPr>
        <w:t>25</w:t>
      </w:r>
      <w:r w:rsidR="001D694C">
        <w:rPr>
          <w:rFonts w:ascii="Times New Roman" w:hAnsi="Times New Roman" w:cs="Times New Roman"/>
          <w:b/>
          <w:bCs/>
          <w:sz w:val="28"/>
          <w:szCs w:val="28"/>
          <w:lang w:val="vi-VN"/>
        </w:rPr>
        <w:t>/</w:t>
      </w:r>
      <w:r w:rsidR="00A66912">
        <w:rPr>
          <w:rFonts w:ascii="Times New Roman" w:hAnsi="Times New Roman" w:cs="Times New Roman"/>
          <w:b/>
          <w:bCs/>
          <w:sz w:val="28"/>
          <w:szCs w:val="28"/>
        </w:rPr>
        <w:t>11</w:t>
      </w:r>
      <w:r w:rsidRPr="00FD0C86">
        <w:rPr>
          <w:rFonts w:ascii="Times New Roman" w:hAnsi="Times New Roman" w:cs="Times New Roman"/>
          <w:b/>
          <w:bCs/>
          <w:sz w:val="28"/>
          <w:szCs w:val="28"/>
          <w:lang w:val="vi-VN"/>
        </w:rPr>
        <w:t>/20</w:t>
      </w:r>
      <w:r w:rsidR="004E51BA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FD0C86">
        <w:rPr>
          <w:rFonts w:ascii="Times New Roman" w:hAnsi="Times New Roman" w:cs="Times New Roman"/>
          <w:b/>
          <w:bCs/>
          <w:sz w:val="28"/>
          <w:szCs w:val="28"/>
          <w:lang w:val="vi-VN"/>
        </w:rPr>
        <w:t>4 đế</w:t>
      </w:r>
      <w:r w:rsidR="001D694C">
        <w:rPr>
          <w:rFonts w:ascii="Times New Roman" w:hAnsi="Times New Roman" w:cs="Times New Roman"/>
          <w:b/>
          <w:bCs/>
          <w:sz w:val="28"/>
          <w:szCs w:val="28"/>
          <w:lang w:val="vi-VN"/>
        </w:rPr>
        <w:t>n ngày</w:t>
      </w:r>
      <w:r w:rsidR="00B303C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66912">
        <w:rPr>
          <w:rFonts w:ascii="Times New Roman" w:hAnsi="Times New Roman" w:cs="Times New Roman"/>
          <w:b/>
          <w:bCs/>
          <w:sz w:val="28"/>
          <w:szCs w:val="28"/>
        </w:rPr>
        <w:t>29</w:t>
      </w:r>
      <w:r w:rsidR="001D694C">
        <w:rPr>
          <w:rFonts w:ascii="Times New Roman" w:hAnsi="Times New Roman" w:cs="Times New Roman"/>
          <w:b/>
          <w:bCs/>
          <w:sz w:val="28"/>
          <w:szCs w:val="28"/>
          <w:lang w:val="vi-VN"/>
        </w:rPr>
        <w:t>/</w:t>
      </w:r>
      <w:r w:rsidR="00A66912">
        <w:rPr>
          <w:rFonts w:ascii="Times New Roman" w:hAnsi="Times New Roman" w:cs="Times New Roman"/>
          <w:b/>
          <w:bCs/>
          <w:sz w:val="28"/>
          <w:szCs w:val="28"/>
        </w:rPr>
        <w:t>11</w:t>
      </w:r>
      <w:r w:rsidR="001D694C">
        <w:rPr>
          <w:rFonts w:ascii="Times New Roman" w:hAnsi="Times New Roman" w:cs="Times New Roman"/>
          <w:b/>
          <w:bCs/>
          <w:sz w:val="28"/>
          <w:szCs w:val="28"/>
          <w:lang w:val="vi-VN"/>
        </w:rPr>
        <w:t>/2024</w:t>
      </w:r>
    </w:p>
    <w:p w14:paraId="10F38F2D" w14:textId="46F3D561" w:rsidR="00B303CA" w:rsidRPr="00B303CA" w:rsidRDefault="00B303CA" w:rsidP="00A77D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Giáo viên thực hiện: </w:t>
      </w:r>
      <w:r w:rsidR="004E51BA">
        <w:rPr>
          <w:rFonts w:ascii="Times New Roman" w:hAnsi="Times New Roman" w:cs="Times New Roman"/>
          <w:b/>
          <w:bCs/>
          <w:sz w:val="28"/>
          <w:szCs w:val="28"/>
        </w:rPr>
        <w:t>Nguyễn Thị Thu Vân- Võ Thị Phương Trang</w:t>
      </w:r>
    </w:p>
    <w:p w14:paraId="437452A4" w14:textId="77777777" w:rsidR="00511A6E" w:rsidRPr="00FD0C86" w:rsidRDefault="00511A6E" w:rsidP="00A77D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2427"/>
        <w:gridCol w:w="2283"/>
        <w:gridCol w:w="2320"/>
        <w:gridCol w:w="2418"/>
        <w:gridCol w:w="2418"/>
      </w:tblGrid>
      <w:tr w:rsidR="00C530AD" w:rsidRPr="00FD0C86" w14:paraId="2A9AF2E2" w14:textId="77777777" w:rsidTr="00A66912">
        <w:trPr>
          <w:jc w:val="center"/>
        </w:trPr>
        <w:tc>
          <w:tcPr>
            <w:tcW w:w="13562" w:type="dxa"/>
            <w:gridSpan w:val="6"/>
          </w:tcPr>
          <w:p w14:paraId="0C0D79DF" w14:textId="77777777" w:rsidR="004E51BA" w:rsidRDefault="00C530AD" w:rsidP="00A77DF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D0C8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MỤC TIÊU:</w:t>
            </w:r>
          </w:p>
          <w:p w14:paraId="710F7024" w14:textId="77777777" w:rsidR="00A66912" w:rsidRDefault="00A66912" w:rsidP="00A77DFC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Trẻ biết gấp nệm gối gọn gàng và bỏ vào tủ.</w:t>
            </w:r>
          </w:p>
          <w:p w14:paraId="1FD4EBE3" w14:textId="77777777" w:rsidR="00A66912" w:rsidRDefault="00A66912" w:rsidP="00A77DFC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669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Trẻ nói được những điều mình thích và không thích về trang phục, món ăn, màu sắc, đồ chơi</w:t>
            </w:r>
          </w:p>
          <w:p w14:paraId="75B020A0" w14:textId="77777777" w:rsidR="00A66912" w:rsidRDefault="00A66912" w:rsidP="00A77DFC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669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Trẻ thuộc và hát theo giai điệu bài hát: “Gà trống, mèo con và cún con”.</w:t>
            </w:r>
          </w:p>
          <w:p w14:paraId="062EF988" w14:textId="77777777" w:rsidR="00A66912" w:rsidRDefault="00A66912" w:rsidP="00A77DFC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669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Trẻ biết xếp xen kẽ các đố tượng về kích thước, màu sắc, hình dạng.</w:t>
            </w:r>
          </w:p>
          <w:p w14:paraId="45B2995F" w14:textId="327323BE" w:rsidR="00A66912" w:rsidRPr="00A66912" w:rsidRDefault="00A66912" w:rsidP="00A77DFC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669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Trẻ lắng nghe cô kể chuyện và hiểu </w:t>
            </w:r>
            <w:proofErr w:type="gramStart"/>
            <w:r w:rsidRPr="00A669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nội  dung</w:t>
            </w:r>
            <w:proofErr w:type="gramEnd"/>
            <w:r w:rsidRPr="00A669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câu chuyện  "Chú thỏ tinh khôn"</w:t>
            </w:r>
          </w:p>
          <w:p w14:paraId="1F043DF3" w14:textId="77777777" w:rsidR="00A66912" w:rsidRDefault="00A66912" w:rsidP="00A77DFC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Trẻ biết xé giấy thành dãy nhỏ và khảm quả cam.</w:t>
            </w:r>
          </w:p>
          <w:p w14:paraId="56879639" w14:textId="00C95225" w:rsidR="00C530AD" w:rsidRPr="00A66912" w:rsidRDefault="00A66912" w:rsidP="00A77DFC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669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Trẻ biết thực hiện vận động bò dích dắc .</w:t>
            </w:r>
          </w:p>
        </w:tc>
      </w:tr>
      <w:tr w:rsidR="00433509" w:rsidRPr="00FD0C86" w14:paraId="41E73820" w14:textId="77777777" w:rsidTr="00A66912">
        <w:trPr>
          <w:trHeight w:val="806"/>
          <w:jc w:val="center"/>
        </w:trPr>
        <w:tc>
          <w:tcPr>
            <w:tcW w:w="1696" w:type="dxa"/>
            <w:vAlign w:val="center"/>
          </w:tcPr>
          <w:p w14:paraId="307C61AC" w14:textId="3B6F963F" w:rsidR="00C530AD" w:rsidRPr="00FD0C86" w:rsidRDefault="00C530AD" w:rsidP="00A77DF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FD0C8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HÌNH THỨC</w:t>
            </w:r>
          </w:p>
          <w:p w14:paraId="15648A57" w14:textId="21C35C3A" w:rsidR="00C530AD" w:rsidRPr="00FD0C86" w:rsidRDefault="00C530AD" w:rsidP="00A77DF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FD0C8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GIÁO DỤC</w:t>
            </w:r>
          </w:p>
        </w:tc>
        <w:tc>
          <w:tcPr>
            <w:tcW w:w="2427" w:type="dxa"/>
            <w:vAlign w:val="center"/>
          </w:tcPr>
          <w:p w14:paraId="4D1BF4F6" w14:textId="528D9CAD" w:rsidR="00C530AD" w:rsidRPr="00FD0C86" w:rsidRDefault="00C530AD" w:rsidP="00A77DF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FD0C8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THỨ 2</w:t>
            </w:r>
          </w:p>
        </w:tc>
        <w:tc>
          <w:tcPr>
            <w:tcW w:w="2283" w:type="dxa"/>
            <w:vAlign w:val="center"/>
          </w:tcPr>
          <w:p w14:paraId="4491548A" w14:textId="0109308E" w:rsidR="00C530AD" w:rsidRPr="00FD0C86" w:rsidRDefault="00C530AD" w:rsidP="00A77DF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FD0C8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THỨ 3</w:t>
            </w:r>
          </w:p>
        </w:tc>
        <w:tc>
          <w:tcPr>
            <w:tcW w:w="2320" w:type="dxa"/>
            <w:vAlign w:val="center"/>
          </w:tcPr>
          <w:p w14:paraId="1664FD70" w14:textId="7FB5E8EF" w:rsidR="00C530AD" w:rsidRPr="00FD0C86" w:rsidRDefault="00C530AD" w:rsidP="00A77DF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FD0C8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THỨ 4</w:t>
            </w:r>
          </w:p>
        </w:tc>
        <w:tc>
          <w:tcPr>
            <w:tcW w:w="2418" w:type="dxa"/>
            <w:vAlign w:val="center"/>
          </w:tcPr>
          <w:p w14:paraId="3B5B7A38" w14:textId="0BF193B6" w:rsidR="00C530AD" w:rsidRPr="00FD0C86" w:rsidRDefault="00C530AD" w:rsidP="00A77DF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FD0C8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THỨ 5</w:t>
            </w:r>
          </w:p>
        </w:tc>
        <w:tc>
          <w:tcPr>
            <w:tcW w:w="2418" w:type="dxa"/>
            <w:vAlign w:val="center"/>
          </w:tcPr>
          <w:p w14:paraId="3F6C8997" w14:textId="79EAB005" w:rsidR="00C530AD" w:rsidRPr="00FD0C86" w:rsidRDefault="00C530AD" w:rsidP="00A77DF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FD0C8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THỨ 6</w:t>
            </w:r>
          </w:p>
        </w:tc>
      </w:tr>
      <w:tr w:rsidR="00433509" w:rsidRPr="00FD0C86" w14:paraId="5C611BC6" w14:textId="77777777" w:rsidTr="00A66912">
        <w:trPr>
          <w:trHeight w:val="630"/>
          <w:jc w:val="center"/>
        </w:trPr>
        <w:tc>
          <w:tcPr>
            <w:tcW w:w="1696" w:type="dxa"/>
            <w:vAlign w:val="center"/>
          </w:tcPr>
          <w:p w14:paraId="5E610E65" w14:textId="39A1525F" w:rsidR="00C530AD" w:rsidRPr="00FD0C86" w:rsidRDefault="00142887" w:rsidP="00A77DF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FD0C8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TRÒ CHUYỆN</w:t>
            </w:r>
          </w:p>
        </w:tc>
        <w:tc>
          <w:tcPr>
            <w:tcW w:w="2427" w:type="dxa"/>
          </w:tcPr>
          <w:p w14:paraId="4C7232AD" w14:textId="7784C9C4" w:rsidR="00142887" w:rsidRPr="004E51BA" w:rsidRDefault="00A66912" w:rsidP="00A77DF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Trò chuyện với từng cá nhân trẻ về những món ăn trẻthích, thức ăn giúp cho cơ thểkhỏe mạnh, mau lớn.</w:t>
            </w:r>
          </w:p>
        </w:tc>
        <w:tc>
          <w:tcPr>
            <w:tcW w:w="2283" w:type="dxa"/>
          </w:tcPr>
          <w:p w14:paraId="540EE599" w14:textId="06B65EB6" w:rsidR="00C530AD" w:rsidRPr="00A66912" w:rsidRDefault="00A66912" w:rsidP="00A77DFC">
            <w:pPr>
              <w:autoSpaceDE w:val="0"/>
              <w:autoSpaceDN w:val="0"/>
              <w:adjustRightInd w:val="0"/>
              <w:spacing w:after="100" w:afterAutospacing="1"/>
              <w:rPr>
                <w:rFonts w:ascii="Verdana" w:hAnsi="Verdana" w:cs="Verdana"/>
                <w:sz w:val="20"/>
                <w:szCs w:val="20"/>
              </w:rPr>
            </w:pPr>
            <w:r w:rsidRPr="00A669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Trò chuyện với từng cá nhân trẻ về biện báo giao thông. </w:t>
            </w:r>
          </w:p>
        </w:tc>
        <w:tc>
          <w:tcPr>
            <w:tcW w:w="2320" w:type="dxa"/>
          </w:tcPr>
          <w:p w14:paraId="5A8AF4C0" w14:textId="4AD273EE" w:rsidR="00C530AD" w:rsidRPr="00A66912" w:rsidRDefault="00A66912" w:rsidP="00A77DFC">
            <w:pPr>
              <w:autoSpaceDE w:val="0"/>
              <w:autoSpaceDN w:val="0"/>
              <w:adjustRightInd w:val="0"/>
              <w:spacing w:after="100" w:afterAutospacing="1"/>
              <w:rPr>
                <w:rFonts w:ascii="Verdana" w:hAnsi="Verdana" w:cs="Verdana"/>
                <w:sz w:val="20"/>
                <w:szCs w:val="20"/>
              </w:rPr>
            </w:pPr>
            <w:r w:rsidRPr="00A669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Trò chuyện với từng cá nhân trẻ về phương tiện buổi sáng bé đến trường</w:t>
            </w:r>
          </w:p>
        </w:tc>
        <w:tc>
          <w:tcPr>
            <w:tcW w:w="2418" w:type="dxa"/>
          </w:tcPr>
          <w:p w14:paraId="1FDC3F3F" w14:textId="276DE2D4" w:rsidR="00C530AD" w:rsidRPr="00A66912" w:rsidRDefault="00A66912" w:rsidP="00A77DFC">
            <w:pPr>
              <w:autoSpaceDE w:val="0"/>
              <w:autoSpaceDN w:val="0"/>
              <w:adjustRightInd w:val="0"/>
              <w:spacing w:after="100" w:afterAutospacing="1"/>
              <w:rPr>
                <w:rFonts w:ascii="Verdana" w:hAnsi="Verdana" w:cs="Verdana"/>
                <w:sz w:val="20"/>
                <w:szCs w:val="20"/>
              </w:rPr>
            </w:pPr>
            <w:r w:rsidRPr="00A669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 Trò chuyện với từng cá nhân trẻ về trang phục bé thích</w:t>
            </w:r>
          </w:p>
        </w:tc>
        <w:tc>
          <w:tcPr>
            <w:tcW w:w="2418" w:type="dxa"/>
          </w:tcPr>
          <w:p w14:paraId="5F731107" w14:textId="657EABB3" w:rsidR="00A66912" w:rsidRPr="00A66912" w:rsidRDefault="00A66912" w:rsidP="00A77DFC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Trò chuyện với từng cá nhân trẻ về  phương tiện đi lại đường thủy .</w:t>
            </w:r>
          </w:p>
        </w:tc>
      </w:tr>
      <w:tr w:rsidR="00433509" w:rsidRPr="00FD0C86" w14:paraId="0B0413BA" w14:textId="77777777" w:rsidTr="00A66912">
        <w:trPr>
          <w:trHeight w:val="890"/>
          <w:jc w:val="center"/>
        </w:trPr>
        <w:tc>
          <w:tcPr>
            <w:tcW w:w="1696" w:type="dxa"/>
            <w:vMerge w:val="restart"/>
            <w:vAlign w:val="center"/>
          </w:tcPr>
          <w:p w14:paraId="147359CB" w14:textId="2A0B2686" w:rsidR="00142887" w:rsidRPr="00FD0C86" w:rsidRDefault="00142887" w:rsidP="00A77DF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FD0C8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GIỜ HỌC</w:t>
            </w:r>
          </w:p>
        </w:tc>
        <w:tc>
          <w:tcPr>
            <w:tcW w:w="2427" w:type="dxa"/>
          </w:tcPr>
          <w:p w14:paraId="28487293" w14:textId="3F617A3F" w:rsidR="00FD0C86" w:rsidRPr="005530C2" w:rsidRDefault="00344B38" w:rsidP="005530C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HĐPT</w:t>
            </w:r>
            <w:r w:rsidR="00A6691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TC-XH</w:t>
            </w:r>
            <w:r w:rsidR="005530C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: </w:t>
            </w:r>
            <w:r w:rsidR="00A66912" w:rsidRPr="00A66912">
              <w:rPr>
                <w:rFonts w:ascii="Times New Roman" w:eastAsia="Times New Roman" w:hAnsi="Times New Roman" w:cs="Times New Roman"/>
                <w:sz w:val="26"/>
                <w:szCs w:val="26"/>
              </w:rPr>
              <w:t>Gấp nệm gối</w:t>
            </w:r>
          </w:p>
        </w:tc>
        <w:tc>
          <w:tcPr>
            <w:tcW w:w="2283" w:type="dxa"/>
          </w:tcPr>
          <w:p w14:paraId="7E604338" w14:textId="584E0770" w:rsidR="00142887" w:rsidRPr="005530C2" w:rsidRDefault="00433509" w:rsidP="005530C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3350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HĐPT</w:t>
            </w:r>
            <w:r w:rsidR="00C76F7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TM</w:t>
            </w:r>
            <w:r w:rsidR="005530C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 xml:space="preserve">: </w:t>
            </w:r>
            <w:r w:rsidR="00C76F7A" w:rsidRPr="00C76F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Hát: “Gà trống, mèo con và cún con”.</w:t>
            </w:r>
          </w:p>
        </w:tc>
        <w:tc>
          <w:tcPr>
            <w:tcW w:w="2320" w:type="dxa"/>
          </w:tcPr>
          <w:p w14:paraId="0F7C83C1" w14:textId="0D19821D" w:rsidR="00C76F7A" w:rsidRPr="005530C2" w:rsidRDefault="00433509" w:rsidP="005530C2">
            <w:pPr>
              <w:autoSpaceDE w:val="0"/>
              <w:autoSpaceDN w:val="0"/>
              <w:adjustRightInd w:val="0"/>
              <w:spacing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3350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HĐPTNT</w:t>
            </w:r>
            <w:r w:rsidR="005530C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Toán: </w:t>
            </w:r>
            <w:r w:rsidR="00C76F7A" w:rsidRPr="00C76F7A">
              <w:rPr>
                <w:rFonts w:ascii="Times New Roman" w:eastAsia="Times New Roman" w:hAnsi="Times New Roman" w:cs="Times New Roman"/>
                <w:sz w:val="26"/>
                <w:szCs w:val="26"/>
              </w:rPr>
              <w:t>Xếp xen kẽ</w:t>
            </w:r>
          </w:p>
          <w:p w14:paraId="4DFFC908" w14:textId="36D74B0C" w:rsidR="00142887" w:rsidRPr="00433509" w:rsidRDefault="00142887" w:rsidP="005530C2">
            <w:pPr>
              <w:autoSpaceDE w:val="0"/>
              <w:autoSpaceDN w:val="0"/>
              <w:adjustRightInd w:val="0"/>
              <w:spacing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418" w:type="dxa"/>
          </w:tcPr>
          <w:p w14:paraId="68D02453" w14:textId="7D043153" w:rsidR="006D0053" w:rsidRPr="005530C2" w:rsidRDefault="006D0053" w:rsidP="005530C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D005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HĐPT</w:t>
            </w:r>
            <w:r w:rsidR="0015011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TM</w:t>
            </w:r>
            <w:r w:rsidR="005530C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: </w:t>
            </w:r>
            <w:r w:rsidR="00150111" w:rsidRPr="00150111">
              <w:rPr>
                <w:rFonts w:ascii="Times New Roman" w:eastAsia="Times New Roman" w:hAnsi="Times New Roman" w:cs="Times New Roman"/>
                <w:sz w:val="26"/>
                <w:szCs w:val="26"/>
              </w:rPr>
              <w:t>Khảm quả cam</w:t>
            </w:r>
          </w:p>
        </w:tc>
        <w:tc>
          <w:tcPr>
            <w:tcW w:w="2418" w:type="dxa"/>
          </w:tcPr>
          <w:p w14:paraId="5BE340C3" w14:textId="5473798A" w:rsidR="00150111" w:rsidRPr="005530C2" w:rsidRDefault="006D0053" w:rsidP="005530C2">
            <w:pPr>
              <w:autoSpaceDE w:val="0"/>
              <w:autoSpaceDN w:val="0"/>
              <w:adjustRightInd w:val="0"/>
              <w:spacing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HĐPTT</w:t>
            </w:r>
            <w:r w:rsidR="00150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</w:t>
            </w:r>
            <w:r w:rsidR="005530C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 xml:space="preserve">: </w:t>
            </w:r>
            <w:r w:rsidR="00150111" w:rsidRPr="00150111">
              <w:rPr>
                <w:rFonts w:ascii="Times New Roman" w:eastAsia="Times New Roman" w:hAnsi="Times New Roman" w:cs="Times New Roman"/>
                <w:sz w:val="26"/>
                <w:szCs w:val="26"/>
              </w:rPr>
              <w:t>Bò dích dắc.</w:t>
            </w:r>
          </w:p>
          <w:p w14:paraId="140E7DFD" w14:textId="5DE95809" w:rsidR="00142887" w:rsidRPr="006D0053" w:rsidRDefault="00142887" w:rsidP="005530C2">
            <w:pPr>
              <w:autoSpaceDE w:val="0"/>
              <w:autoSpaceDN w:val="0"/>
              <w:adjustRightInd w:val="0"/>
              <w:spacing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433509" w:rsidRPr="00FD0C86" w14:paraId="3CA37CD7" w14:textId="77777777" w:rsidTr="00A66912">
        <w:trPr>
          <w:jc w:val="center"/>
        </w:trPr>
        <w:tc>
          <w:tcPr>
            <w:tcW w:w="1696" w:type="dxa"/>
            <w:vMerge/>
            <w:vAlign w:val="center"/>
          </w:tcPr>
          <w:p w14:paraId="36757E9E" w14:textId="77777777" w:rsidR="00142887" w:rsidRPr="00FD0C86" w:rsidRDefault="00142887" w:rsidP="00A77DF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2427" w:type="dxa"/>
          </w:tcPr>
          <w:p w14:paraId="7A7D9FAE" w14:textId="77777777" w:rsidR="00C76F7A" w:rsidRPr="00344B38" w:rsidRDefault="00C76F7A" w:rsidP="005530C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HĐPTTC-XH</w:t>
            </w:r>
          </w:p>
          <w:p w14:paraId="54874824" w14:textId="0764A933" w:rsidR="00FD0C86" w:rsidRPr="00A66912" w:rsidRDefault="00A66912" w:rsidP="005530C2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A66912">
              <w:rPr>
                <w:rFonts w:ascii="Times New Roman" w:eastAsia="Times New Roman" w:hAnsi="Times New Roman" w:cs="Times New Roman"/>
                <w:sz w:val="26"/>
                <w:szCs w:val="26"/>
              </w:rPr>
              <w:t>Những điều bé thích, không thích</w:t>
            </w:r>
          </w:p>
        </w:tc>
        <w:tc>
          <w:tcPr>
            <w:tcW w:w="2283" w:type="dxa"/>
          </w:tcPr>
          <w:p w14:paraId="64E777A0" w14:textId="02353AB8" w:rsidR="00142887" w:rsidRPr="00C76F7A" w:rsidRDefault="00C76F7A" w:rsidP="005530C2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C76F7A">
              <w:rPr>
                <w:rFonts w:ascii="Times New Roman" w:eastAsia="Times New Roman" w:hAnsi="Times New Roman" w:cs="Times New Roman"/>
                <w:sz w:val="26"/>
                <w:szCs w:val="26"/>
              </w:rPr>
              <w:t>Rèn vỗ tiêt tấu chậm bài hát "Cả nhà thương nhau"</w:t>
            </w:r>
          </w:p>
        </w:tc>
        <w:tc>
          <w:tcPr>
            <w:tcW w:w="2320" w:type="dxa"/>
          </w:tcPr>
          <w:p w14:paraId="4D36A9FF" w14:textId="5B5E9790" w:rsidR="00142887" w:rsidRDefault="00C76F7A" w:rsidP="005530C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D005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HĐPTNN</w:t>
            </w:r>
          </w:p>
          <w:p w14:paraId="1EE51A35" w14:textId="30A3B8E7" w:rsidR="00433509" w:rsidRPr="00C76F7A" w:rsidRDefault="00C76F7A" w:rsidP="005530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Truyện: “</w:t>
            </w:r>
            <w:r w:rsidRPr="00C76F7A">
              <w:rPr>
                <w:rFonts w:ascii="Times New Roman" w:eastAsia="Times New Roman" w:hAnsi="Times New Roman" w:cs="Times New Roman"/>
                <w:sz w:val="26"/>
                <w:szCs w:val="26"/>
              </w:rPr>
              <w:t>Chú thỏ tinh khôn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”</w:t>
            </w:r>
          </w:p>
        </w:tc>
        <w:tc>
          <w:tcPr>
            <w:tcW w:w="2418" w:type="dxa"/>
          </w:tcPr>
          <w:p w14:paraId="562B1801" w14:textId="6B263E0B" w:rsidR="006D0053" w:rsidRPr="006D0053" w:rsidRDefault="00150111" w:rsidP="005530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Làm bài tập tiếng việt</w:t>
            </w:r>
          </w:p>
        </w:tc>
        <w:tc>
          <w:tcPr>
            <w:tcW w:w="2418" w:type="dxa"/>
          </w:tcPr>
          <w:p w14:paraId="4E44B368" w14:textId="351AF6AD" w:rsidR="00142887" w:rsidRPr="00150111" w:rsidRDefault="006D0053" w:rsidP="005530C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1501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Dạy trẻ kỹ năng</w:t>
            </w:r>
            <w:r w:rsidRPr="00150111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150111" w:rsidRPr="00150111">
              <w:rPr>
                <w:rFonts w:ascii="Times New Roman" w:hAnsi="Times New Roman" w:cs="Times New Roman"/>
                <w:sz w:val="26"/>
                <w:szCs w:val="26"/>
              </w:rPr>
              <w:t>lau mặt</w:t>
            </w:r>
          </w:p>
        </w:tc>
      </w:tr>
      <w:tr w:rsidR="00433509" w:rsidRPr="00FD0C86" w14:paraId="64D55A44" w14:textId="77777777" w:rsidTr="00A66912">
        <w:trPr>
          <w:jc w:val="center"/>
        </w:trPr>
        <w:tc>
          <w:tcPr>
            <w:tcW w:w="1696" w:type="dxa"/>
            <w:vAlign w:val="center"/>
          </w:tcPr>
          <w:p w14:paraId="66F918B3" w14:textId="1583E8B1" w:rsidR="00142887" w:rsidRPr="00FD0C86" w:rsidRDefault="00142887" w:rsidP="00A77DF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FD0C8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lastRenderedPageBreak/>
              <w:t>HOẠT ĐỘNG NGOÀI TRỜI</w:t>
            </w:r>
          </w:p>
        </w:tc>
        <w:tc>
          <w:tcPr>
            <w:tcW w:w="2427" w:type="dxa"/>
          </w:tcPr>
          <w:p w14:paraId="7D3567A3" w14:textId="797B1739" w:rsidR="006C37C6" w:rsidRPr="00150111" w:rsidRDefault="00C76F7A" w:rsidP="00A77DFC">
            <w:pPr>
              <w:autoSpaceDE w:val="0"/>
              <w:autoSpaceDN w:val="0"/>
              <w:adjustRightInd w:val="0"/>
              <w:spacing w:after="100" w:afterAutospacing="1"/>
              <w:rPr>
                <w:rFonts w:ascii="Verdana" w:hAnsi="Verdana" w:cs="Verdana"/>
                <w:sz w:val="20"/>
                <w:szCs w:val="20"/>
              </w:rPr>
            </w:pPr>
            <w:r w:rsidRPr="00C76F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Quan sát và trò chuyện về bãi xe trong trường</w:t>
            </w:r>
          </w:p>
        </w:tc>
        <w:tc>
          <w:tcPr>
            <w:tcW w:w="2283" w:type="dxa"/>
          </w:tcPr>
          <w:p w14:paraId="04D5C58A" w14:textId="5E554BBC" w:rsidR="00C530AD" w:rsidRPr="00FD0C86" w:rsidRDefault="00433509" w:rsidP="00A77DF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Quan sát và trò chuyện về cây </w:t>
            </w:r>
            <w:r w:rsidR="00C76F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mận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2320" w:type="dxa"/>
          </w:tcPr>
          <w:p w14:paraId="1807F336" w14:textId="0236D3C8" w:rsidR="00C530AD" w:rsidRPr="00150111" w:rsidRDefault="00C76F7A" w:rsidP="00A77DFC">
            <w:pPr>
              <w:autoSpaceDE w:val="0"/>
              <w:autoSpaceDN w:val="0"/>
              <w:adjustRightInd w:val="0"/>
              <w:spacing w:after="100" w:afterAutospacing="1"/>
              <w:rPr>
                <w:rFonts w:ascii="Verdana" w:hAnsi="Verdana" w:cs="Verdana"/>
                <w:sz w:val="20"/>
                <w:szCs w:val="20"/>
              </w:rPr>
            </w:pPr>
            <w:r w:rsidRPr="00C76F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TCVĐ: Ôtô về bến</w:t>
            </w:r>
          </w:p>
        </w:tc>
        <w:tc>
          <w:tcPr>
            <w:tcW w:w="2418" w:type="dxa"/>
          </w:tcPr>
          <w:p w14:paraId="040A1B50" w14:textId="1A91495C" w:rsidR="00C530AD" w:rsidRPr="00150111" w:rsidRDefault="00150111" w:rsidP="00A77DFC">
            <w:pPr>
              <w:autoSpaceDE w:val="0"/>
              <w:autoSpaceDN w:val="0"/>
              <w:adjustRightInd w:val="0"/>
              <w:spacing w:after="100" w:afterAutospacing="1"/>
              <w:rPr>
                <w:rFonts w:ascii="Verdana" w:hAnsi="Verdana" w:cs="Verdana"/>
                <w:sz w:val="20"/>
                <w:szCs w:val="20"/>
              </w:rPr>
            </w:pPr>
            <w:r w:rsidRPr="001501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TCDG: Chim sẻ</w:t>
            </w:r>
          </w:p>
        </w:tc>
        <w:tc>
          <w:tcPr>
            <w:tcW w:w="2418" w:type="dxa"/>
          </w:tcPr>
          <w:p w14:paraId="12C6847D" w14:textId="52B80A97" w:rsidR="00C530AD" w:rsidRPr="006D0053" w:rsidRDefault="00150111" w:rsidP="00A77DFC">
            <w:pPr>
              <w:autoSpaceDE w:val="0"/>
              <w:autoSpaceDN w:val="0"/>
              <w:adjustRightInd w:val="0"/>
              <w:spacing w:after="100" w:afterAutospacing="1"/>
              <w:rPr>
                <w:rFonts w:ascii="Verdana" w:hAnsi="Verdana" w:cs="Verdana"/>
                <w:sz w:val="20"/>
                <w:szCs w:val="20"/>
              </w:rPr>
            </w:pPr>
            <w:r w:rsidRPr="001501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Quan sát trò chuyện về cây mít.</w:t>
            </w:r>
          </w:p>
        </w:tc>
      </w:tr>
      <w:tr w:rsidR="00433509" w:rsidRPr="00FD0C86" w14:paraId="44D6A1C9" w14:textId="77777777" w:rsidTr="00A66912">
        <w:trPr>
          <w:jc w:val="center"/>
        </w:trPr>
        <w:tc>
          <w:tcPr>
            <w:tcW w:w="1696" w:type="dxa"/>
            <w:vAlign w:val="center"/>
          </w:tcPr>
          <w:p w14:paraId="23BE523A" w14:textId="008297A9" w:rsidR="00FD0C86" w:rsidRPr="00FD0C86" w:rsidRDefault="00FD0C86" w:rsidP="00A77DF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FD0C8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VUI CHƠI TRONG LỚP</w:t>
            </w:r>
          </w:p>
        </w:tc>
        <w:tc>
          <w:tcPr>
            <w:tcW w:w="2427" w:type="dxa"/>
          </w:tcPr>
          <w:p w14:paraId="125B2EEB" w14:textId="743F51B7" w:rsidR="00C76F7A" w:rsidRPr="00C76F7A" w:rsidRDefault="00C76F7A" w:rsidP="00A77DFC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5530C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-TC</w:t>
            </w:r>
            <w:r w:rsidR="00A77DFC" w:rsidRPr="005530C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GBCCT:</w:t>
            </w:r>
            <w:r w:rsidR="00A77D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Chơi với các đồ dùng gia</w:t>
            </w:r>
            <w:r w:rsidRPr="00C76F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đình: chén, nồi, ly, muỗng, bếp…</w:t>
            </w:r>
          </w:p>
          <w:p w14:paraId="4F239AA1" w14:textId="4F0FAC35" w:rsidR="00C76F7A" w:rsidRPr="00C76F7A" w:rsidRDefault="00C76F7A" w:rsidP="00A77DFC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5530C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- TCXD:</w:t>
            </w:r>
            <w:r w:rsidRPr="00C76F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A77D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Sử dụng các vật liệu: lõi chỉ, </w:t>
            </w:r>
            <w:r w:rsidRPr="00C76F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gạch, đồ lắp ghép, hộp giấy, cây xanh…</w:t>
            </w:r>
          </w:p>
          <w:p w14:paraId="23EFE13D" w14:textId="49D12721" w:rsidR="00C76F7A" w:rsidRPr="00C76F7A" w:rsidRDefault="00C76F7A" w:rsidP="00A77DFC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5530C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- TC học tập:</w:t>
            </w:r>
            <w:r w:rsidRPr="00C76F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Lập bảng phân loại phương tiện giao thông đường bộ - </w:t>
            </w:r>
            <w:r w:rsidR="00A77D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đường thủy. Tìm và nối ptgt đúng nơi di chuyển, xếp </w:t>
            </w:r>
            <w:r w:rsidRPr="00C76F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xen kẽ.</w:t>
            </w:r>
          </w:p>
          <w:p w14:paraId="44A0B754" w14:textId="77777777" w:rsidR="00C76F7A" w:rsidRPr="00C76F7A" w:rsidRDefault="00C76F7A" w:rsidP="00A77DFC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5530C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- TCDG:</w:t>
            </w:r>
            <w:r w:rsidRPr="00C76F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Oẳn tù tì</w:t>
            </w:r>
          </w:p>
          <w:p w14:paraId="576540D4" w14:textId="4E5E4A74" w:rsidR="00FD0C86" w:rsidRPr="009102C9" w:rsidRDefault="00FD0C86" w:rsidP="00A77DFC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283" w:type="dxa"/>
          </w:tcPr>
          <w:p w14:paraId="7C703B22" w14:textId="4CF08D81" w:rsidR="00C76F7A" w:rsidRPr="00C76F7A" w:rsidRDefault="005530C2" w:rsidP="00A77DFC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  <w:r w:rsidRPr="005530C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TCGBCCT: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C76F7A" w:rsidRPr="00C76F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Chơi với vật thay thế: kim tiêm, thuố</w:t>
            </w:r>
            <w:r w:rsidR="00A77D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c, ống nghe, trang phục bác sĩ</w:t>
            </w:r>
          </w:p>
          <w:p w14:paraId="7899750B" w14:textId="2BF34D83" w:rsidR="00C76F7A" w:rsidRPr="00C76F7A" w:rsidRDefault="00C76F7A" w:rsidP="00A77DFC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5530C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- TCXD</w:t>
            </w:r>
            <w:r w:rsidR="00A77DFC" w:rsidRPr="005530C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:</w:t>
            </w:r>
            <w:r w:rsidR="00A77D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Sử dụng các vật liệu: hộp to, nhỏ, cây xanh, khối gỗ, hàng rào, thú </w:t>
            </w:r>
            <w:r w:rsidRPr="00C76F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nhựa…</w:t>
            </w:r>
          </w:p>
          <w:p w14:paraId="322C2434" w14:textId="1569E0B2" w:rsidR="00C76F7A" w:rsidRPr="00C76F7A" w:rsidRDefault="00C76F7A" w:rsidP="00A77DFC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5530C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- TC học t</w:t>
            </w:r>
            <w:r w:rsidR="00A77DFC" w:rsidRPr="005530C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ập:</w:t>
            </w:r>
            <w:r w:rsidR="00A77D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Lập bảng phân loại con vật </w:t>
            </w:r>
            <w:r w:rsidRPr="00C76F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sống dưới nước, đếm số lượng con vật, tìm tranh con cá.</w:t>
            </w:r>
          </w:p>
          <w:p w14:paraId="6274E2F9" w14:textId="6574FD42" w:rsidR="00FD0C86" w:rsidRPr="00433509" w:rsidRDefault="00C76F7A" w:rsidP="00A77DFC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5530C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- TCDG:</w:t>
            </w:r>
            <w:r w:rsidRPr="00C76F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Bún thun</w:t>
            </w:r>
          </w:p>
        </w:tc>
        <w:tc>
          <w:tcPr>
            <w:tcW w:w="2320" w:type="dxa"/>
          </w:tcPr>
          <w:p w14:paraId="69E4A144" w14:textId="2741065B" w:rsidR="00C76F7A" w:rsidRPr="00C76F7A" w:rsidRDefault="00C76F7A" w:rsidP="00A77DFC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C76F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  <w:r w:rsidRPr="005530C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TC</w:t>
            </w:r>
            <w:r w:rsidR="00A77DFC" w:rsidRPr="005530C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GBCCT:</w:t>
            </w:r>
            <w:r w:rsidR="00A77D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Chơi với các đồ dùng gia</w:t>
            </w:r>
            <w:r w:rsidRPr="00C76F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đình: chén, nồi, ly, muỗng, bếp…</w:t>
            </w:r>
          </w:p>
          <w:p w14:paraId="030B8FF0" w14:textId="58EAA139" w:rsidR="00C76F7A" w:rsidRPr="00C76F7A" w:rsidRDefault="00C76F7A" w:rsidP="00A77DFC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5530C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- TCXD</w:t>
            </w:r>
            <w:r w:rsidR="00A77DFC" w:rsidRPr="005530C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:</w:t>
            </w:r>
            <w:r w:rsidR="00A77D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Sử dụng các vật liệu: lõi chỉ </w:t>
            </w:r>
            <w:r w:rsidRPr="00C76F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</w:t>
            </w:r>
            <w:r w:rsidR="00A77D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ạch, đồ lắp ghép, hộp giấy, cây</w:t>
            </w:r>
            <w:r w:rsidRPr="00C76F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xanh…</w:t>
            </w:r>
          </w:p>
          <w:p w14:paraId="6D9DA2AE" w14:textId="77777777" w:rsidR="00C76F7A" w:rsidRPr="00C76F7A" w:rsidRDefault="00C76F7A" w:rsidP="00A77DFC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5530C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- TC học tập:</w:t>
            </w:r>
            <w:r w:rsidRPr="00C76F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viết chấm tròn tương ứng với số lượng, tìm đường về nhà.</w:t>
            </w:r>
          </w:p>
          <w:p w14:paraId="5376EBC4" w14:textId="77777777" w:rsidR="00C76F7A" w:rsidRPr="00C76F7A" w:rsidRDefault="00C76F7A" w:rsidP="00A77DFC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C76F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Tô màu phương tiên giao thông</w:t>
            </w:r>
          </w:p>
          <w:p w14:paraId="3934621E" w14:textId="77777777" w:rsidR="00FD0C86" w:rsidRPr="00FD0C86" w:rsidRDefault="00FD0C86" w:rsidP="00A77DF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2418" w:type="dxa"/>
          </w:tcPr>
          <w:p w14:paraId="6CC02AF8" w14:textId="2EC09617" w:rsidR="00150111" w:rsidRPr="00150111" w:rsidRDefault="00150111" w:rsidP="00A77DFC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5530C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-TCGBCCT:</w:t>
            </w:r>
            <w:r w:rsidRPr="001501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Chơi với các đồ dùng bán hàng: chén, nồi, ly,</w:t>
            </w:r>
            <w:r w:rsidR="00A77D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muỗng, bếp, trái cây thực phẩm</w:t>
            </w:r>
            <w:r w:rsidRPr="001501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14:paraId="233D6328" w14:textId="027D89F3" w:rsidR="00150111" w:rsidRPr="00150111" w:rsidRDefault="00150111" w:rsidP="00A77DFC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5530C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- TCXD:</w:t>
            </w:r>
            <w:r w:rsidR="00A77D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Sử dụng các vật liệu: lõi chỉ,</w:t>
            </w:r>
            <w:r w:rsidRPr="001501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gạch, đồ lắp ghép, hộ</w:t>
            </w:r>
            <w:r w:rsidR="00A77D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p giấy, cây </w:t>
            </w:r>
            <w:r w:rsidRPr="001501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xanh…</w:t>
            </w:r>
          </w:p>
          <w:p w14:paraId="0511C123" w14:textId="77777777" w:rsidR="00150111" w:rsidRPr="00150111" w:rsidRDefault="00150111" w:rsidP="00A77DFC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5530C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- TC học tập:</w:t>
            </w:r>
            <w:r w:rsidRPr="001501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Xếp que, Tìm bóng, KIsmart</w:t>
            </w:r>
          </w:p>
          <w:p w14:paraId="63031085" w14:textId="7145B9F3" w:rsidR="006D0053" w:rsidRPr="006D0053" w:rsidRDefault="00150111" w:rsidP="00A77DFC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5530C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- TCDG:</w:t>
            </w:r>
            <w:r w:rsidRPr="001501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G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ấ</w:t>
            </w:r>
            <w:r w:rsidRPr="001501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 cua</w:t>
            </w:r>
          </w:p>
          <w:p w14:paraId="29A4F5D0" w14:textId="77777777" w:rsidR="00FD0C86" w:rsidRPr="00FD0C86" w:rsidRDefault="00FD0C86" w:rsidP="00A77DF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2418" w:type="dxa"/>
          </w:tcPr>
          <w:p w14:paraId="6F065CB5" w14:textId="294CF110" w:rsidR="00150111" w:rsidRPr="00150111" w:rsidRDefault="00150111" w:rsidP="00A77DFC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5530C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-TCG</w:t>
            </w:r>
            <w:r w:rsidR="00A77DFC" w:rsidRPr="005530C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BCCT:</w:t>
            </w:r>
            <w:r w:rsidR="00A77D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Chơi với các đồ dùng gia </w:t>
            </w:r>
            <w:r w:rsidRPr="001501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đình: chén, nồi, ly, muỗng, bếp…</w:t>
            </w:r>
          </w:p>
          <w:p w14:paraId="621F8775" w14:textId="399A1FCB" w:rsidR="00150111" w:rsidRPr="00150111" w:rsidRDefault="00150111" w:rsidP="00A77DFC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5530C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- TCXD:</w:t>
            </w:r>
            <w:r w:rsidRPr="001501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A77D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Sử dụng các vật liệu: lõi chỉ, </w:t>
            </w:r>
            <w:r w:rsidRPr="001501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gạch, đồ lắp ghép, hộp giấy, cây xanh…</w:t>
            </w:r>
          </w:p>
          <w:p w14:paraId="6E9C8F82" w14:textId="77777777" w:rsidR="00150111" w:rsidRPr="00150111" w:rsidRDefault="00150111" w:rsidP="00A77DFC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5530C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- TC học tập:</w:t>
            </w:r>
            <w:r w:rsidRPr="001501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Nối hình ảnh tương ứng với chấm tròn, dán hình tương ứng với sốlượng.</w:t>
            </w:r>
          </w:p>
          <w:p w14:paraId="073A5FAC" w14:textId="77777777" w:rsidR="00150111" w:rsidRPr="00150111" w:rsidRDefault="00150111" w:rsidP="00A77DFC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bookmarkStart w:id="0" w:name="_GoBack"/>
            <w:r w:rsidRPr="005530C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- TCDG:</w:t>
            </w:r>
            <w:r w:rsidRPr="001501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bookmarkEnd w:id="0"/>
            <w:r w:rsidRPr="001501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Oải tù tì</w:t>
            </w:r>
          </w:p>
          <w:p w14:paraId="3876E908" w14:textId="77777777" w:rsidR="00FD0C86" w:rsidRPr="00FD0C86" w:rsidRDefault="00FD0C86" w:rsidP="00A77DF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</w:tc>
      </w:tr>
      <w:tr w:rsidR="00433509" w:rsidRPr="00FD0C86" w14:paraId="0D6AA8E0" w14:textId="77777777" w:rsidTr="00A66912">
        <w:trPr>
          <w:jc w:val="center"/>
        </w:trPr>
        <w:tc>
          <w:tcPr>
            <w:tcW w:w="1696" w:type="dxa"/>
            <w:vAlign w:val="center"/>
          </w:tcPr>
          <w:p w14:paraId="67F4DF02" w14:textId="3781642F" w:rsidR="00C530AD" w:rsidRPr="00FD0C86" w:rsidRDefault="00142887" w:rsidP="00A77DF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FD0C8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GIỜ ĂN</w:t>
            </w:r>
          </w:p>
        </w:tc>
        <w:tc>
          <w:tcPr>
            <w:tcW w:w="2427" w:type="dxa"/>
          </w:tcPr>
          <w:p w14:paraId="7243D896" w14:textId="77777777" w:rsidR="00C76F7A" w:rsidRPr="00C76F7A" w:rsidRDefault="00C76F7A" w:rsidP="00A77DFC">
            <w:pPr>
              <w:autoSpaceDE w:val="0"/>
              <w:autoSpaceDN w:val="0"/>
              <w:adjustRightInd w:val="0"/>
              <w:spacing w:after="100" w:afterAutospacing="1"/>
              <w:rPr>
                <w:rFonts w:ascii="Verdana" w:hAnsi="Verdana" w:cs="Verdana"/>
                <w:sz w:val="20"/>
                <w:szCs w:val="20"/>
              </w:rPr>
            </w:pPr>
            <w:r w:rsidRPr="00C76F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Rèn thói quen văn minh trong ăn uống.</w:t>
            </w:r>
          </w:p>
          <w:p w14:paraId="381C36AE" w14:textId="11407E8E" w:rsidR="00FD0C86" w:rsidRPr="00FD0C86" w:rsidRDefault="00FD0C86" w:rsidP="00A77DF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2283" w:type="dxa"/>
          </w:tcPr>
          <w:p w14:paraId="2D6A7AB8" w14:textId="0B561656" w:rsidR="00C530AD" w:rsidRPr="00C76F7A" w:rsidRDefault="00C76F7A" w:rsidP="00A77DFC">
            <w:pPr>
              <w:autoSpaceDE w:val="0"/>
              <w:autoSpaceDN w:val="0"/>
              <w:adjustRightInd w:val="0"/>
              <w:spacing w:after="100" w:afterAutospacing="1"/>
              <w:rPr>
                <w:rFonts w:ascii="Verdana" w:hAnsi="Verdana" w:cs="Verdana"/>
                <w:sz w:val="20"/>
                <w:szCs w:val="20"/>
              </w:rPr>
            </w:pPr>
            <w:r w:rsidRPr="00C76F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Rèn thói quen tự xúc xơm cho trẻ.</w:t>
            </w:r>
          </w:p>
        </w:tc>
        <w:tc>
          <w:tcPr>
            <w:tcW w:w="2320" w:type="dxa"/>
          </w:tcPr>
          <w:p w14:paraId="68F29F96" w14:textId="52E3745E" w:rsidR="00C530AD" w:rsidRPr="006D0053" w:rsidRDefault="00C76F7A" w:rsidP="00A77DFC">
            <w:pPr>
              <w:autoSpaceDE w:val="0"/>
              <w:autoSpaceDN w:val="0"/>
              <w:adjustRightInd w:val="0"/>
              <w:spacing w:after="100" w:afterAutospacing="1"/>
              <w:rPr>
                <w:rFonts w:ascii="Verdana" w:hAnsi="Verdana" w:cs="Verdana"/>
                <w:sz w:val="20"/>
                <w:szCs w:val="20"/>
              </w:rPr>
            </w:pPr>
            <w:r w:rsidRPr="00C76F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- Rèn thói quen rửa tay trước khi ăn, ăn  không làm đổ thức ăn</w:t>
            </w:r>
          </w:p>
        </w:tc>
        <w:tc>
          <w:tcPr>
            <w:tcW w:w="2418" w:type="dxa"/>
          </w:tcPr>
          <w:p w14:paraId="3EE126EB" w14:textId="3E3C903B" w:rsidR="00C530AD" w:rsidRPr="006D0053" w:rsidRDefault="00150111" w:rsidP="00A77DFC">
            <w:pPr>
              <w:autoSpaceDE w:val="0"/>
              <w:autoSpaceDN w:val="0"/>
              <w:adjustRightInd w:val="0"/>
              <w:spacing w:after="100" w:afterAutospacing="1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Trẻ ăn nhiều loại thức ăn khác nhau để giúp cơ thể mau lớn, khỏ mạnh.</w:t>
            </w:r>
          </w:p>
        </w:tc>
        <w:tc>
          <w:tcPr>
            <w:tcW w:w="2418" w:type="dxa"/>
          </w:tcPr>
          <w:p w14:paraId="4B099D37" w14:textId="77777777" w:rsidR="00150111" w:rsidRPr="00150111" w:rsidRDefault="00150111" w:rsidP="00A77DFC">
            <w:pPr>
              <w:autoSpaceDE w:val="0"/>
              <w:autoSpaceDN w:val="0"/>
              <w:adjustRightInd w:val="0"/>
              <w:spacing w:after="100" w:afterAutospacing="1"/>
              <w:rPr>
                <w:rFonts w:ascii="Verdana" w:hAnsi="Verdana" w:cs="Verdana"/>
                <w:sz w:val="20"/>
                <w:szCs w:val="20"/>
              </w:rPr>
            </w:pPr>
            <w:r w:rsidRPr="001501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Biết tên món ăn trong ngày.</w:t>
            </w:r>
          </w:p>
          <w:p w14:paraId="5E9ECEA6" w14:textId="20146F96" w:rsidR="00C530AD" w:rsidRPr="006D0053" w:rsidRDefault="00C530AD" w:rsidP="00A77DFC">
            <w:pPr>
              <w:autoSpaceDE w:val="0"/>
              <w:autoSpaceDN w:val="0"/>
              <w:adjustRightInd w:val="0"/>
              <w:spacing w:after="100" w:afterAutospacing="1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433509" w:rsidRPr="00FD0C86" w14:paraId="1E76F479" w14:textId="77777777" w:rsidTr="00A66912">
        <w:trPr>
          <w:jc w:val="center"/>
        </w:trPr>
        <w:tc>
          <w:tcPr>
            <w:tcW w:w="1696" w:type="dxa"/>
            <w:vAlign w:val="center"/>
          </w:tcPr>
          <w:p w14:paraId="4FDD426F" w14:textId="76F6D226" w:rsidR="00C530AD" w:rsidRPr="00FD0C86" w:rsidRDefault="00142887" w:rsidP="00A77DF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FD0C8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GIỜ VỆ SINH</w:t>
            </w:r>
          </w:p>
        </w:tc>
        <w:tc>
          <w:tcPr>
            <w:tcW w:w="2427" w:type="dxa"/>
          </w:tcPr>
          <w:p w14:paraId="764A8AD7" w14:textId="2FDDD41B" w:rsidR="00FD0C86" w:rsidRPr="009102C9" w:rsidRDefault="00C76F7A" w:rsidP="00A77DFC">
            <w:pPr>
              <w:autoSpaceDE w:val="0"/>
              <w:autoSpaceDN w:val="0"/>
              <w:adjustRightInd w:val="0"/>
              <w:spacing w:after="100" w:afterAutospacing="1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Tập đi vệ sinh trước khi ăn</w:t>
            </w:r>
          </w:p>
        </w:tc>
        <w:tc>
          <w:tcPr>
            <w:tcW w:w="2283" w:type="dxa"/>
          </w:tcPr>
          <w:p w14:paraId="24BD573D" w14:textId="1CC9DCD2" w:rsidR="00C530AD" w:rsidRPr="00FD0C86" w:rsidRDefault="00C76F7A" w:rsidP="00A77DF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Tập rửa tay trước khi ăn và sau khi đi vệ sinh.</w:t>
            </w:r>
          </w:p>
        </w:tc>
        <w:tc>
          <w:tcPr>
            <w:tcW w:w="2320" w:type="dxa"/>
          </w:tcPr>
          <w:p w14:paraId="0EC87FD4" w14:textId="0FD7E3AD" w:rsidR="00C530AD" w:rsidRPr="00C76F7A" w:rsidRDefault="00C76F7A" w:rsidP="00A77DFC">
            <w:pPr>
              <w:autoSpaceDE w:val="0"/>
              <w:autoSpaceDN w:val="0"/>
              <w:adjustRightInd w:val="0"/>
              <w:spacing w:after="100" w:afterAutospacing="1"/>
              <w:rPr>
                <w:rFonts w:ascii="Verdana" w:hAnsi="Verdana" w:cs="Verdana"/>
                <w:sz w:val="20"/>
                <w:szCs w:val="20"/>
              </w:rPr>
            </w:pPr>
            <w:r w:rsidRPr="00C76F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Biết đi tiêu tiểu đúng nơi qui định  .</w:t>
            </w:r>
          </w:p>
        </w:tc>
        <w:tc>
          <w:tcPr>
            <w:tcW w:w="2418" w:type="dxa"/>
          </w:tcPr>
          <w:p w14:paraId="3CDC9220" w14:textId="49C015A9" w:rsidR="00C530AD" w:rsidRPr="006D0053" w:rsidRDefault="00150111" w:rsidP="00A77DFC">
            <w:pPr>
              <w:autoSpaceDE w:val="0"/>
              <w:autoSpaceDN w:val="0"/>
              <w:adjustRightInd w:val="0"/>
              <w:spacing w:after="100" w:afterAutospacing="1"/>
              <w:rPr>
                <w:rFonts w:ascii="Verdana" w:hAnsi="Verdana" w:cs="Verdana"/>
                <w:sz w:val="20"/>
                <w:szCs w:val="20"/>
              </w:rPr>
            </w:pPr>
            <w:r w:rsidRPr="001501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Biết rửa tay trước khi ăn</w:t>
            </w:r>
          </w:p>
        </w:tc>
        <w:tc>
          <w:tcPr>
            <w:tcW w:w="2418" w:type="dxa"/>
          </w:tcPr>
          <w:p w14:paraId="74DEB29C" w14:textId="53D78B47" w:rsidR="00C530AD" w:rsidRPr="006D0053" w:rsidRDefault="00150111" w:rsidP="00A77DFC">
            <w:pPr>
              <w:autoSpaceDE w:val="0"/>
              <w:autoSpaceDN w:val="0"/>
              <w:adjustRightInd w:val="0"/>
              <w:spacing w:after="100" w:afterAutospacing="1"/>
              <w:rPr>
                <w:rFonts w:ascii="Verdana" w:hAnsi="Verdana" w:cs="Verdana"/>
                <w:sz w:val="20"/>
                <w:szCs w:val="20"/>
              </w:rPr>
            </w:pPr>
            <w:r w:rsidRPr="001501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Biết đi vệ sinh đúng nơi qui định  .</w:t>
            </w:r>
          </w:p>
        </w:tc>
      </w:tr>
      <w:tr w:rsidR="001220BB" w:rsidRPr="00FD0C86" w14:paraId="0F3E33A7" w14:textId="77777777" w:rsidTr="00A66912">
        <w:trPr>
          <w:jc w:val="center"/>
        </w:trPr>
        <w:tc>
          <w:tcPr>
            <w:tcW w:w="1696" w:type="dxa"/>
            <w:vAlign w:val="center"/>
          </w:tcPr>
          <w:p w14:paraId="3AC319A5" w14:textId="2C1FE8CD" w:rsidR="001220BB" w:rsidRPr="00FD0C86" w:rsidRDefault="001220BB" w:rsidP="00A77DF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1047B3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GIỜ NGỦ</w:t>
            </w:r>
          </w:p>
        </w:tc>
        <w:tc>
          <w:tcPr>
            <w:tcW w:w="2427" w:type="dxa"/>
          </w:tcPr>
          <w:p w14:paraId="3D4FBC56" w14:textId="77777777" w:rsidR="001220BB" w:rsidRPr="001047B3" w:rsidRDefault="001220BB" w:rsidP="00A77D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47B3">
              <w:rPr>
                <w:rFonts w:ascii="Times New Roman" w:hAnsi="Times New Roman" w:cs="Times New Roman"/>
                <w:sz w:val="26"/>
                <w:szCs w:val="26"/>
              </w:rPr>
              <w:t>- Tập bé ngủ trên nệm.</w:t>
            </w:r>
          </w:p>
          <w:p w14:paraId="69BB9FA3" w14:textId="5F32DCDC" w:rsidR="001220BB" w:rsidRPr="009102C9" w:rsidRDefault="001220BB" w:rsidP="00A77DF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83" w:type="dxa"/>
          </w:tcPr>
          <w:p w14:paraId="0CCCA60F" w14:textId="77777777" w:rsidR="001220BB" w:rsidRPr="001047B3" w:rsidRDefault="001220BB" w:rsidP="00A77D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47B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 Tập bé ngủ đúng nệm gối của mình.</w:t>
            </w:r>
          </w:p>
          <w:p w14:paraId="5DE8221B" w14:textId="36F915F8" w:rsidR="001220BB" w:rsidRPr="00FD0C86" w:rsidRDefault="001220BB" w:rsidP="00A77DF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2320" w:type="dxa"/>
          </w:tcPr>
          <w:p w14:paraId="2D71433F" w14:textId="27B7B3E3" w:rsidR="001220BB" w:rsidRPr="00FD0C86" w:rsidRDefault="001220BB" w:rsidP="00A77DF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1047B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 Tập bé ngủ đúng giờ.</w:t>
            </w:r>
          </w:p>
        </w:tc>
        <w:tc>
          <w:tcPr>
            <w:tcW w:w="2418" w:type="dxa"/>
          </w:tcPr>
          <w:p w14:paraId="4A8FBD5B" w14:textId="77777777" w:rsidR="001220BB" w:rsidRPr="001047B3" w:rsidRDefault="001220BB" w:rsidP="00A77D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47B3">
              <w:rPr>
                <w:rFonts w:ascii="Times New Roman" w:hAnsi="Times New Roman" w:cs="Times New Roman"/>
                <w:sz w:val="26"/>
                <w:szCs w:val="26"/>
              </w:rPr>
              <w:t>- Tập bé ngủ đúng nệm gối của mình.</w:t>
            </w:r>
          </w:p>
          <w:p w14:paraId="6D2D8EC4" w14:textId="4D7CDF4F" w:rsidR="001220BB" w:rsidRPr="00FD0C86" w:rsidRDefault="001220BB" w:rsidP="00A77DF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2418" w:type="dxa"/>
          </w:tcPr>
          <w:p w14:paraId="07CAEEF7" w14:textId="0C3395E8" w:rsidR="001220BB" w:rsidRPr="00FD0C86" w:rsidRDefault="001220BB" w:rsidP="00A77DF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1047B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- Tập bé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chuẩn bị nệm gối để ngủ.</w:t>
            </w:r>
          </w:p>
        </w:tc>
      </w:tr>
      <w:tr w:rsidR="00433509" w:rsidRPr="00FD0C86" w14:paraId="4D8B32BE" w14:textId="77777777" w:rsidTr="00A66912">
        <w:trPr>
          <w:jc w:val="center"/>
        </w:trPr>
        <w:tc>
          <w:tcPr>
            <w:tcW w:w="1696" w:type="dxa"/>
            <w:vAlign w:val="center"/>
          </w:tcPr>
          <w:p w14:paraId="18C15525" w14:textId="7AA18BE3" w:rsidR="00C530AD" w:rsidRPr="00FD0C86" w:rsidRDefault="00142887" w:rsidP="00A77DF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FD0C8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lastRenderedPageBreak/>
              <w:t>HOẠT ĐỘNG CHIỀU</w:t>
            </w:r>
          </w:p>
        </w:tc>
        <w:tc>
          <w:tcPr>
            <w:tcW w:w="2427" w:type="dxa"/>
          </w:tcPr>
          <w:p w14:paraId="4BEC1D5F" w14:textId="79EF526F" w:rsidR="00FD0C86" w:rsidRPr="009102C9" w:rsidRDefault="00C76F7A" w:rsidP="00A77DFC">
            <w:pPr>
              <w:autoSpaceDE w:val="0"/>
              <w:autoSpaceDN w:val="0"/>
              <w:adjustRightInd w:val="0"/>
              <w:spacing w:after="100" w:afterAutospacing="1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Xem hình, trò chuyện về chức năng: (chở người, hàng hóa) và nơi di chuyển của một sốphương tiện giao thông</w:t>
            </w:r>
          </w:p>
        </w:tc>
        <w:tc>
          <w:tcPr>
            <w:tcW w:w="2283" w:type="dxa"/>
          </w:tcPr>
          <w:p w14:paraId="1B953938" w14:textId="77777777" w:rsidR="00C76F7A" w:rsidRPr="00C76F7A" w:rsidRDefault="00C76F7A" w:rsidP="00A77DFC">
            <w:pPr>
              <w:autoSpaceDE w:val="0"/>
              <w:autoSpaceDN w:val="0"/>
              <w:adjustRightInd w:val="0"/>
              <w:spacing w:after="100" w:afterAutospacing="1"/>
              <w:rPr>
                <w:rFonts w:ascii="Verdana" w:hAnsi="Verdana" w:cs="Verdana"/>
                <w:sz w:val="20"/>
                <w:szCs w:val="20"/>
              </w:rPr>
            </w:pPr>
            <w:r w:rsidRPr="00C76F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Làm album một số phương tiện giao thông đường bộ.</w:t>
            </w:r>
          </w:p>
          <w:p w14:paraId="3C2F9071" w14:textId="1ACBE823" w:rsidR="00C530AD" w:rsidRPr="00433509" w:rsidRDefault="00C530AD" w:rsidP="00A77DFC">
            <w:pPr>
              <w:autoSpaceDE w:val="0"/>
              <w:autoSpaceDN w:val="0"/>
              <w:adjustRightInd w:val="0"/>
              <w:spacing w:after="100" w:afterAutospacing="1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320" w:type="dxa"/>
          </w:tcPr>
          <w:p w14:paraId="4A219C4B" w14:textId="092A92E9" w:rsidR="00830437" w:rsidRPr="00830437" w:rsidRDefault="00830437" w:rsidP="00A77DFC">
            <w:pPr>
              <w:autoSpaceDE w:val="0"/>
              <w:autoSpaceDN w:val="0"/>
              <w:adjustRightInd w:val="0"/>
              <w:spacing w:after="100" w:afterAutospacing="1"/>
              <w:rPr>
                <w:rFonts w:ascii="Verdana" w:hAnsi="Verdana" w:cs="Verdana"/>
                <w:sz w:val="20"/>
                <w:szCs w:val="20"/>
              </w:rPr>
            </w:pPr>
            <w:r w:rsidRPr="008304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Đọc đồng dao "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du</w:t>
            </w:r>
            <w:r w:rsidRPr="008304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 dăng dung dẻ"</w:t>
            </w:r>
          </w:p>
          <w:p w14:paraId="07C50B1B" w14:textId="17FFC47D" w:rsidR="00C530AD" w:rsidRPr="006D0053" w:rsidRDefault="00C530AD" w:rsidP="00A77DFC">
            <w:pPr>
              <w:autoSpaceDE w:val="0"/>
              <w:autoSpaceDN w:val="0"/>
              <w:adjustRightInd w:val="0"/>
              <w:spacing w:after="100" w:afterAutospacing="1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418" w:type="dxa"/>
          </w:tcPr>
          <w:p w14:paraId="004712C5" w14:textId="0F295946" w:rsidR="00150111" w:rsidRPr="00150111" w:rsidRDefault="00150111" w:rsidP="00A77DFC">
            <w:pPr>
              <w:autoSpaceDE w:val="0"/>
              <w:autoSpaceDN w:val="0"/>
              <w:adjustRightInd w:val="0"/>
              <w:spacing w:after="100" w:afterAutospacing="1"/>
              <w:rPr>
                <w:rFonts w:ascii="Verdana" w:hAnsi="Verdana" w:cs="Verdana"/>
                <w:sz w:val="20"/>
                <w:szCs w:val="20"/>
              </w:rPr>
            </w:pPr>
            <w:r w:rsidRPr="001501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Đọc câ</w:t>
            </w:r>
            <w:r w:rsidR="00A77D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u đố cho trẻ đoán về các phương</w:t>
            </w:r>
            <w:r w:rsidRPr="001501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tiện giao thông</w:t>
            </w:r>
          </w:p>
          <w:p w14:paraId="2D47CC4C" w14:textId="05B15CF0" w:rsidR="00C530AD" w:rsidRPr="006D0053" w:rsidRDefault="00C530AD" w:rsidP="00A77DFC">
            <w:pPr>
              <w:autoSpaceDE w:val="0"/>
              <w:autoSpaceDN w:val="0"/>
              <w:adjustRightInd w:val="0"/>
              <w:spacing w:after="100" w:afterAutospacing="1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418" w:type="dxa"/>
          </w:tcPr>
          <w:p w14:paraId="36755002" w14:textId="1AF131B3" w:rsidR="00C530AD" w:rsidRPr="00FD0C86" w:rsidRDefault="00150111" w:rsidP="00A77DF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Nghe kể chuyện: Gà con ăn gì?</w:t>
            </w:r>
          </w:p>
        </w:tc>
      </w:tr>
    </w:tbl>
    <w:p w14:paraId="105071D9" w14:textId="77777777" w:rsidR="00C530AD" w:rsidRPr="00FD0C86" w:rsidRDefault="00C530AD" w:rsidP="00A77DFC">
      <w:pPr>
        <w:spacing w:line="240" w:lineRule="auto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</w:p>
    <w:sectPr w:rsidR="00C530AD" w:rsidRPr="00FD0C86" w:rsidSect="001F3F51">
      <w:pgSz w:w="15840" w:h="12240" w:orient="landscape"/>
      <w:pgMar w:top="1134" w:right="1134" w:bottom="170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0AD"/>
    <w:rsid w:val="00063BFD"/>
    <w:rsid w:val="00082869"/>
    <w:rsid w:val="001220BB"/>
    <w:rsid w:val="00142887"/>
    <w:rsid w:val="00150111"/>
    <w:rsid w:val="001D694C"/>
    <w:rsid w:val="001F3F51"/>
    <w:rsid w:val="00344B38"/>
    <w:rsid w:val="00433509"/>
    <w:rsid w:val="004E51BA"/>
    <w:rsid w:val="00511A6E"/>
    <w:rsid w:val="005530C2"/>
    <w:rsid w:val="006C37C6"/>
    <w:rsid w:val="006D0053"/>
    <w:rsid w:val="008005C5"/>
    <w:rsid w:val="00830437"/>
    <w:rsid w:val="008E2EB6"/>
    <w:rsid w:val="008E7732"/>
    <w:rsid w:val="008F4B07"/>
    <w:rsid w:val="009102C9"/>
    <w:rsid w:val="009D3089"/>
    <w:rsid w:val="00A66912"/>
    <w:rsid w:val="00A77DFC"/>
    <w:rsid w:val="00B303CA"/>
    <w:rsid w:val="00C530AD"/>
    <w:rsid w:val="00C76F7A"/>
    <w:rsid w:val="00ED481E"/>
    <w:rsid w:val="00FD0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FCE64EF"/>
  <w15:chartTrackingRefBased/>
  <w15:docId w15:val="{3416418E-09F8-48F7-BDE3-D18F0AC72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30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44B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562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dell</cp:lastModifiedBy>
  <cp:revision>15</cp:revision>
  <dcterms:created xsi:type="dcterms:W3CDTF">2025-04-17T07:07:00Z</dcterms:created>
  <dcterms:modified xsi:type="dcterms:W3CDTF">2025-05-12T02:24:00Z</dcterms:modified>
</cp:coreProperties>
</file>