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60" w:rsidRDefault="006320F1" w:rsidP="006320F1">
      <w:pPr>
        <w:spacing w:after="169"/>
        <w:ind w:left="0" w:right="1793" w:firstLine="0"/>
      </w:pPr>
      <w:r>
        <w:t xml:space="preserve"> </w:t>
      </w:r>
    </w:p>
    <w:p w:rsidR="00250360" w:rsidRDefault="006320F1">
      <w:pPr>
        <w:spacing w:after="166"/>
        <w:ind w:right="459"/>
      </w:pPr>
      <w:r>
        <w:t xml:space="preserve">NỘI DUNG HỌC TẬP TUẦN 01 THÁNG 4 </w:t>
      </w:r>
    </w:p>
    <w:p w:rsidR="00250360" w:rsidRDefault="006320F1">
      <w:pPr>
        <w:ind w:left="452" w:right="459"/>
      </w:pPr>
      <w:r>
        <w:t>LỚP: GẤU TRÚC ( 12 – 18 THÁNG)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10348" w:type="dxa"/>
        <w:tblInd w:w="-2271" w:type="dxa"/>
        <w:tblCellMar>
          <w:top w:w="23" w:type="dxa"/>
          <w:left w:w="627" w:type="dxa"/>
        </w:tblCellMar>
        <w:tblLook w:val="04A0" w:firstRow="1" w:lastRow="0" w:firstColumn="1" w:lastColumn="0" w:noHBand="0" w:noVBand="1"/>
      </w:tblPr>
      <w:tblGrid>
        <w:gridCol w:w="3971"/>
        <w:gridCol w:w="6377"/>
      </w:tblGrid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653" w:firstLine="0"/>
            </w:pPr>
            <w:r>
              <w:rPr>
                <w:color w:val="0070C0"/>
              </w:rPr>
              <w:t xml:space="preserve">THỜI GIAN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2" w:firstLine="0"/>
              <w:jc w:val="center"/>
            </w:pPr>
            <w:r>
              <w:rPr>
                <w:color w:val="0070C0"/>
              </w:rPr>
              <w:t xml:space="preserve">NỘI DUNG HỌC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70C0"/>
              </w:rPr>
              <w:t xml:space="preserve">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17" w:firstLine="0"/>
              <w:jc w:val="right"/>
            </w:pPr>
            <w:r>
              <w:rPr>
                <w:color w:val="000000"/>
              </w:rPr>
              <w:t xml:space="preserve">Thứ ba: 01/04/2025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35"/>
              <w:ind w:left="458" w:firstLine="0"/>
            </w:pPr>
            <w:r>
              <w:rPr>
                <w:color w:val="000000"/>
              </w:rPr>
              <w:t xml:space="preserve">HĐVĐV:Bé chơi với đồ chơi to </w:t>
            </w:r>
          </w:p>
          <w:p w:rsidR="00250360" w:rsidRDefault="006320F1">
            <w:pPr>
              <w:ind w:left="0" w:right="64" w:firstLine="0"/>
              <w:jc w:val="center"/>
            </w:pPr>
            <w:r>
              <w:rPr>
                <w:color w:val="000000"/>
              </w:rPr>
              <w:t xml:space="preserve">VĐCB: Tập trườn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38" w:firstLine="0"/>
              <w:jc w:val="right"/>
            </w:pPr>
            <w:r>
              <w:rPr>
                <w:color w:val="000000"/>
              </w:rPr>
              <w:t xml:space="preserve">Thứ tư: 02/04/2025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80" w:lineRule="auto"/>
              <w:ind w:left="395" w:right="368" w:firstLine="0"/>
              <w:jc w:val="center"/>
            </w:pPr>
            <w:r>
              <w:rPr>
                <w:color w:val="000000"/>
              </w:rPr>
              <w:t xml:space="preserve">HĐVĐV: Bé chơi với bóng Nghe hát “ Chim mẹ chim con”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6" w:firstLine="0"/>
              <w:jc w:val="right"/>
            </w:pPr>
            <w:r>
              <w:rPr>
                <w:color w:val="000000"/>
              </w:rPr>
              <w:t xml:space="preserve">Thứ năm: 03/04/2025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40"/>
              <w:ind w:left="825" w:firstLine="0"/>
            </w:pPr>
            <w:r>
              <w:rPr>
                <w:color w:val="000000"/>
              </w:rPr>
              <w:t xml:space="preserve">NBTN: Người thân của bé </w:t>
            </w:r>
          </w:p>
          <w:p w:rsidR="00250360" w:rsidRDefault="006320F1">
            <w:pPr>
              <w:ind w:left="1082" w:firstLine="0"/>
            </w:pPr>
            <w:r>
              <w:rPr>
                <w:color w:val="000000"/>
              </w:rPr>
              <w:t xml:space="preserve">Nghe hát “Em búp bê”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48" w:firstLine="0"/>
              <w:jc w:val="right"/>
            </w:pPr>
            <w:r>
              <w:rPr>
                <w:color w:val="000000"/>
              </w:rPr>
              <w:t xml:space="preserve">Thứ sáu: 04/04/2025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04" w:firstLine="0"/>
              <w:jc w:val="right"/>
            </w:pPr>
            <w:r>
              <w:rPr>
                <w:color w:val="000000"/>
              </w:rPr>
              <w:t xml:space="preserve">HĐVĐV: xâu hoa màu đỏ màu xanh </w:t>
            </w:r>
          </w:p>
          <w:p w:rsidR="00250360" w:rsidRDefault="006320F1">
            <w:pPr>
              <w:ind w:left="0" w:right="135" w:firstLine="0"/>
              <w:jc w:val="right"/>
            </w:pPr>
            <w:r>
              <w:rPr>
                <w:color w:val="000000"/>
              </w:rPr>
              <w:t xml:space="preserve">Bé biết gì? Ngày giỗ tổ Hùng Vương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:rsidR="00250360" w:rsidRDefault="006320F1">
      <w:pPr>
        <w:spacing w:after="32"/>
        <w:ind w:left="0" w:right="1232" w:firstLine="0"/>
        <w:jc w:val="center"/>
      </w:pPr>
      <w:r>
        <w:rPr>
          <w:color w:val="000000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838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0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0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285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ind w:left="0" w:right="1232" w:firstLine="0"/>
        <w:jc w:val="center"/>
      </w:pPr>
      <w:r>
        <w:t xml:space="preserve"> </w:t>
      </w:r>
    </w:p>
    <w:p w:rsidR="00250360" w:rsidRDefault="006320F1">
      <w:pPr>
        <w:spacing w:after="169"/>
        <w:ind w:left="0" w:right="1798" w:firstLine="0"/>
        <w:jc w:val="center"/>
      </w:pPr>
      <w:r>
        <w:lastRenderedPageBreak/>
        <w:t xml:space="preserve"> </w:t>
      </w:r>
    </w:p>
    <w:p w:rsidR="00250360" w:rsidRDefault="006320F1">
      <w:pPr>
        <w:spacing w:after="166"/>
        <w:ind w:left="86" w:right="459"/>
      </w:pPr>
      <w:r>
        <w:t xml:space="preserve">NỘI DUNG HỌC TẬP TUẦN 2 THÁNG 4 </w:t>
      </w:r>
    </w:p>
    <w:p w:rsidR="00250360" w:rsidRDefault="006320F1">
      <w:pPr>
        <w:ind w:left="452" w:right="459"/>
      </w:pPr>
      <w:r>
        <w:t>LỚP: GẤU TRÚC ( 12 – 18 THÁNG)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10348" w:type="dxa"/>
        <w:tblInd w:w="-2271" w:type="dxa"/>
        <w:tblCellMar>
          <w:top w:w="23" w:type="dxa"/>
          <w:left w:w="627" w:type="dxa"/>
        </w:tblCellMar>
        <w:tblLook w:val="04A0" w:firstRow="1" w:lastRow="0" w:firstColumn="1" w:lastColumn="0" w:noHBand="0" w:noVBand="1"/>
      </w:tblPr>
      <w:tblGrid>
        <w:gridCol w:w="3971"/>
        <w:gridCol w:w="6377"/>
      </w:tblGrid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653" w:firstLine="0"/>
            </w:pPr>
            <w:r>
              <w:rPr>
                <w:color w:val="0070C0"/>
              </w:rPr>
              <w:t xml:space="preserve">THỜI GIAN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2" w:firstLine="0"/>
              <w:jc w:val="center"/>
            </w:pPr>
            <w:r>
              <w:rPr>
                <w:color w:val="0070C0"/>
              </w:rPr>
              <w:t xml:space="preserve">NỘI DUNG HỌC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70C0"/>
              </w:rPr>
              <w:t xml:space="preserve">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66" w:firstLine="0"/>
              <w:jc w:val="right"/>
            </w:pPr>
            <w:r>
              <w:rPr>
                <w:color w:val="000000"/>
              </w:rPr>
              <w:t xml:space="preserve">Thứ hai: 07/04/2025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600" w:firstLine="0"/>
            </w:pPr>
            <w:r>
              <w:rPr>
                <w:color w:val="000000"/>
              </w:rPr>
              <w:t xml:space="preserve">Nghỉ lễ giỗ tổ “Hùng Vương”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17" w:firstLine="0"/>
              <w:jc w:val="right"/>
            </w:pPr>
            <w:r>
              <w:rPr>
                <w:color w:val="000000"/>
              </w:rPr>
              <w:t xml:space="preserve">Thứ ba: 08/04/2025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14"/>
              <w:ind w:left="0" w:right="64" w:firstLine="0"/>
              <w:jc w:val="center"/>
            </w:pPr>
            <w:r>
              <w:rPr>
                <w:color w:val="000000"/>
              </w:rPr>
              <w:t xml:space="preserve">NB: Bạn gái </w:t>
            </w:r>
          </w:p>
          <w:p w:rsidR="00250360" w:rsidRDefault="006320F1">
            <w:pPr>
              <w:ind w:left="0" w:right="66" w:firstLine="0"/>
              <w:jc w:val="center"/>
            </w:pPr>
            <w:r>
              <w:rPr>
                <w:color w:val="000000"/>
              </w:rPr>
              <w:t xml:space="preserve">HĐVĐV: Xếp nhà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38" w:firstLine="0"/>
              <w:jc w:val="right"/>
            </w:pPr>
            <w:r>
              <w:rPr>
                <w:color w:val="000000"/>
              </w:rPr>
              <w:t xml:space="preserve">Thứ tư: 09/04/2025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6" w:firstLine="0"/>
              <w:jc w:val="center"/>
            </w:pPr>
            <w:r>
              <w:rPr>
                <w:color w:val="000000"/>
              </w:rPr>
              <w:t xml:space="preserve">HĐVĐV: Xếp nhà </w:t>
            </w:r>
          </w:p>
          <w:p w:rsidR="00250360" w:rsidRDefault="006320F1">
            <w:pPr>
              <w:ind w:left="0" w:right="64" w:firstLine="0"/>
              <w:jc w:val="center"/>
            </w:pPr>
            <w:r>
              <w:rPr>
                <w:color w:val="000000"/>
              </w:rPr>
              <w:t xml:space="preserve">NB: Bạn gái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6" w:firstLine="0"/>
              <w:jc w:val="right"/>
            </w:pPr>
            <w:r>
              <w:rPr>
                <w:color w:val="000000"/>
              </w:rPr>
              <w:t xml:space="preserve">Thứ năm: 10/04/2025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39" w:lineRule="auto"/>
              <w:ind w:left="681" w:right="654" w:firstLine="0"/>
              <w:jc w:val="center"/>
            </w:pPr>
            <w:r>
              <w:rPr>
                <w:color w:val="000000"/>
              </w:rPr>
              <w:t xml:space="preserve">VĐCB: Bé tập trườn NBTN: Con chó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48" w:firstLine="0"/>
              <w:jc w:val="right"/>
            </w:pPr>
            <w:r>
              <w:rPr>
                <w:color w:val="000000"/>
              </w:rPr>
              <w:t xml:space="preserve">Thứ sáu: 11/04/2025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78" w:lineRule="auto"/>
              <w:ind w:left="410" w:right="382" w:firstLine="0"/>
              <w:jc w:val="center"/>
            </w:pPr>
            <w:r>
              <w:rPr>
                <w:color w:val="000000"/>
              </w:rPr>
              <w:t xml:space="preserve">Nghe hát: “ Em búp bê” VĐCB: Bé tập trườn </w:t>
            </w:r>
          </w:p>
          <w:p w:rsidR="00250360" w:rsidRDefault="006320F1">
            <w:pPr>
              <w:ind w:left="2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:rsidR="00250360" w:rsidRDefault="006320F1">
      <w:pPr>
        <w:spacing w:after="32"/>
        <w:ind w:left="0" w:right="1232" w:firstLine="0"/>
        <w:jc w:val="center"/>
      </w:pPr>
      <w:r>
        <w:rPr>
          <w:color w:val="000000"/>
        </w:rPr>
        <w:t xml:space="preserve"> </w:t>
      </w:r>
    </w:p>
    <w:p w:rsidR="00250360" w:rsidRDefault="006320F1">
      <w:pPr>
        <w:spacing w:after="161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0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0"/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 w:rsidP="006320F1">
      <w:pPr>
        <w:ind w:left="0" w:right="1272" w:firstLine="0"/>
        <w:jc w:val="center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 xml:space="preserve"> </w:t>
      </w:r>
      <w:r>
        <w:t>NỘI DUNG HỌC TẬP TUẦN 3 THÁNG 4 LỚP: GẤU TRÚC ( 12 – 18 THÁNG)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10348" w:type="dxa"/>
        <w:tblInd w:w="-2271" w:type="dxa"/>
        <w:tblCellMar>
          <w:top w:w="23" w:type="dxa"/>
          <w:left w:w="614" w:type="dxa"/>
        </w:tblCellMar>
        <w:tblLook w:val="04A0" w:firstRow="1" w:lastRow="0" w:firstColumn="1" w:lastColumn="0" w:noHBand="0" w:noVBand="1"/>
      </w:tblPr>
      <w:tblGrid>
        <w:gridCol w:w="3971"/>
        <w:gridCol w:w="6377"/>
      </w:tblGrid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665" w:firstLine="0"/>
            </w:pPr>
            <w:r>
              <w:rPr>
                <w:color w:val="0070C0"/>
              </w:rPr>
              <w:t xml:space="preserve">THỜI GIAN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50" w:firstLine="0"/>
              <w:jc w:val="center"/>
            </w:pPr>
            <w:r>
              <w:rPr>
                <w:color w:val="0070C0"/>
              </w:rPr>
              <w:t xml:space="preserve">NỘI DUNG HỌC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66" w:firstLine="0"/>
              <w:jc w:val="right"/>
            </w:pPr>
            <w:r>
              <w:rPr>
                <w:color w:val="000000"/>
              </w:rPr>
              <w:t xml:space="preserve">Thứ hai: 14/04/2025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80" w:lineRule="auto"/>
              <w:ind w:left="0" w:firstLine="0"/>
              <w:jc w:val="center"/>
            </w:pPr>
            <w:r>
              <w:rPr>
                <w:color w:val="000000"/>
              </w:rPr>
              <w:t xml:space="preserve">HĐVĐV: Bé chơi với đồ chơi màu đỏ HĐVĐV: Đồ chơi ở đâu?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17" w:firstLine="0"/>
              <w:jc w:val="right"/>
            </w:pPr>
            <w:r>
              <w:rPr>
                <w:color w:val="000000"/>
              </w:rPr>
              <w:t xml:space="preserve">Thứ ba: 15/04/2025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38"/>
              <w:ind w:left="926" w:firstLine="0"/>
            </w:pPr>
            <w:r>
              <w:rPr>
                <w:color w:val="000000"/>
              </w:rPr>
              <w:t xml:space="preserve">HĐVĐV: Đồ chơi ở đâu? </w:t>
            </w:r>
          </w:p>
          <w:p w:rsidR="00250360" w:rsidRDefault="006320F1">
            <w:pPr>
              <w:ind w:left="0" w:right="53" w:firstLine="0"/>
              <w:jc w:val="right"/>
            </w:pPr>
            <w:r>
              <w:rPr>
                <w:color w:val="000000"/>
              </w:rPr>
              <w:t>HĐVĐV: Bé chơi với đồ chơi màu đỏ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38" w:firstLine="0"/>
              <w:jc w:val="right"/>
            </w:pPr>
            <w:r>
              <w:rPr>
                <w:color w:val="000000"/>
              </w:rPr>
              <w:t xml:space="preserve">Thứ tư: 16/04/2025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40"/>
              <w:ind w:left="715" w:firstLine="0"/>
            </w:pPr>
            <w:r>
              <w:rPr>
                <w:color w:val="000000"/>
              </w:rPr>
              <w:t xml:space="preserve">HĐVĐV: Đóng mở nắp hộp </w:t>
            </w:r>
          </w:p>
          <w:p w:rsidR="00250360" w:rsidRDefault="006320F1">
            <w:pPr>
              <w:ind w:left="991" w:firstLine="0"/>
            </w:pPr>
            <w:r>
              <w:rPr>
                <w:color w:val="000000"/>
              </w:rPr>
              <w:t xml:space="preserve">Nghe hát: “ Em búp bê”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6" w:firstLine="0"/>
              <w:jc w:val="right"/>
            </w:pPr>
            <w:r>
              <w:rPr>
                <w:color w:val="000000"/>
              </w:rPr>
              <w:t xml:space="preserve">Thứ năm: 17/04/2025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36"/>
              <w:ind w:left="919" w:firstLine="0"/>
            </w:pPr>
            <w:r>
              <w:rPr>
                <w:color w:val="000000"/>
              </w:rPr>
              <w:t xml:space="preserve">HĐVĐV:Bé tập Giở sách </w:t>
            </w:r>
          </w:p>
          <w:p w:rsidR="00250360" w:rsidRDefault="006320F1">
            <w:pPr>
              <w:ind w:left="410" w:firstLine="0"/>
            </w:pPr>
            <w:r>
              <w:rPr>
                <w:color w:val="000000"/>
              </w:rPr>
              <w:t xml:space="preserve">HĐVĐ: Lăn bóng về phía trước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48" w:firstLine="0"/>
              <w:jc w:val="right"/>
            </w:pPr>
            <w:r>
              <w:rPr>
                <w:color w:val="000000"/>
              </w:rPr>
              <w:t xml:space="preserve">Thứ sáu: 18/04/2025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410" w:firstLine="0"/>
            </w:pPr>
            <w:r>
              <w:rPr>
                <w:color w:val="000000"/>
              </w:rPr>
              <w:t xml:space="preserve">HĐVĐ: Lăn bóng về phía trước </w:t>
            </w:r>
          </w:p>
          <w:p w:rsidR="00250360" w:rsidRDefault="006320F1">
            <w:pPr>
              <w:ind w:left="1051" w:firstLine="0"/>
            </w:pPr>
            <w:r>
              <w:rPr>
                <w:color w:val="000000"/>
              </w:rPr>
              <w:t xml:space="preserve">HĐVĐ:Bé tập Giở sách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:rsidR="00250360" w:rsidRDefault="006320F1">
      <w:pPr>
        <w:spacing w:after="160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1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58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spacing w:after="160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6320F1" w:rsidRDefault="006320F1" w:rsidP="00AB507F">
      <w:pPr>
        <w:spacing w:after="282"/>
        <w:ind w:left="0" w:firstLine="0"/>
      </w:pPr>
    </w:p>
    <w:p w:rsidR="006320F1" w:rsidRDefault="006320F1" w:rsidP="00AB507F">
      <w:pPr>
        <w:spacing w:after="282"/>
        <w:ind w:left="0" w:firstLine="0"/>
      </w:pPr>
    </w:p>
    <w:p w:rsidR="005007C0" w:rsidRDefault="005007C0" w:rsidP="00AB507F">
      <w:pPr>
        <w:spacing w:after="282"/>
        <w:ind w:left="0" w:firstLine="0"/>
      </w:pPr>
    </w:p>
    <w:p w:rsidR="00250360" w:rsidRDefault="006320F1" w:rsidP="00AB507F">
      <w:pPr>
        <w:spacing w:after="282"/>
        <w:ind w:left="0" w:firstLine="0"/>
      </w:pPr>
      <w:bookmarkStart w:id="0" w:name="_GoBack"/>
      <w:bookmarkEnd w:id="0"/>
      <w:r>
        <w:lastRenderedPageBreak/>
        <w:t xml:space="preserve">NỘI DUNG HỌC TẬP TUẦN 4 THÁNG 4 </w:t>
      </w:r>
    </w:p>
    <w:p w:rsidR="00250360" w:rsidRDefault="00AB507F">
      <w:pPr>
        <w:spacing w:after="166"/>
        <w:ind w:left="1328" w:right="459"/>
      </w:pPr>
      <w:r>
        <w:t xml:space="preserve">26/4 </w:t>
      </w:r>
      <w:r w:rsidR="006320F1">
        <w:t xml:space="preserve">VÀ NGÀY 28/4 - 29/4/2025 </w:t>
      </w:r>
    </w:p>
    <w:p w:rsidR="00250360" w:rsidRDefault="006320F1">
      <w:pPr>
        <w:ind w:left="452" w:right="459"/>
      </w:pPr>
      <w:r>
        <w:t>LỚP: GẤU TRÚC ( 12 – 18 THÁNG)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10348" w:type="dxa"/>
        <w:tblInd w:w="-2271" w:type="dxa"/>
        <w:tblCellMar>
          <w:top w:w="18" w:type="dxa"/>
          <w:left w:w="614" w:type="dxa"/>
        </w:tblCellMar>
        <w:tblLook w:val="04A0" w:firstRow="1" w:lastRow="0" w:firstColumn="1" w:lastColumn="0" w:noHBand="0" w:noVBand="1"/>
      </w:tblPr>
      <w:tblGrid>
        <w:gridCol w:w="3971"/>
        <w:gridCol w:w="6377"/>
      </w:tblGrid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665" w:firstLine="0"/>
            </w:pPr>
            <w:r>
              <w:rPr>
                <w:color w:val="0070C0"/>
              </w:rPr>
              <w:t xml:space="preserve">THỜI GIAN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50" w:firstLine="0"/>
              <w:jc w:val="center"/>
            </w:pPr>
            <w:r>
              <w:rPr>
                <w:color w:val="0070C0"/>
              </w:rPr>
              <w:t xml:space="preserve">NỘI DUNG HỌC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70C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66" w:firstLine="0"/>
              <w:jc w:val="right"/>
            </w:pPr>
            <w:r>
              <w:rPr>
                <w:color w:val="000000"/>
              </w:rPr>
              <w:t xml:space="preserve">Thứ hai: 21/04/2025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23"/>
              <w:ind w:left="1135" w:firstLine="0"/>
            </w:pPr>
            <w:r>
              <w:rPr>
                <w:color w:val="000000"/>
              </w:rPr>
              <w:t xml:space="preserve">HĐVĐV: Cô gọi bé dạ </w:t>
            </w:r>
          </w:p>
          <w:p w:rsidR="00250360" w:rsidRDefault="006320F1">
            <w:pPr>
              <w:ind w:left="806" w:firstLine="0"/>
            </w:pPr>
            <w:r>
              <w:rPr>
                <w:color w:val="000000"/>
              </w:rPr>
              <w:t xml:space="preserve">HĐVĐV: Bé chơi với bóng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17" w:firstLine="0"/>
              <w:jc w:val="right"/>
            </w:pPr>
            <w:r>
              <w:rPr>
                <w:color w:val="000000"/>
              </w:rPr>
              <w:t xml:space="preserve">Thứ ba: 22/04/2025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18"/>
              <w:ind w:left="996" w:firstLine="0"/>
            </w:pPr>
            <w:r>
              <w:rPr>
                <w:color w:val="000000"/>
              </w:rPr>
              <w:t xml:space="preserve">Nghe hát: “Một con vịt” </w:t>
            </w:r>
          </w:p>
          <w:p w:rsidR="00250360" w:rsidRDefault="006320F1">
            <w:pPr>
              <w:ind w:left="1181" w:firstLine="0"/>
            </w:pPr>
            <w:r>
              <w:rPr>
                <w:color w:val="000000"/>
              </w:rPr>
              <w:t xml:space="preserve">HĐVĐV: Bé lồng hộp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238" w:firstLine="0"/>
              <w:jc w:val="right"/>
            </w:pPr>
            <w:r>
              <w:rPr>
                <w:color w:val="000000"/>
              </w:rPr>
              <w:t xml:space="preserve">Thứ tư: 23/04/2025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19"/>
              <w:ind w:left="0" w:right="54" w:firstLine="0"/>
              <w:jc w:val="center"/>
            </w:pPr>
            <w:r>
              <w:rPr>
                <w:color w:val="000000"/>
              </w:rPr>
              <w:t xml:space="preserve">NBTN: Cơ thể bé </w:t>
            </w:r>
          </w:p>
          <w:p w:rsidR="00250360" w:rsidRDefault="006320F1">
            <w:pPr>
              <w:ind w:left="996" w:firstLine="0"/>
            </w:pPr>
            <w:r>
              <w:rPr>
                <w:color w:val="000000"/>
              </w:rPr>
              <w:t xml:space="preserve">Nghe hát: “Một con vịt”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66" w:firstLine="0"/>
              <w:jc w:val="right"/>
            </w:pPr>
            <w:r>
              <w:rPr>
                <w:color w:val="000000"/>
              </w:rPr>
              <w:t xml:space="preserve">Thứ năm: 24/04/2025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70" w:lineRule="auto"/>
              <w:ind w:left="736" w:right="699" w:firstLine="0"/>
              <w:jc w:val="center"/>
            </w:pPr>
            <w:r>
              <w:rPr>
                <w:color w:val="000000"/>
              </w:rPr>
              <w:t xml:space="preserve">HĐVĐV: Cô gọi bé dạ Nghe hát: “Một con vịt”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48" w:firstLine="0"/>
              <w:jc w:val="right"/>
            </w:pPr>
            <w:r>
              <w:rPr>
                <w:color w:val="000000"/>
              </w:rPr>
              <w:t xml:space="preserve">Thứ sáu: 25/04/2025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38"/>
              <w:ind w:left="0" w:right="53" w:firstLine="0"/>
              <w:jc w:val="center"/>
            </w:pPr>
            <w:r>
              <w:rPr>
                <w:color w:val="000000"/>
              </w:rPr>
              <w:t xml:space="preserve">NBTN: Con cá </w:t>
            </w:r>
          </w:p>
          <w:p w:rsidR="00250360" w:rsidRDefault="006320F1">
            <w:pPr>
              <w:ind w:left="0" w:right="53" w:firstLine="0"/>
              <w:jc w:val="right"/>
            </w:pPr>
            <w:r>
              <w:rPr>
                <w:color w:val="000000"/>
              </w:rPr>
              <w:t>HĐVĐV: Bé chơi với đồ chơi màu đỏ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AB507F">
        <w:trPr>
          <w:trHeight w:val="125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F" w:rsidRDefault="00AB507F">
            <w:pPr>
              <w:ind w:left="0" w:right="148"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Thứ bảy: 26/04/2025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7F" w:rsidRDefault="00AB507F">
            <w:pPr>
              <w:spacing w:after="38"/>
              <w:ind w:left="0" w:right="5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NBTN: Con </w:t>
            </w:r>
          </w:p>
          <w:p w:rsidR="00AB507F" w:rsidRPr="00AB507F" w:rsidRDefault="00AB507F" w:rsidP="00AB507F">
            <w:pPr>
              <w:ind w:left="0" w:right="53" w:firstLine="0"/>
              <w:jc w:val="right"/>
            </w:pPr>
            <w:r>
              <w:rPr>
                <w:color w:val="000000"/>
              </w:rPr>
              <w:t>HĐVĐV: Bé chơi với đồ chơi màu đỏ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0" w:right="166" w:firstLine="0"/>
              <w:jc w:val="right"/>
            </w:pPr>
            <w:r>
              <w:rPr>
                <w:color w:val="000000"/>
              </w:rPr>
              <w:t xml:space="preserve">Thứ hai: 28/04/2025 </w:t>
            </w:r>
          </w:p>
          <w:p w:rsidR="00250360" w:rsidRDefault="006320F1">
            <w:pPr>
              <w:ind w:left="3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line="239" w:lineRule="auto"/>
              <w:ind w:left="0" w:firstLine="0"/>
              <w:jc w:val="center"/>
            </w:pPr>
            <w:r>
              <w:rPr>
                <w:color w:val="000000"/>
              </w:rPr>
              <w:t xml:space="preserve">HĐVĐV: Bé chơi với đồ chơi màu đỏ NBTN: Con cá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250360">
        <w:trPr>
          <w:trHeight w:val="125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ind w:left="252" w:firstLine="0"/>
            </w:pPr>
            <w:r>
              <w:rPr>
                <w:color w:val="000000"/>
              </w:rPr>
              <w:t xml:space="preserve">Thứ ba: 29/4/2025 </w:t>
            </w:r>
          </w:p>
          <w:p w:rsidR="00250360" w:rsidRDefault="006320F1">
            <w:pPr>
              <w:ind w:left="37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60" w:rsidRDefault="006320F1">
            <w:pPr>
              <w:spacing w:after="38"/>
              <w:ind w:left="924" w:firstLine="0"/>
            </w:pPr>
            <w:r>
              <w:rPr>
                <w:color w:val="000000"/>
              </w:rPr>
              <w:t xml:space="preserve">HĐVĐV: Bé tập giở sách </w:t>
            </w:r>
          </w:p>
          <w:p w:rsidR="00250360" w:rsidRDefault="006320F1">
            <w:pPr>
              <w:ind w:left="410" w:firstLine="0"/>
            </w:pPr>
            <w:r>
              <w:rPr>
                <w:color w:val="000000"/>
              </w:rPr>
              <w:t xml:space="preserve">HĐVĐ: Lăn bóng về phía trước </w:t>
            </w:r>
          </w:p>
          <w:p w:rsidR="00250360" w:rsidRDefault="006320F1">
            <w:pPr>
              <w:ind w:left="39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:rsidR="00250360" w:rsidRDefault="006320F1">
      <w:pPr>
        <w:spacing w:after="158"/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250360" w:rsidRDefault="006320F1">
      <w:pPr>
        <w:ind w:left="3397" w:firstLine="0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 xml:space="preserve"> </w:t>
      </w:r>
    </w:p>
    <w:sectPr w:rsidR="00250360" w:rsidSect="006320F1">
      <w:pgSz w:w="12240" w:h="15840"/>
      <w:pgMar w:top="0" w:right="861" w:bottom="1484" w:left="32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60"/>
    <w:rsid w:val="00250360"/>
    <w:rsid w:val="005007C0"/>
    <w:rsid w:val="006320F1"/>
    <w:rsid w:val="00A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8E36"/>
  <w15:docId w15:val="{DB11E4EE-0128-4CE8-AEDA-164EAB5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2025-04-26T10:53:00Z</dcterms:created>
  <dcterms:modified xsi:type="dcterms:W3CDTF">2025-04-26T10:53:00Z</dcterms:modified>
</cp:coreProperties>
</file>