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8971" w14:textId="6D9CF055" w:rsidR="002343C5" w:rsidRPr="002343C5" w:rsidRDefault="002343C5" w:rsidP="002343C5">
      <w:pPr>
        <w:jc w:val="center"/>
        <w:rPr>
          <w:rFonts w:ascii="Times New Roman" w:hAnsi="Times New Roman"/>
          <w:sz w:val="26"/>
          <w:szCs w:val="26"/>
        </w:rPr>
      </w:pPr>
      <w:r w:rsidRPr="002343C5">
        <w:rPr>
          <w:rFonts w:ascii="Times New Roman" w:hAnsi="Times New Roman"/>
          <w:sz w:val="26"/>
          <w:szCs w:val="26"/>
        </w:rPr>
        <w:t>ỦY BAN NHÂN DÂN THÀNH PHỐ THỦ ĐỨC</w:t>
      </w:r>
    </w:p>
    <w:p w14:paraId="14B56834" w14:textId="2D6D9F4C" w:rsidR="002343C5" w:rsidRDefault="002343C5" w:rsidP="002343C5">
      <w:pPr>
        <w:jc w:val="center"/>
        <w:rPr>
          <w:rFonts w:ascii="Times New Roman" w:hAnsi="Times New Roman"/>
          <w:b/>
          <w:sz w:val="26"/>
          <w:szCs w:val="26"/>
        </w:rPr>
      </w:pPr>
      <w:r w:rsidRPr="002343C5">
        <w:rPr>
          <w:rFonts w:ascii="Times New Roman" w:hAnsi="Times New Roman"/>
          <w:b/>
          <w:sz w:val="26"/>
          <w:szCs w:val="26"/>
        </w:rPr>
        <w:t xml:space="preserve">TRƯỜNG MẦM </w:t>
      </w:r>
      <w:proofErr w:type="gramStart"/>
      <w:r w:rsidR="00CC6432">
        <w:rPr>
          <w:rFonts w:ascii="Times New Roman" w:hAnsi="Times New Roman"/>
          <w:b/>
          <w:sz w:val="26"/>
          <w:szCs w:val="26"/>
        </w:rPr>
        <w:t>NON SEN</w:t>
      </w:r>
      <w:proofErr w:type="gramEnd"/>
      <w:r w:rsidRPr="002343C5">
        <w:rPr>
          <w:rFonts w:ascii="Times New Roman" w:hAnsi="Times New Roman"/>
          <w:b/>
          <w:sz w:val="26"/>
          <w:szCs w:val="26"/>
        </w:rPr>
        <w:t xml:space="preserve"> HỒNG</w:t>
      </w:r>
      <w:r w:rsidRPr="002343C5">
        <w:rPr>
          <w:rFonts w:ascii="Times New Roman" w:hAnsi="Times New Roman"/>
          <w:b/>
          <w:sz w:val="26"/>
          <w:szCs w:val="26"/>
          <w:lang w:val="vi-VN"/>
        </w:rPr>
        <w:t xml:space="preserve"> 3</w:t>
      </w:r>
    </w:p>
    <w:p w14:paraId="2C711DBF" w14:textId="77777777" w:rsidR="002343C5" w:rsidRPr="002343C5" w:rsidRDefault="002343C5" w:rsidP="002343C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E6B568E" w14:textId="04851E63" w:rsidR="002343C5" w:rsidRPr="002343C5" w:rsidRDefault="002343C5" w:rsidP="002343C5">
      <w:pPr>
        <w:jc w:val="center"/>
        <w:rPr>
          <w:bCs/>
          <w:sz w:val="40"/>
          <w:szCs w:val="40"/>
        </w:rPr>
      </w:pPr>
      <w:r w:rsidRPr="002343C5">
        <w:rPr>
          <w:bCs/>
          <w:sz w:val="40"/>
          <w:szCs w:val="40"/>
        </w:rPr>
        <w:t>GIÁO ÁN</w:t>
      </w:r>
    </w:p>
    <w:p w14:paraId="46E439E3" w14:textId="77777777" w:rsidR="002343C5" w:rsidRPr="002343C5" w:rsidRDefault="002343C5" w:rsidP="002343C5">
      <w:pPr>
        <w:jc w:val="center"/>
        <w:rPr>
          <w:rFonts w:ascii="Times New Roman" w:hAnsi="Times New Roman"/>
          <w:b/>
          <w:sz w:val="40"/>
          <w:szCs w:val="40"/>
          <w:lang w:val="vi-VN"/>
        </w:rPr>
      </w:pPr>
      <w:r w:rsidRPr="002343C5">
        <w:rPr>
          <w:rFonts w:ascii="Times New Roman" w:hAnsi="Times New Roman"/>
          <w:b/>
          <w:sz w:val="40"/>
          <w:szCs w:val="40"/>
        </w:rPr>
        <w:t>KẾ HOẠCH GIÁO DỤC</w:t>
      </w:r>
    </w:p>
    <w:p w14:paraId="3C8D8B10" w14:textId="35984724" w:rsidR="002343C5" w:rsidRPr="002343C5" w:rsidRDefault="002343C5" w:rsidP="002343C5">
      <w:pPr>
        <w:jc w:val="center"/>
        <w:rPr>
          <w:rFonts w:ascii="Times New Roman" w:hAnsi="Times New Roman"/>
          <w:b/>
          <w:sz w:val="40"/>
          <w:szCs w:val="40"/>
        </w:rPr>
      </w:pPr>
      <w:r w:rsidRPr="002343C5">
        <w:rPr>
          <w:rFonts w:ascii="Times New Roman" w:hAnsi="Times New Roman"/>
          <w:b/>
          <w:sz w:val="40"/>
          <w:szCs w:val="40"/>
        </w:rPr>
        <w:t xml:space="preserve">ĐỀ TÀI: </w:t>
      </w:r>
      <w:r>
        <w:rPr>
          <w:rFonts w:ascii="Times New Roman" w:hAnsi="Times New Roman"/>
          <w:b/>
          <w:sz w:val="36"/>
          <w:szCs w:val="36"/>
        </w:rPr>
        <w:t>NHỮNG NGƯỜI BẠN TỐT</w:t>
      </w:r>
    </w:p>
    <w:p w14:paraId="1D1CB73C" w14:textId="0F0248D2" w:rsidR="002343C5" w:rsidRDefault="002343C5" w:rsidP="002343C5">
      <w:pPr>
        <w:rPr>
          <w:b/>
          <w:sz w:val="48"/>
          <w:szCs w:val="48"/>
        </w:rPr>
      </w:pPr>
    </w:p>
    <w:p w14:paraId="71AE4B24" w14:textId="40B091AD" w:rsidR="002343C5" w:rsidRDefault="00CC6432" w:rsidP="002343C5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50D175DC" wp14:editId="65F97383">
            <wp:extent cx="5213445" cy="5213445"/>
            <wp:effectExtent l="0" t="0" r="0" b="0"/>
            <wp:docPr id="3" name="Picture 2" descr="Hình ảnh Trẻ Em đang Chơi PNG, Vector, PSD, và biểu tượng đ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ảnh Trẻ Em đang Chơi PNG, Vector, PSD, và biểu tượng để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77" cy="521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95D2" w14:textId="77777777" w:rsidR="002343C5" w:rsidRDefault="002343C5" w:rsidP="002343C5">
      <w:pPr>
        <w:jc w:val="center"/>
        <w:rPr>
          <w:b/>
          <w:sz w:val="48"/>
          <w:szCs w:val="48"/>
        </w:rPr>
      </w:pPr>
    </w:p>
    <w:p w14:paraId="5EE7BA1C" w14:textId="77777777" w:rsidR="00CC6432" w:rsidRDefault="00CC6432" w:rsidP="00CC6432">
      <w:pPr>
        <w:rPr>
          <w:b/>
          <w:sz w:val="48"/>
          <w:szCs w:val="48"/>
        </w:rPr>
      </w:pPr>
    </w:p>
    <w:p w14:paraId="6CDEA7AB" w14:textId="19369B12" w:rsidR="002343C5" w:rsidRPr="00CC6432" w:rsidRDefault="002343C5" w:rsidP="00CC6432">
      <w:pPr>
        <w:ind w:left="1440"/>
        <w:rPr>
          <w:rFonts w:ascii="Times New Roman" w:hAnsi="Times New Roman"/>
          <w:bCs/>
          <w:iCs/>
          <w:sz w:val="32"/>
          <w:szCs w:val="32"/>
        </w:rPr>
      </w:pPr>
      <w:proofErr w:type="spellStart"/>
      <w:r w:rsidRPr="00CC6432">
        <w:rPr>
          <w:rFonts w:ascii="Times New Roman" w:hAnsi="Times New Roman"/>
          <w:bCs/>
          <w:iCs/>
          <w:sz w:val="32"/>
          <w:szCs w:val="32"/>
        </w:rPr>
        <w:t>Giáo</w:t>
      </w:r>
      <w:proofErr w:type="spellEnd"/>
      <w:r w:rsidRPr="00CC6432">
        <w:rPr>
          <w:rFonts w:ascii="Times New Roman" w:hAnsi="Times New Roman"/>
          <w:bCs/>
          <w:iCs/>
          <w:sz w:val="32"/>
          <w:szCs w:val="32"/>
        </w:rPr>
        <w:t xml:space="preserve"> </w:t>
      </w:r>
      <w:proofErr w:type="spellStart"/>
      <w:r w:rsidRPr="00CC6432">
        <w:rPr>
          <w:rFonts w:ascii="Times New Roman" w:hAnsi="Times New Roman"/>
          <w:bCs/>
          <w:iCs/>
          <w:sz w:val="32"/>
          <w:szCs w:val="32"/>
        </w:rPr>
        <w:t>viên</w:t>
      </w:r>
      <w:proofErr w:type="spellEnd"/>
      <w:r w:rsidRPr="00CC6432">
        <w:rPr>
          <w:rFonts w:ascii="Times New Roman" w:hAnsi="Times New Roman"/>
          <w:bCs/>
          <w:iCs/>
          <w:sz w:val="32"/>
          <w:szCs w:val="32"/>
        </w:rPr>
        <w:t xml:space="preserve">: </w:t>
      </w:r>
      <w:r w:rsidRPr="00CC6432">
        <w:rPr>
          <w:rFonts w:ascii="Times New Roman" w:hAnsi="Times New Roman"/>
          <w:bCs/>
          <w:iCs/>
          <w:sz w:val="32"/>
          <w:szCs w:val="32"/>
        </w:rPr>
        <w:t>Thân Kiều Linh Thy</w:t>
      </w:r>
    </w:p>
    <w:p w14:paraId="34D32975" w14:textId="1F56C601" w:rsidR="002343C5" w:rsidRPr="00CC6432" w:rsidRDefault="002343C5" w:rsidP="00CC6432">
      <w:pPr>
        <w:ind w:left="1440"/>
        <w:rPr>
          <w:rFonts w:ascii="Times New Roman" w:hAnsi="Times New Roman"/>
          <w:bCs/>
          <w:iCs/>
          <w:sz w:val="32"/>
          <w:szCs w:val="32"/>
        </w:rPr>
      </w:pPr>
      <w:proofErr w:type="spellStart"/>
      <w:r w:rsidRPr="00CC6432">
        <w:rPr>
          <w:rFonts w:ascii="Times New Roman" w:hAnsi="Times New Roman"/>
          <w:bCs/>
          <w:iCs/>
          <w:sz w:val="32"/>
          <w:szCs w:val="32"/>
        </w:rPr>
        <w:t>Lớp</w:t>
      </w:r>
      <w:proofErr w:type="spellEnd"/>
      <w:r w:rsidRPr="00CC6432">
        <w:rPr>
          <w:rFonts w:ascii="Times New Roman" w:hAnsi="Times New Roman"/>
          <w:bCs/>
          <w:iCs/>
          <w:sz w:val="32"/>
          <w:szCs w:val="32"/>
        </w:rPr>
        <w:t>: Lá</w:t>
      </w:r>
      <w:r w:rsidRPr="00CC6432">
        <w:rPr>
          <w:rFonts w:ascii="Times New Roman" w:hAnsi="Times New Roman"/>
          <w:bCs/>
          <w:iCs/>
          <w:sz w:val="32"/>
          <w:szCs w:val="32"/>
        </w:rPr>
        <w:t xml:space="preserve"> 2</w:t>
      </w:r>
    </w:p>
    <w:p w14:paraId="23EA3B5B" w14:textId="75CA4437" w:rsidR="002343C5" w:rsidRPr="00CC6432" w:rsidRDefault="002343C5" w:rsidP="00CC6432">
      <w:pPr>
        <w:ind w:left="1440"/>
        <w:rPr>
          <w:rFonts w:ascii="Times New Roman" w:hAnsi="Times New Roman"/>
          <w:bCs/>
          <w:iCs/>
          <w:sz w:val="32"/>
          <w:szCs w:val="32"/>
        </w:rPr>
      </w:pPr>
      <w:proofErr w:type="spellStart"/>
      <w:r w:rsidRPr="00CC6432">
        <w:rPr>
          <w:rFonts w:ascii="Times New Roman" w:hAnsi="Times New Roman"/>
          <w:bCs/>
          <w:iCs/>
          <w:sz w:val="32"/>
          <w:szCs w:val="32"/>
        </w:rPr>
        <w:t>Năm</w:t>
      </w:r>
      <w:proofErr w:type="spellEnd"/>
      <w:r w:rsidRPr="00CC6432">
        <w:rPr>
          <w:rFonts w:ascii="Times New Roman" w:hAnsi="Times New Roman"/>
          <w:bCs/>
          <w:iCs/>
          <w:sz w:val="32"/>
          <w:szCs w:val="32"/>
        </w:rPr>
        <w:t xml:space="preserve"> </w:t>
      </w:r>
      <w:proofErr w:type="spellStart"/>
      <w:r w:rsidRPr="00CC6432">
        <w:rPr>
          <w:rFonts w:ascii="Times New Roman" w:hAnsi="Times New Roman"/>
          <w:bCs/>
          <w:iCs/>
          <w:sz w:val="32"/>
          <w:szCs w:val="32"/>
        </w:rPr>
        <w:t>học</w:t>
      </w:r>
      <w:proofErr w:type="spellEnd"/>
      <w:r w:rsidRPr="00CC6432">
        <w:rPr>
          <w:rFonts w:ascii="Times New Roman" w:hAnsi="Times New Roman"/>
          <w:bCs/>
          <w:iCs/>
          <w:sz w:val="32"/>
          <w:szCs w:val="32"/>
        </w:rPr>
        <w:t xml:space="preserve"> 202</w:t>
      </w:r>
      <w:r w:rsidRPr="00CC6432">
        <w:rPr>
          <w:rFonts w:ascii="Times New Roman" w:hAnsi="Times New Roman"/>
          <w:bCs/>
          <w:iCs/>
          <w:sz w:val="32"/>
          <w:szCs w:val="32"/>
        </w:rPr>
        <w:t>4</w:t>
      </w:r>
      <w:r w:rsidRPr="00CC6432">
        <w:rPr>
          <w:rFonts w:ascii="Times New Roman" w:hAnsi="Times New Roman"/>
          <w:bCs/>
          <w:iCs/>
          <w:sz w:val="32"/>
          <w:szCs w:val="32"/>
        </w:rPr>
        <w:t>-202</w:t>
      </w:r>
      <w:r w:rsidRPr="00CC6432">
        <w:rPr>
          <w:rFonts w:ascii="Times New Roman" w:hAnsi="Times New Roman"/>
          <w:bCs/>
          <w:iCs/>
          <w:sz w:val="32"/>
          <w:szCs w:val="32"/>
        </w:rPr>
        <w:t>5</w:t>
      </w:r>
    </w:p>
    <w:p w14:paraId="3E8E3A74" w14:textId="77777777" w:rsidR="002343C5" w:rsidRDefault="002343C5" w:rsidP="00CC643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3A2DCF4" w14:textId="77777777" w:rsidR="00CC6432" w:rsidRDefault="00CC6432" w:rsidP="00CC6432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14:paraId="75C93310" w14:textId="77777777" w:rsidR="009B2E33" w:rsidRDefault="0000000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Arial (Vietnamese)" w:hAnsi="Times New Roman"/>
          <w:b/>
          <w:sz w:val="28"/>
          <w:szCs w:val="28"/>
        </w:rPr>
      </w:pPr>
      <w:r>
        <w:rPr>
          <w:rFonts w:ascii="Times New Roman" w:eastAsia="Arial (Vietnamese)" w:hAnsi="Times New Roman"/>
          <w:b/>
          <w:sz w:val="28"/>
          <w:szCs w:val="28"/>
        </w:rPr>
        <w:t xml:space="preserve">MỤC ĐÍCH YÊU </w:t>
      </w:r>
      <w:proofErr w:type="gramStart"/>
      <w:r>
        <w:rPr>
          <w:rFonts w:ascii="Times New Roman" w:eastAsia="Arial (Vietnamese)" w:hAnsi="Times New Roman"/>
          <w:b/>
          <w:sz w:val="28"/>
          <w:szCs w:val="28"/>
        </w:rPr>
        <w:t>CẦU :</w:t>
      </w:r>
      <w:proofErr w:type="gramEnd"/>
    </w:p>
    <w:p w14:paraId="42B8DCC1" w14:textId="77777777" w:rsidR="009B2E33" w:rsidRDefault="00000000">
      <w:pPr>
        <w:spacing w:before="100" w:beforeAutospacing="1" w:after="100" w:afterAutospacing="1"/>
        <w:ind w:left="7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(Vietnamese)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Arial (Vietnamese)" w:hAnsi="Times New Roman"/>
          <w:bCs/>
          <w:sz w:val="28"/>
          <w:szCs w:val="28"/>
        </w:rPr>
        <w:t>Trẻ</w:t>
      </w:r>
      <w:proofErr w:type="spellEnd"/>
      <w:r>
        <w:rPr>
          <w:rFonts w:ascii="Times New Roman" w:eastAsia="Arial (Vietnamese)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bCs/>
          <w:sz w:val="28"/>
          <w:szCs w:val="28"/>
        </w:rPr>
        <w:t>quan</w:t>
      </w:r>
      <w:proofErr w:type="spellEnd"/>
      <w:r>
        <w:rPr>
          <w:rFonts w:ascii="Times New Roman" w:eastAsia="Arial (Vietnamese)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bCs/>
          <w:sz w:val="28"/>
          <w:szCs w:val="28"/>
        </w:rPr>
        <w:t>tâm</w:t>
      </w:r>
      <w:proofErr w:type="spellEnd"/>
      <w:r>
        <w:rPr>
          <w:rFonts w:ascii="Times New Roman" w:eastAsia="Arial (Vietnamese)" w:hAnsi="Times New Roman"/>
          <w:bCs/>
          <w:sz w:val="28"/>
          <w:szCs w:val="28"/>
        </w:rPr>
        <w:t xml:space="preserve">, chia </w:t>
      </w:r>
      <w:proofErr w:type="spellStart"/>
      <w:r>
        <w:rPr>
          <w:rFonts w:ascii="Times New Roman" w:eastAsia="Arial (Vietnamese)" w:hAnsi="Times New Roman"/>
          <w:bCs/>
          <w:sz w:val="28"/>
          <w:szCs w:val="28"/>
        </w:rPr>
        <w:t>sẻ</w:t>
      </w:r>
      <w:proofErr w:type="spellEnd"/>
      <w:r>
        <w:rPr>
          <w:rFonts w:ascii="Times New Roman" w:eastAsia="Arial (Vietnamese)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Arial (Vietnamese)" w:hAnsi="Times New Roman"/>
          <w:bCs/>
          <w:sz w:val="28"/>
          <w:szCs w:val="28"/>
        </w:rPr>
        <w:t>giúp</w:t>
      </w:r>
      <w:proofErr w:type="spellEnd"/>
      <w:r>
        <w:rPr>
          <w:rFonts w:ascii="Times New Roman" w:eastAsia="Arial (Vietnamese)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bCs/>
          <w:sz w:val="28"/>
          <w:szCs w:val="28"/>
        </w:rPr>
        <w:t>đỡ</w:t>
      </w:r>
      <w:proofErr w:type="spellEnd"/>
      <w:r>
        <w:rPr>
          <w:rFonts w:ascii="Times New Roman" w:eastAsia="Arial (Vietnamese)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bCs/>
          <w:sz w:val="28"/>
          <w:szCs w:val="28"/>
        </w:rPr>
        <w:t>bạn</w:t>
      </w:r>
      <w:proofErr w:type="spellEnd"/>
      <w:r>
        <w:rPr>
          <w:rFonts w:ascii="Times New Roman" w:eastAsia="Arial (Vietnamese)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bCs/>
          <w:sz w:val="28"/>
          <w:szCs w:val="28"/>
        </w:rPr>
        <w:t>bè</w:t>
      </w:r>
      <w:proofErr w:type="spellEnd"/>
      <w:r>
        <w:rPr>
          <w:rFonts w:ascii="Times New Roman" w:eastAsia="Arial (Vietnamese)" w:hAnsi="Times New Roman"/>
          <w:bCs/>
          <w:sz w:val="28"/>
          <w:szCs w:val="28"/>
        </w:rPr>
        <w:t>.</w:t>
      </w:r>
    </w:p>
    <w:p w14:paraId="48F9C057" w14:textId="77777777" w:rsidR="009B2E33" w:rsidRDefault="0000000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Arial (Vietnamese)" w:hAnsi="Times New Roman"/>
          <w:sz w:val="28"/>
          <w:szCs w:val="28"/>
        </w:rPr>
        <w:t>  </w:t>
      </w:r>
      <w:r>
        <w:rPr>
          <w:rFonts w:ascii="Times New Roman" w:hAnsi="Times New Roman"/>
          <w:b/>
          <w:sz w:val="28"/>
          <w:szCs w:val="28"/>
        </w:rPr>
        <w:t xml:space="preserve">II) CHUẨN </w:t>
      </w:r>
      <w:proofErr w:type="gramStart"/>
      <w:r>
        <w:rPr>
          <w:rFonts w:ascii="Times New Roman" w:hAnsi="Times New Roman"/>
          <w:b/>
          <w:sz w:val="28"/>
          <w:szCs w:val="28"/>
        </w:rPr>
        <w:t>BỊ :</w:t>
      </w:r>
      <w:proofErr w:type="gramEnd"/>
    </w:p>
    <w:p w14:paraId="3054967C" w14:textId="77777777" w:rsidR="009B2E33" w:rsidRDefault="0000000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81DD476" w14:textId="77777777" w:rsidR="009B2E33" w:rsidRDefault="0000000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Tranh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B6C7C4B" w14:textId="77777777" w:rsidR="009B2E33" w:rsidRDefault="0000000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Video “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bè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14:paraId="3BE949C0" w14:textId="77777777" w:rsidR="009B2E33" w:rsidRDefault="0000000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>”.</w:t>
      </w:r>
    </w:p>
    <w:p w14:paraId="7FBF1201" w14:textId="77777777" w:rsidR="009B2E33" w:rsidRDefault="0000000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THỰC HIỆN:</w:t>
      </w:r>
    </w:p>
    <w:p w14:paraId="6022A699" w14:textId="77777777" w:rsidR="009B2E33" w:rsidRDefault="00000000">
      <w:pPr>
        <w:spacing w:before="100" w:beforeAutospacing="1" w:after="100" w:afterAutospacing="1"/>
        <w:ind w:left="77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Ổn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>”.</w:t>
      </w:r>
    </w:p>
    <w:p w14:paraId="2C5E2DB3" w14:textId="77777777" w:rsidR="009B2E33" w:rsidRDefault="00000000">
      <w:pPr>
        <w:numPr>
          <w:ilvl w:val="0"/>
          <w:numId w:val="2"/>
        </w:numPr>
        <w:spacing w:before="56" w:after="113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eastAsia="Arial CE" w:hAnsi="Times New Roman"/>
          <w:b/>
          <w:i/>
          <w:iCs/>
          <w:sz w:val="28"/>
          <w:szCs w:val="28"/>
        </w:rPr>
        <w:t>Hoạt</w:t>
      </w:r>
      <w:proofErr w:type="spellEnd"/>
      <w:r>
        <w:rPr>
          <w:rFonts w:ascii="Times New Roman" w:eastAsia="Arial CE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Arial CE" w:hAnsi="Times New Roman"/>
          <w:b/>
          <w:i/>
          <w:iCs/>
          <w:sz w:val="28"/>
          <w:szCs w:val="28"/>
        </w:rPr>
        <w:t>động</w:t>
      </w:r>
      <w:proofErr w:type="spellEnd"/>
      <w:r>
        <w:rPr>
          <w:rFonts w:ascii="Times New Roman" w:eastAsia="Arial CE" w:hAnsi="Times New Roman"/>
          <w:b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Arial CE" w:hAnsi="Times New Roman"/>
          <w:b/>
          <w:i/>
          <w:iCs/>
          <w:sz w:val="28"/>
          <w:szCs w:val="28"/>
        </w:rPr>
        <w:t>1</w:t>
      </w:r>
      <w:r>
        <w:rPr>
          <w:rFonts w:ascii="Times New Roman" w:hAnsi="Times New Roman"/>
          <w:b/>
          <w:i/>
          <w:iCs/>
          <w:sz w:val="28"/>
          <w:szCs w:val="28"/>
        </w:rPr>
        <w:t> :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Bé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xem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video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trả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lời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hỏi</w:t>
      </w:r>
      <w:proofErr w:type="spellEnd"/>
    </w:p>
    <w:p w14:paraId="340BF801" w14:textId="77777777" w:rsidR="009B2E33" w:rsidRDefault="00000000">
      <w:pPr>
        <w:spacing w:before="56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1 video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A361F3F" w14:textId="77777777" w:rsidR="009B2E33" w:rsidRDefault="00000000">
      <w:pPr>
        <w:spacing w:before="56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9598869" w14:textId="77777777" w:rsidR="009B2E33" w:rsidRDefault="00000000">
      <w:pPr>
        <w:numPr>
          <w:ilvl w:val="0"/>
          <w:numId w:val="3"/>
        </w:numPr>
        <w:spacing w:before="56" w:after="11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Ka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1AD2D36D" w14:textId="77777777" w:rsidR="009B2E33" w:rsidRDefault="00000000">
      <w:pPr>
        <w:numPr>
          <w:ilvl w:val="0"/>
          <w:numId w:val="3"/>
        </w:numPr>
        <w:spacing w:before="56" w:after="11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2505C7AE" w14:textId="77777777" w:rsidR="009B2E33" w:rsidRDefault="00000000">
      <w:pPr>
        <w:numPr>
          <w:ilvl w:val="0"/>
          <w:numId w:val="3"/>
        </w:numPr>
        <w:spacing w:before="56" w:after="11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69CA11D6" w14:textId="77777777" w:rsidR="009B2E33" w:rsidRDefault="00000000">
      <w:pPr>
        <w:numPr>
          <w:ilvl w:val="0"/>
          <w:numId w:val="3"/>
        </w:numPr>
        <w:spacing w:before="56" w:after="11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Ka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thấy</w:t>
      </w:r>
      <w:proofErr w:type="spellEnd"/>
      <w:r>
        <w:rPr>
          <w:rFonts w:ascii="Times New Roman" w:hAnsi="Times New Roman"/>
          <w:sz w:val="28"/>
          <w:szCs w:val="28"/>
        </w:rPr>
        <w:t xml:space="preserve"> Bin </w:t>
      </w:r>
      <w:proofErr w:type="spellStart"/>
      <w:r>
        <w:rPr>
          <w:rFonts w:ascii="Times New Roman" w:hAnsi="Times New Roman"/>
          <w:sz w:val="28"/>
          <w:szCs w:val="28"/>
        </w:rPr>
        <w:t>quên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bút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136833D8" w14:textId="326FD59B" w:rsidR="009B2E33" w:rsidRPr="00C74242" w:rsidRDefault="00000000" w:rsidP="00C74242">
      <w:pPr>
        <w:numPr>
          <w:ilvl w:val="0"/>
          <w:numId w:val="3"/>
        </w:numPr>
        <w:spacing w:before="56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Khi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78D81AC0" w14:textId="3BADB78E" w:rsidR="009B2E33" w:rsidRDefault="00000000">
      <w:pPr>
        <w:numPr>
          <w:ilvl w:val="0"/>
          <w:numId w:val="2"/>
        </w:numPr>
        <w:spacing w:before="56" w:after="113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eastAsia="Arial CE" w:hAnsi="Times New Roman"/>
          <w:b/>
          <w:i/>
          <w:iCs/>
          <w:sz w:val="28"/>
          <w:szCs w:val="28"/>
        </w:rPr>
        <w:t>Hoạt</w:t>
      </w:r>
      <w:proofErr w:type="spellEnd"/>
      <w:r>
        <w:rPr>
          <w:rFonts w:ascii="Times New Roman" w:eastAsia="Arial CE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Arial CE" w:hAnsi="Times New Roman"/>
          <w:b/>
          <w:i/>
          <w:iCs/>
          <w:sz w:val="28"/>
          <w:szCs w:val="28"/>
        </w:rPr>
        <w:t>động</w:t>
      </w:r>
      <w:proofErr w:type="spellEnd"/>
      <w:r>
        <w:rPr>
          <w:rFonts w:ascii="Times New Roman" w:eastAsia="Arial CE" w:hAnsi="Times New Roman"/>
          <w:b/>
          <w:i/>
          <w:iCs/>
          <w:sz w:val="28"/>
          <w:szCs w:val="28"/>
        </w:rPr>
        <w:t xml:space="preserve"> </w:t>
      </w:r>
      <w:proofErr w:type="gramStart"/>
      <w:r w:rsidR="00C74242">
        <w:rPr>
          <w:rFonts w:ascii="Times New Roman" w:eastAsia="Arial CE" w:hAnsi="Times New Roman"/>
          <w:b/>
          <w:i/>
          <w:iCs/>
          <w:sz w:val="28"/>
          <w:szCs w:val="28"/>
        </w:rPr>
        <w:t>2</w:t>
      </w:r>
      <w:r>
        <w:rPr>
          <w:rFonts w:ascii="Times New Roman" w:hAnsi="Times New Roman"/>
          <w:b/>
          <w:i/>
          <w:iCs/>
          <w:sz w:val="28"/>
          <w:szCs w:val="28"/>
        </w:rPr>
        <w:t> :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Bé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tìm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tranh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14:paraId="158742BF" w14:textId="131D8986" w:rsidR="009B2E33" w:rsidRDefault="00000000">
      <w:pPr>
        <w:spacing w:before="56" w:after="113"/>
        <w:rPr>
          <w:rFonts w:ascii="Times New Roman" w:eastAsia="Arial (Vietnamese)" w:hAnsi="Times New Roman"/>
          <w:sz w:val="28"/>
          <w:szCs w:val="28"/>
        </w:rPr>
      </w:pPr>
      <w:r>
        <w:rPr>
          <w:rFonts w:ascii="Times New Roman" w:eastAsia="Arial (Vietnamese)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Cô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trẻ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về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hai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nhóm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,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trẻ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tìm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bức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tranh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hành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động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đúng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khi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chơi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với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bạn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gắn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bên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dưới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mặt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cười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.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Hành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động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không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đúng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gắn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bên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dưới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mặt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 w:rsidR="00C74242">
        <w:rPr>
          <w:rFonts w:ascii="Times New Roman" w:eastAsia="Arial (Vietnamese)" w:hAnsi="Times New Roman"/>
          <w:sz w:val="28"/>
          <w:szCs w:val="28"/>
        </w:rPr>
        <w:t>khóc</w:t>
      </w:r>
      <w:proofErr w:type="spellEnd"/>
      <w:r w:rsidR="00C74242">
        <w:rPr>
          <w:rFonts w:ascii="Times New Roman" w:eastAsia="Arial (Vietnamese)" w:hAnsi="Times New Roman"/>
          <w:sz w:val="28"/>
          <w:szCs w:val="28"/>
        </w:rPr>
        <w:t>.</w:t>
      </w:r>
    </w:p>
    <w:p w14:paraId="1C5C670B" w14:textId="4536F322" w:rsidR="00C74242" w:rsidRDefault="00C74242">
      <w:pPr>
        <w:spacing w:before="56" w:after="113"/>
        <w:rPr>
          <w:rFonts w:ascii="Times New Roman" w:eastAsia="Arial (Vietnamese)" w:hAnsi="Times New Roman"/>
          <w:sz w:val="28"/>
          <w:szCs w:val="28"/>
        </w:rPr>
      </w:pPr>
      <w:r>
        <w:rPr>
          <w:rFonts w:ascii="Times New Roman" w:eastAsia="Arial (Vietnamese)" w:hAnsi="Times New Roman"/>
          <w:sz w:val="28"/>
          <w:szCs w:val="28"/>
        </w:rPr>
        <w:t xml:space="preserve">- Sau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khi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hết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bài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nhạc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đội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nào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được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nhiều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hình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đúng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hơn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sẽ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chiến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(Vietnamese)" w:hAnsi="Times New Roman"/>
          <w:sz w:val="28"/>
          <w:szCs w:val="28"/>
        </w:rPr>
        <w:t>thắng</w:t>
      </w:r>
      <w:proofErr w:type="spellEnd"/>
      <w:r>
        <w:rPr>
          <w:rFonts w:ascii="Times New Roman" w:eastAsia="Arial (Vietnamese)" w:hAnsi="Times New Roman"/>
          <w:sz w:val="28"/>
          <w:szCs w:val="28"/>
        </w:rPr>
        <w:t>.</w:t>
      </w:r>
    </w:p>
    <w:p w14:paraId="5536FB3B" w14:textId="11DEE89F" w:rsidR="00C74242" w:rsidRDefault="00C74242" w:rsidP="00C74242">
      <w:pPr>
        <w:numPr>
          <w:ilvl w:val="0"/>
          <w:numId w:val="2"/>
        </w:numPr>
        <w:spacing w:before="56" w:after="113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eastAsia="Arial CE" w:hAnsi="Times New Roman"/>
          <w:b/>
          <w:i/>
          <w:iCs/>
          <w:sz w:val="28"/>
          <w:szCs w:val="28"/>
        </w:rPr>
        <w:t>Hoạt</w:t>
      </w:r>
      <w:proofErr w:type="spellEnd"/>
      <w:r>
        <w:rPr>
          <w:rFonts w:ascii="Times New Roman" w:eastAsia="Arial CE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Arial CE" w:hAnsi="Times New Roman"/>
          <w:b/>
          <w:i/>
          <w:iCs/>
          <w:sz w:val="28"/>
          <w:szCs w:val="28"/>
        </w:rPr>
        <w:t>động</w:t>
      </w:r>
      <w:proofErr w:type="spellEnd"/>
      <w:r>
        <w:rPr>
          <w:rFonts w:ascii="Times New Roman" w:eastAsia="Arial CE" w:hAnsi="Times New Roman"/>
          <w:b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Arial CE" w:hAnsi="Times New Roman"/>
          <w:b/>
          <w:i/>
          <w:iCs/>
          <w:sz w:val="28"/>
          <w:szCs w:val="28"/>
        </w:rPr>
        <w:t>3</w:t>
      </w:r>
      <w:r>
        <w:rPr>
          <w:rFonts w:ascii="Times New Roman" w:hAnsi="Times New Roman"/>
          <w:b/>
          <w:i/>
          <w:iCs/>
          <w:sz w:val="28"/>
          <w:szCs w:val="28"/>
        </w:rPr>
        <w:t> :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</w:rPr>
        <w:t xml:space="preserve"> Bé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tìm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bạn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bé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thích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.</w:t>
      </w:r>
    </w:p>
    <w:p w14:paraId="14AB6918" w14:textId="4166CC17" w:rsidR="00C74242" w:rsidRPr="00C74242" w:rsidRDefault="00C74242" w:rsidP="00C74242">
      <w:pPr>
        <w:pStyle w:val="ListParagraph"/>
        <w:numPr>
          <w:ilvl w:val="0"/>
          <w:numId w:val="4"/>
        </w:numPr>
        <w:tabs>
          <w:tab w:val="left" w:pos="425"/>
        </w:tabs>
        <w:spacing w:before="56" w:after="113"/>
        <w:rPr>
          <w:rFonts w:ascii="Times New Roman" w:hAnsi="Times New Roman"/>
          <w:bCs/>
          <w:sz w:val="28"/>
          <w:szCs w:val="28"/>
        </w:rPr>
      </w:pPr>
      <w:r w:rsidRPr="00C74242">
        <w:rPr>
          <w:rFonts w:ascii="Times New Roman" w:eastAsia="Arial CE" w:hAnsi="Times New Roman"/>
          <w:bCs/>
          <w:sz w:val="28"/>
          <w:szCs w:val="28"/>
        </w:rPr>
        <w:t xml:space="preserve">Cho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trẻ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chơi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trò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chơi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kết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nhóm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3,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nhóm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4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và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tìm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1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bạn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mà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bé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than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nắm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tay</w:t>
      </w:r>
      <w:proofErr w:type="spellEnd"/>
      <w:r w:rsidRPr="00C74242">
        <w:rPr>
          <w:rFonts w:ascii="Times New Roman" w:eastAsia="Arial CE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eastAsia="Arial CE" w:hAnsi="Times New Roman"/>
          <w:bCs/>
          <w:sz w:val="28"/>
          <w:szCs w:val="28"/>
        </w:rPr>
        <w:t>lại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>.</w:t>
      </w:r>
    </w:p>
    <w:p w14:paraId="2032482D" w14:textId="2DB920DE" w:rsidR="00C74242" w:rsidRPr="00C74242" w:rsidRDefault="00C74242" w:rsidP="00C74242">
      <w:pPr>
        <w:pStyle w:val="ListParagraph"/>
        <w:numPr>
          <w:ilvl w:val="0"/>
          <w:numId w:val="4"/>
        </w:numPr>
        <w:tabs>
          <w:tab w:val="left" w:pos="425"/>
        </w:tabs>
        <w:spacing w:before="56" w:after="113"/>
        <w:rPr>
          <w:rFonts w:ascii="Times New Roman" w:hAnsi="Times New Roman"/>
          <w:bCs/>
          <w:sz w:val="28"/>
          <w:szCs w:val="28"/>
        </w:rPr>
      </w:pPr>
      <w:r w:rsidRPr="00C74242">
        <w:rPr>
          <w:rFonts w:ascii="Times New Roman" w:hAnsi="Times New Roman"/>
          <w:bCs/>
          <w:sz w:val="28"/>
          <w:szCs w:val="28"/>
        </w:rPr>
        <w:t xml:space="preserve">Cho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tặng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quà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nhau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khui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quà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mà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bạn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tặng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cô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nhắc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nhở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cảm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ơn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bạn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khi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nhận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quà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>.</w:t>
      </w:r>
    </w:p>
    <w:p w14:paraId="68146891" w14:textId="073C7534" w:rsidR="00C74242" w:rsidRPr="00C74242" w:rsidRDefault="00C74242" w:rsidP="00C74242">
      <w:pPr>
        <w:pStyle w:val="ListParagraph"/>
        <w:numPr>
          <w:ilvl w:val="0"/>
          <w:numId w:val="4"/>
        </w:numPr>
        <w:tabs>
          <w:tab w:val="left" w:pos="425"/>
        </w:tabs>
        <w:spacing w:before="56" w:after="113"/>
        <w:rPr>
          <w:rFonts w:ascii="Times New Roman" w:hAnsi="Times New Roman"/>
          <w:bCs/>
          <w:sz w:val="28"/>
          <w:szCs w:val="28"/>
        </w:rPr>
      </w:pPr>
      <w:proofErr w:type="spellStart"/>
      <w:r w:rsidRPr="00C74242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4242">
        <w:rPr>
          <w:rFonts w:ascii="Times New Roman" w:hAnsi="Times New Roman"/>
          <w:bCs/>
          <w:sz w:val="28"/>
          <w:szCs w:val="28"/>
        </w:rPr>
        <w:t>thúc</w:t>
      </w:r>
      <w:proofErr w:type="spellEnd"/>
      <w:r w:rsidRPr="00C74242">
        <w:rPr>
          <w:rFonts w:ascii="Times New Roman" w:hAnsi="Times New Roman"/>
          <w:bCs/>
          <w:sz w:val="28"/>
          <w:szCs w:val="28"/>
        </w:rPr>
        <w:t>.</w:t>
      </w:r>
    </w:p>
    <w:p w14:paraId="5E344458" w14:textId="77777777" w:rsidR="00C74242" w:rsidRDefault="00C74242">
      <w:pPr>
        <w:spacing w:before="56" w:after="113"/>
        <w:rPr>
          <w:rFonts w:ascii="Times New Roman" w:eastAsia="Arial (Vietnamese)" w:hAnsi="Times New Roman"/>
          <w:sz w:val="28"/>
          <w:szCs w:val="28"/>
        </w:rPr>
      </w:pPr>
    </w:p>
    <w:sectPr w:rsidR="00C74242" w:rsidSect="00CC6432">
      <w:pgSz w:w="11906" w:h="16838"/>
      <w:pgMar w:top="1440" w:right="1080" w:bottom="1440" w:left="108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F1D3" w14:textId="77777777" w:rsidR="00D2075D" w:rsidRDefault="00D2075D">
      <w:r>
        <w:separator/>
      </w:r>
    </w:p>
  </w:endnote>
  <w:endnote w:type="continuationSeparator" w:id="0">
    <w:p w14:paraId="7BA02C46" w14:textId="77777777" w:rsidR="00D2075D" w:rsidRDefault="00D2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E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Vietnamese)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E0D1F" w14:textId="77777777" w:rsidR="00D2075D" w:rsidRDefault="00D2075D">
      <w:r>
        <w:separator/>
      </w:r>
    </w:p>
  </w:footnote>
  <w:footnote w:type="continuationSeparator" w:id="0">
    <w:p w14:paraId="2B4E2F31" w14:textId="77777777" w:rsidR="00D2075D" w:rsidRDefault="00D2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56AA0F"/>
    <w:multiLevelType w:val="singleLevel"/>
    <w:tmpl w:val="8256AA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A331B1E"/>
    <w:multiLevelType w:val="singleLevel"/>
    <w:tmpl w:val="FA331B1E"/>
    <w:lvl w:ilvl="0">
      <w:start w:val="1"/>
      <w:numFmt w:val="upperRoman"/>
      <w:lvlText w:val="%1)"/>
      <w:lvlJc w:val="left"/>
      <w:pPr>
        <w:tabs>
          <w:tab w:val="left" w:pos="312"/>
        </w:tabs>
        <w:ind w:left="77" w:firstLine="0"/>
      </w:pPr>
    </w:lvl>
  </w:abstractNum>
  <w:abstractNum w:abstractNumId="2" w15:restartNumberingAfterBreak="0">
    <w:nsid w:val="3EF45B02"/>
    <w:multiLevelType w:val="hybridMultilevel"/>
    <w:tmpl w:val="AFEA52F4"/>
    <w:lvl w:ilvl="0" w:tplc="01DA8848">
      <w:numFmt w:val="bullet"/>
      <w:lvlText w:val="-"/>
      <w:lvlJc w:val="left"/>
      <w:pPr>
        <w:ind w:left="720" w:hanging="360"/>
      </w:pPr>
      <w:rPr>
        <w:rFonts w:ascii="Times New Roman" w:eastAsia="Arial C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95633"/>
    <w:multiLevelType w:val="singleLevel"/>
    <w:tmpl w:val="6F195633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num w:numId="1" w16cid:durableId="677775819">
    <w:abstractNumId w:val="1"/>
  </w:num>
  <w:num w:numId="2" w16cid:durableId="1543905824">
    <w:abstractNumId w:val="0"/>
  </w:num>
  <w:num w:numId="3" w16cid:durableId="1632248482">
    <w:abstractNumId w:val="3"/>
  </w:num>
  <w:num w:numId="4" w16cid:durableId="16405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E33"/>
    <w:rsid w:val="002343C5"/>
    <w:rsid w:val="009B2E33"/>
    <w:rsid w:val="00C74242"/>
    <w:rsid w:val="00CC6432"/>
    <w:rsid w:val="00D05740"/>
    <w:rsid w:val="00D2075D"/>
    <w:rsid w:val="00E71B57"/>
    <w:rsid w:val="00F72A3F"/>
    <w:rsid w:val="00FC2E02"/>
    <w:rsid w:val="573E696B"/>
    <w:rsid w:val="61411B57"/>
    <w:rsid w:val="65A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6E880"/>
  <w15:docId w15:val="{B8641E06-A7FE-4AB9-89D2-EF78F1A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Verdana" w:eastAsia="Verdana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C7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</cp:revision>
  <dcterms:created xsi:type="dcterms:W3CDTF">2024-11-07T15:45:00Z</dcterms:created>
  <dcterms:modified xsi:type="dcterms:W3CDTF">2025-03-26T01:29:00Z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CCF9481AAE6F4F14B9958C246F4C780A_12</vt:lpwstr>
  </property>
</Properties>
</file>