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1341"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1"/>
        <w:gridCol w:w="5810"/>
      </w:tblGrid>
      <w:tr w:rsidR="00754D3B" w:rsidRPr="00F05BE5" w:rsidTr="00DE7B6C">
        <w:tc>
          <w:tcPr>
            <w:tcW w:w="5531" w:type="dxa"/>
          </w:tcPr>
          <w:p w:rsidR="00754D3B" w:rsidRPr="00F05BE5" w:rsidRDefault="00754D3B" w:rsidP="00DE7B6C">
            <w:pPr>
              <w:tabs>
                <w:tab w:val="left" w:pos="918"/>
                <w:tab w:val="center" w:pos="5220"/>
              </w:tabs>
              <w:jc w:val="center"/>
              <w:rPr>
                <w:rFonts w:ascii="Times New Roman" w:hAnsi="Times New Roman"/>
                <w:b w:val="0"/>
                <w:bCs/>
                <w:sz w:val="26"/>
                <w:szCs w:val="26"/>
              </w:rPr>
            </w:pPr>
            <w:r w:rsidRPr="00F05BE5">
              <w:rPr>
                <w:rFonts w:ascii="Times New Roman" w:hAnsi="Times New Roman"/>
                <w:b w:val="0"/>
                <w:bCs/>
                <w:sz w:val="26"/>
                <w:szCs w:val="26"/>
              </w:rPr>
              <w:t>ỦY BAN NHÂN DÂN QUẬN 1</w:t>
            </w:r>
          </w:p>
          <w:p w:rsidR="00754D3B" w:rsidRPr="00F05BE5" w:rsidRDefault="00754D3B" w:rsidP="00DE7B6C">
            <w:pPr>
              <w:tabs>
                <w:tab w:val="left" w:pos="918"/>
                <w:tab w:val="center" w:pos="5220"/>
              </w:tabs>
              <w:jc w:val="center"/>
              <w:rPr>
                <w:rFonts w:ascii="Times New Roman" w:hAnsi="Times New Roman"/>
                <w:b w:val="0"/>
                <w:bCs/>
                <w:sz w:val="30"/>
              </w:rPr>
            </w:pPr>
            <w:r w:rsidRPr="00F05BE5">
              <w:rPr>
                <w:noProof/>
              </w:rPr>
              <mc:AlternateContent>
                <mc:Choice Requires="wps">
                  <w:drawing>
                    <wp:anchor distT="4294967295" distB="4294967295" distL="114300" distR="114300" simplePos="0" relativeHeight="251659264" behindDoc="0" locked="0" layoutInCell="1" allowOverlap="1" wp14:anchorId="3AADC72D" wp14:editId="37BEDF37">
                      <wp:simplePos x="0" y="0"/>
                      <wp:positionH relativeFrom="column">
                        <wp:posOffset>1176655</wp:posOffset>
                      </wp:positionH>
                      <wp:positionV relativeFrom="paragraph">
                        <wp:posOffset>263524</wp:posOffset>
                      </wp:positionV>
                      <wp:extent cx="971550" cy="0"/>
                      <wp:effectExtent l="0" t="0" r="19050" b="1905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71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DABB9A3"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2.65pt,20.75pt" to="169.1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" strokecolor="black [3200]" strokeweight=".5pt">
                      <v:stroke joinstyle="miter"/>
                      <o:lock v:ext="edit" shapetype="f"/>
                    </v:line>
                  </w:pict>
                </mc:Fallback>
              </mc:AlternateContent>
            </w:r>
            <w:r w:rsidRPr="00F05BE5">
              <w:rPr>
                <w:rFonts w:ascii="Times New Roman" w:hAnsi="Times New Roman"/>
                <w:bCs/>
                <w:sz w:val="26"/>
                <w:szCs w:val="26"/>
              </w:rPr>
              <w:t>PHÒNG GIÁO DỤC VÀ ĐÀO TẠO</w:t>
            </w:r>
          </w:p>
        </w:tc>
        <w:tc>
          <w:tcPr>
            <w:tcW w:w="5810" w:type="dxa"/>
          </w:tcPr>
          <w:p w:rsidR="00754D3B" w:rsidRPr="00F05BE5" w:rsidRDefault="00754D3B" w:rsidP="00DE7B6C">
            <w:pPr>
              <w:tabs>
                <w:tab w:val="left" w:pos="918"/>
                <w:tab w:val="center" w:pos="5220"/>
              </w:tabs>
              <w:jc w:val="center"/>
              <w:rPr>
                <w:rFonts w:ascii="Times New Roman" w:hAnsi="Times New Roman"/>
                <w:b w:val="0"/>
                <w:bCs/>
                <w:sz w:val="26"/>
                <w:szCs w:val="26"/>
              </w:rPr>
            </w:pPr>
            <w:r w:rsidRPr="00F05BE5">
              <w:rPr>
                <w:rFonts w:ascii="Times New Roman" w:hAnsi="Times New Roman"/>
                <w:bCs/>
                <w:sz w:val="26"/>
                <w:szCs w:val="26"/>
              </w:rPr>
              <w:t>CỘNG HÒA XÃ HỘI CHỦ NGHĨA VIỆT NAM</w:t>
            </w:r>
          </w:p>
          <w:p w:rsidR="00754D3B" w:rsidRPr="00F05BE5" w:rsidRDefault="00754D3B" w:rsidP="00DE7B6C">
            <w:pPr>
              <w:tabs>
                <w:tab w:val="left" w:pos="918"/>
                <w:tab w:val="center" w:pos="5220"/>
              </w:tabs>
              <w:jc w:val="center"/>
              <w:rPr>
                <w:rFonts w:ascii="Times New Roman" w:hAnsi="Times New Roman"/>
                <w:b w:val="0"/>
                <w:bCs/>
                <w:sz w:val="30"/>
              </w:rPr>
            </w:pPr>
            <w:r w:rsidRPr="00F05BE5">
              <w:rPr>
                <w:rFonts w:ascii="Times New Roman" w:hAnsi="Times New Roman"/>
                <w:bCs/>
                <w:sz w:val="28"/>
                <w:szCs w:val="28"/>
              </w:rPr>
              <w:t xml:space="preserve">Độc lập - Tự do - Hạnh </w:t>
            </w:r>
            <w:r w:rsidRPr="00F05BE5">
              <w:rPr>
                <w:rFonts w:ascii="Times New Roman" w:hAnsi="Times New Roman"/>
                <w:bCs/>
                <w:sz w:val="30"/>
              </w:rPr>
              <w:t>phúc</w:t>
            </w:r>
          </w:p>
          <w:p w:rsidR="00754D3B" w:rsidRPr="00F05BE5" w:rsidRDefault="00754D3B" w:rsidP="00DE7B6C">
            <w:pPr>
              <w:tabs>
                <w:tab w:val="left" w:pos="918"/>
                <w:tab w:val="center" w:pos="5220"/>
              </w:tabs>
              <w:jc w:val="center"/>
              <w:rPr>
                <w:rFonts w:ascii="Times New Roman" w:hAnsi="Times New Roman"/>
                <w:b w:val="0"/>
                <w:bCs/>
                <w:sz w:val="30"/>
              </w:rPr>
            </w:pPr>
            <w:r w:rsidRPr="00F05BE5">
              <w:rPr>
                <w:noProof/>
              </w:rPr>
              <mc:AlternateContent>
                <mc:Choice Requires="wps">
                  <w:drawing>
                    <wp:anchor distT="4294967295" distB="4294967295" distL="114300" distR="114300" simplePos="0" relativeHeight="251660288" behindDoc="0" locked="0" layoutInCell="1" allowOverlap="1" wp14:anchorId="308620F7" wp14:editId="24AB715C">
                      <wp:simplePos x="0" y="0"/>
                      <wp:positionH relativeFrom="column">
                        <wp:posOffset>741045</wp:posOffset>
                      </wp:positionH>
                      <wp:positionV relativeFrom="paragraph">
                        <wp:posOffset>63499</wp:posOffset>
                      </wp:positionV>
                      <wp:extent cx="2019300" cy="0"/>
                      <wp:effectExtent l="0" t="0" r="19050" b="19050"/>
                      <wp:wrapNone/>
                      <wp:docPr id="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9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DA9161C"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35pt,5pt" to="217.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" strokecolor="black [3200]" strokeweight=".5pt">
                      <v:stroke joinstyle="miter"/>
                      <o:lock v:ext="edit" shapetype="f"/>
                    </v:line>
                  </w:pict>
                </mc:Fallback>
              </mc:AlternateContent>
            </w:r>
          </w:p>
        </w:tc>
      </w:tr>
    </w:tbl>
    <w:p w:rsidR="00754D3B" w:rsidRPr="00F05BE5" w:rsidRDefault="00754D3B" w:rsidP="00754D3B">
      <w:pPr>
        <w:tabs>
          <w:tab w:val="center" w:pos="5220"/>
        </w:tabs>
        <w:jc w:val="center"/>
        <w:rPr>
          <w:rFonts w:ascii="Times New Roman" w:hAnsi="Times New Roman"/>
          <w:b/>
          <w:bCs/>
          <w:sz w:val="30"/>
        </w:rPr>
      </w:pPr>
    </w:p>
    <w:p w:rsidR="00754D3B" w:rsidRPr="00F05BE5" w:rsidRDefault="00754D3B" w:rsidP="00754D3B">
      <w:pPr>
        <w:tabs>
          <w:tab w:val="left" w:pos="918"/>
          <w:tab w:val="center" w:pos="5220"/>
        </w:tabs>
        <w:jc w:val="center"/>
        <w:rPr>
          <w:rFonts w:ascii="Times New Roman" w:hAnsi="Times New Roman"/>
          <w:b/>
          <w:bCs/>
        </w:rPr>
      </w:pPr>
      <w:r w:rsidRPr="00F05BE5">
        <w:rPr>
          <w:rFonts w:ascii="Times New Roman" w:hAnsi="Times New Roman"/>
          <w:b/>
          <w:bCs/>
          <w:sz w:val="30"/>
        </w:rPr>
        <w:t xml:space="preserve">LỊCH CÔNG TÁC TUẦN </w:t>
      </w:r>
      <w:r>
        <w:rPr>
          <w:rFonts w:ascii="Times New Roman" w:hAnsi="Times New Roman"/>
          <w:b/>
          <w:bCs/>
          <w:sz w:val="30"/>
        </w:rPr>
        <w:t>26</w:t>
      </w:r>
    </w:p>
    <w:p w:rsidR="00754D3B" w:rsidRPr="00F05BE5" w:rsidRDefault="00754D3B" w:rsidP="00754D3B">
      <w:pPr>
        <w:jc w:val="center"/>
        <w:rPr>
          <w:rFonts w:ascii="Times New Roman" w:hAnsi="Times New Roman"/>
          <w:b/>
          <w:i/>
          <w:iCs/>
        </w:rPr>
      </w:pPr>
      <w:r w:rsidRPr="00F05BE5">
        <w:rPr>
          <w:rFonts w:ascii="Times New Roman" w:hAnsi="Times New Roman"/>
          <w:b/>
          <w:i/>
          <w:iCs/>
        </w:rPr>
        <w:t xml:space="preserve">(Từ ngày </w:t>
      </w:r>
      <w:r>
        <w:rPr>
          <w:rFonts w:ascii="Times New Roman" w:hAnsi="Times New Roman"/>
          <w:b/>
          <w:i/>
          <w:iCs/>
        </w:rPr>
        <w:t>15/3 đến ngày 21/3/2021</w:t>
      </w:r>
      <w:r w:rsidRPr="00F05BE5">
        <w:rPr>
          <w:rFonts w:ascii="Times New Roman" w:hAnsi="Times New Roman"/>
          <w:b/>
          <w:i/>
          <w:iCs/>
        </w:rPr>
        <w:t>)</w:t>
      </w:r>
    </w:p>
    <w:p w:rsidR="00754D3B" w:rsidRPr="00F05BE5" w:rsidRDefault="00754D3B" w:rsidP="00754D3B">
      <w:pPr>
        <w:jc w:val="center"/>
        <w:rPr>
          <w:rFonts w:ascii="Times New Roman" w:hAnsi="Times New Roman"/>
          <w:b/>
          <w:i/>
          <w:iCs/>
        </w:rPr>
      </w:pPr>
      <w:r>
        <w:rPr>
          <w:rFonts w:ascii="Times New Roman" w:hAnsi="Times New Roman"/>
          <w:b/>
          <w:i/>
          <w:iCs/>
        </w:rPr>
        <w:t>N</w:t>
      </w:r>
      <w:r w:rsidRPr="00F05BE5">
        <w:rPr>
          <w:rFonts w:ascii="Times New Roman" w:hAnsi="Times New Roman"/>
          <w:b/>
          <w:i/>
          <w:iCs/>
        </w:rPr>
        <w:t>ăm học 2020 - 2021</w:t>
      </w:r>
    </w:p>
    <w:p w:rsidR="00754D3B" w:rsidRPr="00F05BE5" w:rsidRDefault="00754D3B" w:rsidP="00754D3B">
      <w:pPr>
        <w:jc w:val="center"/>
      </w:pPr>
    </w:p>
    <w:tbl>
      <w:tblPr>
        <w:tblW w:w="10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271"/>
        <w:gridCol w:w="5953"/>
        <w:gridCol w:w="2409"/>
      </w:tblGrid>
      <w:tr w:rsidR="00754D3B" w:rsidRPr="00F05BE5" w:rsidTr="00DE7B6C">
        <w:trPr>
          <w:jc w:val="center"/>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54D3B" w:rsidRPr="00F05BE5" w:rsidRDefault="00754D3B" w:rsidP="00DE7B6C">
            <w:pPr>
              <w:jc w:val="center"/>
              <w:rPr>
                <w:rFonts w:ascii="Times New Roman" w:hAnsi="Times New Roman"/>
                <w:b/>
                <w:bCs/>
              </w:rPr>
            </w:pPr>
            <w:r w:rsidRPr="00F05BE5">
              <w:rPr>
                <w:rFonts w:ascii="Times New Roman" w:hAnsi="Times New Roman"/>
                <w:b/>
                <w:bCs/>
              </w:rPr>
              <w:t>Thứ ngày</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754D3B" w:rsidRPr="00F05BE5" w:rsidRDefault="00754D3B" w:rsidP="00DE7B6C">
            <w:pPr>
              <w:tabs>
                <w:tab w:val="center" w:pos="1560"/>
                <w:tab w:val="center" w:pos="6500"/>
              </w:tabs>
              <w:jc w:val="center"/>
              <w:rPr>
                <w:rFonts w:ascii="Times New Roman" w:hAnsi="Times New Roman"/>
                <w:b/>
                <w:bCs/>
              </w:rPr>
            </w:pPr>
            <w:r w:rsidRPr="00F05BE5">
              <w:rPr>
                <w:rFonts w:ascii="Times New Roman" w:hAnsi="Times New Roman"/>
                <w:b/>
                <w:bCs/>
              </w:rPr>
              <w:t>Thời</w:t>
            </w:r>
          </w:p>
          <w:p w:rsidR="00754D3B" w:rsidRPr="00F05BE5" w:rsidRDefault="00754D3B" w:rsidP="00DE7B6C">
            <w:pPr>
              <w:tabs>
                <w:tab w:val="center" w:pos="1560"/>
                <w:tab w:val="center" w:pos="6500"/>
              </w:tabs>
              <w:jc w:val="center"/>
              <w:rPr>
                <w:rFonts w:ascii="Times New Roman" w:hAnsi="Times New Roman"/>
                <w:b/>
                <w:bCs/>
              </w:rPr>
            </w:pPr>
            <w:r w:rsidRPr="00F05BE5">
              <w:rPr>
                <w:rFonts w:ascii="Times New Roman" w:hAnsi="Times New Roman"/>
                <w:b/>
                <w:bCs/>
              </w:rPr>
              <w:t>gian</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754D3B" w:rsidRPr="00F05BE5" w:rsidRDefault="00754D3B" w:rsidP="00DE7B6C">
            <w:pPr>
              <w:jc w:val="center"/>
              <w:rPr>
                <w:rFonts w:ascii="Times New Roman" w:hAnsi="Times New Roman"/>
                <w:b/>
                <w:bCs/>
              </w:rPr>
            </w:pPr>
            <w:r w:rsidRPr="00F05BE5">
              <w:rPr>
                <w:rFonts w:ascii="Times New Roman" w:hAnsi="Times New Roman"/>
                <w:b/>
                <w:bCs/>
              </w:rPr>
              <w:t>Nội dung</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754D3B" w:rsidRPr="00F05BE5" w:rsidRDefault="00754D3B" w:rsidP="00DE7B6C">
            <w:pPr>
              <w:tabs>
                <w:tab w:val="center" w:pos="1560"/>
                <w:tab w:val="center" w:pos="6500"/>
              </w:tabs>
              <w:jc w:val="center"/>
              <w:rPr>
                <w:rFonts w:ascii="Times New Roman" w:hAnsi="Times New Roman"/>
                <w:b/>
                <w:bCs/>
              </w:rPr>
            </w:pPr>
            <w:r w:rsidRPr="00F05BE5">
              <w:rPr>
                <w:rFonts w:ascii="Times New Roman" w:hAnsi="Times New Roman"/>
                <w:b/>
                <w:bCs/>
              </w:rPr>
              <w:t>Địa điểm</w:t>
            </w:r>
          </w:p>
        </w:tc>
      </w:tr>
      <w:tr w:rsidR="00754D3B" w:rsidRPr="00F05BE5" w:rsidTr="00DE7B6C">
        <w:trPr>
          <w:jc w:val="center"/>
        </w:trPr>
        <w:tc>
          <w:tcPr>
            <w:tcW w:w="1276" w:type="dxa"/>
            <w:tcBorders>
              <w:top w:val="single" w:sz="4" w:space="0" w:color="auto"/>
              <w:left w:val="single" w:sz="4" w:space="0" w:color="auto"/>
              <w:right w:val="single" w:sz="4" w:space="0" w:color="auto"/>
            </w:tcBorders>
            <w:shd w:val="clear" w:color="auto" w:fill="auto"/>
            <w:vAlign w:val="center"/>
          </w:tcPr>
          <w:p w:rsidR="00754D3B" w:rsidRPr="00F05BE5" w:rsidRDefault="00754D3B" w:rsidP="00DE7B6C">
            <w:pPr>
              <w:tabs>
                <w:tab w:val="center" w:pos="1560"/>
                <w:tab w:val="center" w:pos="6500"/>
              </w:tabs>
              <w:jc w:val="center"/>
              <w:rPr>
                <w:rFonts w:ascii="Times New Roman" w:hAnsi="Times New Roman"/>
                <w:b/>
              </w:rPr>
            </w:pPr>
            <w:r w:rsidRPr="00F05BE5">
              <w:rPr>
                <w:rFonts w:ascii="Times New Roman" w:hAnsi="Times New Roman"/>
                <w:b/>
              </w:rPr>
              <w:t>Thứ hai</w:t>
            </w:r>
          </w:p>
          <w:p w:rsidR="00754D3B" w:rsidRPr="00F05BE5" w:rsidRDefault="00754D3B" w:rsidP="00DE7B6C">
            <w:pPr>
              <w:tabs>
                <w:tab w:val="center" w:pos="1560"/>
                <w:tab w:val="center" w:pos="6500"/>
              </w:tabs>
              <w:jc w:val="center"/>
              <w:rPr>
                <w:rFonts w:ascii="Times New Roman" w:hAnsi="Times New Roman"/>
                <w:b/>
                <w:bCs/>
              </w:rPr>
            </w:pPr>
            <w:r>
              <w:rPr>
                <w:rFonts w:ascii="Times New Roman" w:hAnsi="Times New Roman"/>
                <w:b/>
                <w:bCs/>
              </w:rPr>
              <w:t>15/3</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754D3B" w:rsidRPr="00B34AD8" w:rsidRDefault="00754D3B" w:rsidP="00DE7B6C">
            <w:pPr>
              <w:tabs>
                <w:tab w:val="center" w:pos="1560"/>
                <w:tab w:val="center" w:pos="6500"/>
              </w:tabs>
              <w:jc w:val="center"/>
              <w:rPr>
                <w:rFonts w:ascii="Times New Roman" w:hAnsi="Times New Roman"/>
                <w:bCs/>
              </w:rPr>
            </w:pPr>
            <w:r>
              <w:rPr>
                <w:rFonts w:ascii="Times New Roman" w:hAnsi="Times New Roman"/>
                <w:bCs/>
              </w:rPr>
              <w:t>14g00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754D3B" w:rsidRDefault="00754D3B" w:rsidP="00DE7B6C">
            <w:pPr>
              <w:rPr>
                <w:rFonts w:ascii="Times New Roman" w:hAnsi="Times New Roman"/>
                <w:bCs/>
              </w:rPr>
            </w:pPr>
            <w:r>
              <w:rPr>
                <w:rFonts w:ascii="Times New Roman" w:hAnsi="Times New Roman"/>
                <w:bCs/>
              </w:rPr>
              <w:t>Chuẩn bị khảo sát học sinh lớp 3</w:t>
            </w:r>
          </w:p>
          <w:p w:rsidR="00754D3B" w:rsidRPr="00F05BE5" w:rsidRDefault="00754D3B" w:rsidP="00DE7B6C">
            <w:pPr>
              <w:rPr>
                <w:rFonts w:ascii="Times New Roman" w:hAnsi="Times New Roman"/>
                <w:bCs/>
              </w:rPr>
            </w:pPr>
            <w:r>
              <w:rPr>
                <w:rFonts w:ascii="Times New Roman" w:hAnsi="Times New Roman"/>
                <w:bCs/>
              </w:rPr>
              <w:t>T/p: Đại diện BGH, 01 nhân viên phụ trách CNTT</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754D3B" w:rsidRDefault="00754D3B" w:rsidP="00DE7B6C">
            <w:pPr>
              <w:tabs>
                <w:tab w:val="center" w:pos="1560"/>
                <w:tab w:val="center" w:pos="6500"/>
              </w:tabs>
              <w:jc w:val="center"/>
              <w:rPr>
                <w:rFonts w:ascii="Times New Roman" w:hAnsi="Times New Roman"/>
                <w:bCs/>
              </w:rPr>
            </w:pPr>
            <w:r>
              <w:rPr>
                <w:rFonts w:ascii="Times New Roman" w:hAnsi="Times New Roman"/>
                <w:bCs/>
              </w:rPr>
              <w:t xml:space="preserve">TH </w:t>
            </w:r>
          </w:p>
          <w:p w:rsidR="00754D3B" w:rsidRPr="00F05BE5" w:rsidRDefault="00754D3B" w:rsidP="00DE7B6C">
            <w:pPr>
              <w:tabs>
                <w:tab w:val="center" w:pos="1560"/>
                <w:tab w:val="center" w:pos="6500"/>
              </w:tabs>
              <w:jc w:val="center"/>
              <w:rPr>
                <w:rFonts w:ascii="Times New Roman" w:hAnsi="Times New Roman"/>
                <w:bCs/>
              </w:rPr>
            </w:pPr>
            <w:r>
              <w:rPr>
                <w:rFonts w:ascii="Times New Roman" w:hAnsi="Times New Roman"/>
                <w:bCs/>
              </w:rPr>
              <w:t>Nguyễn Bỉnh Khiêm</w:t>
            </w:r>
          </w:p>
        </w:tc>
      </w:tr>
      <w:tr w:rsidR="00754D3B" w:rsidRPr="00F05BE5" w:rsidTr="00DE7B6C">
        <w:trPr>
          <w:jc w:val="center"/>
        </w:trPr>
        <w:tc>
          <w:tcPr>
            <w:tcW w:w="1276" w:type="dxa"/>
            <w:tcBorders>
              <w:top w:val="single" w:sz="4" w:space="0" w:color="auto"/>
              <w:left w:val="single" w:sz="4" w:space="0" w:color="auto"/>
              <w:right w:val="single" w:sz="4" w:space="0" w:color="auto"/>
            </w:tcBorders>
            <w:shd w:val="clear" w:color="auto" w:fill="auto"/>
            <w:vAlign w:val="center"/>
          </w:tcPr>
          <w:p w:rsidR="00754D3B" w:rsidRPr="00F05BE5" w:rsidRDefault="00754D3B" w:rsidP="00DE7B6C">
            <w:pPr>
              <w:tabs>
                <w:tab w:val="center" w:pos="1560"/>
                <w:tab w:val="center" w:pos="6500"/>
              </w:tabs>
              <w:jc w:val="center"/>
              <w:rPr>
                <w:rFonts w:ascii="Times New Roman" w:hAnsi="Times New Roman"/>
                <w:b/>
              </w:rPr>
            </w:pPr>
            <w:r w:rsidRPr="00F05BE5">
              <w:rPr>
                <w:rFonts w:ascii="Times New Roman" w:hAnsi="Times New Roman"/>
                <w:b/>
              </w:rPr>
              <w:t>Thứ ba</w:t>
            </w:r>
          </w:p>
          <w:p w:rsidR="00754D3B" w:rsidRPr="00F05BE5" w:rsidRDefault="00754D3B" w:rsidP="00754D3B">
            <w:pPr>
              <w:tabs>
                <w:tab w:val="center" w:pos="1560"/>
                <w:tab w:val="center" w:pos="6500"/>
              </w:tabs>
              <w:jc w:val="center"/>
              <w:rPr>
                <w:rFonts w:ascii="Times New Roman" w:hAnsi="Times New Roman"/>
                <w:b/>
                <w:bCs/>
              </w:rPr>
            </w:pPr>
            <w:r>
              <w:rPr>
                <w:rFonts w:ascii="Times New Roman" w:hAnsi="Times New Roman"/>
                <w:b/>
                <w:bCs/>
              </w:rPr>
              <w:t>16/3</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754D3B" w:rsidRPr="00F05BE5" w:rsidRDefault="00754D3B" w:rsidP="00DE7B6C">
            <w:pPr>
              <w:tabs>
                <w:tab w:val="center" w:pos="1560"/>
                <w:tab w:val="center" w:pos="6500"/>
              </w:tabs>
              <w:jc w:val="center"/>
              <w:rPr>
                <w:rFonts w:ascii="Times New Roman" w:hAnsi="Times New Roman"/>
                <w:bCs/>
                <w:iCs/>
              </w:rPr>
            </w:pP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754D3B" w:rsidRPr="004474E7" w:rsidRDefault="00754D3B" w:rsidP="00DE7B6C">
            <w:pPr>
              <w:tabs>
                <w:tab w:val="center" w:pos="1560"/>
                <w:tab w:val="center" w:pos="6500"/>
              </w:tabs>
              <w:jc w:val="both"/>
              <w:rPr>
                <w:rFonts w:ascii="Times New Roman" w:hAnsi="Times New Roman"/>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754D3B" w:rsidRPr="00F05BE5" w:rsidRDefault="00754D3B" w:rsidP="00DE7B6C">
            <w:pPr>
              <w:tabs>
                <w:tab w:val="center" w:pos="1560"/>
                <w:tab w:val="center" w:pos="6500"/>
              </w:tabs>
              <w:jc w:val="center"/>
              <w:rPr>
                <w:rFonts w:ascii="Times New Roman" w:hAnsi="Times New Roman"/>
                <w:iCs/>
              </w:rPr>
            </w:pPr>
          </w:p>
        </w:tc>
      </w:tr>
      <w:tr w:rsidR="00754D3B" w:rsidRPr="00F05BE5" w:rsidTr="00DE7B6C">
        <w:trPr>
          <w:jc w:val="center"/>
        </w:trPr>
        <w:tc>
          <w:tcPr>
            <w:tcW w:w="1276" w:type="dxa"/>
            <w:tcBorders>
              <w:top w:val="single" w:sz="4" w:space="0" w:color="auto"/>
              <w:left w:val="single" w:sz="4" w:space="0" w:color="auto"/>
              <w:right w:val="single" w:sz="4" w:space="0" w:color="auto"/>
            </w:tcBorders>
            <w:shd w:val="clear" w:color="auto" w:fill="auto"/>
            <w:vAlign w:val="center"/>
          </w:tcPr>
          <w:p w:rsidR="00754D3B" w:rsidRPr="00F05BE5" w:rsidRDefault="00754D3B" w:rsidP="00DE7B6C">
            <w:pPr>
              <w:tabs>
                <w:tab w:val="center" w:pos="1560"/>
                <w:tab w:val="center" w:pos="6500"/>
              </w:tabs>
              <w:jc w:val="center"/>
              <w:rPr>
                <w:rFonts w:ascii="Times New Roman" w:hAnsi="Times New Roman"/>
                <w:b/>
                <w:bCs/>
              </w:rPr>
            </w:pPr>
            <w:r w:rsidRPr="00F05BE5">
              <w:rPr>
                <w:rFonts w:ascii="Times New Roman" w:hAnsi="Times New Roman"/>
                <w:b/>
                <w:bCs/>
              </w:rPr>
              <w:t>Thứ tư</w:t>
            </w:r>
          </w:p>
          <w:p w:rsidR="00754D3B" w:rsidRPr="00F05BE5" w:rsidRDefault="00754D3B" w:rsidP="00754D3B">
            <w:pPr>
              <w:tabs>
                <w:tab w:val="center" w:pos="1560"/>
                <w:tab w:val="center" w:pos="6500"/>
              </w:tabs>
              <w:jc w:val="center"/>
              <w:rPr>
                <w:rFonts w:ascii="Times New Roman" w:hAnsi="Times New Roman"/>
                <w:b/>
                <w:bCs/>
              </w:rPr>
            </w:pPr>
            <w:r>
              <w:rPr>
                <w:rFonts w:ascii="Times New Roman" w:hAnsi="Times New Roman"/>
                <w:b/>
                <w:bCs/>
              </w:rPr>
              <w:t>17/3</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754D3B" w:rsidRPr="00F05BE5" w:rsidRDefault="00754D3B" w:rsidP="00DE7B6C">
            <w:pPr>
              <w:tabs>
                <w:tab w:val="center" w:pos="1560"/>
                <w:tab w:val="center" w:pos="6500"/>
              </w:tabs>
              <w:jc w:val="center"/>
              <w:rPr>
                <w:rFonts w:ascii="Times New Roman" w:hAnsi="Times New Roman"/>
              </w:rPr>
            </w:pP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754D3B" w:rsidRPr="00BA2400" w:rsidRDefault="00754D3B" w:rsidP="00DE7B6C">
            <w:pPr>
              <w:tabs>
                <w:tab w:val="center" w:pos="1560"/>
                <w:tab w:val="center" w:pos="6500"/>
              </w:tabs>
              <w:jc w:val="both"/>
              <w:rPr>
                <w:rFonts w:ascii="Times New Roman" w:hAnsi="Times New Roman"/>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754D3B" w:rsidRPr="00F05BE5" w:rsidRDefault="00754D3B" w:rsidP="00DE7B6C">
            <w:pPr>
              <w:tabs>
                <w:tab w:val="center" w:pos="1560"/>
                <w:tab w:val="center" w:pos="6500"/>
              </w:tabs>
              <w:jc w:val="center"/>
              <w:rPr>
                <w:rFonts w:ascii="Times New Roman" w:hAnsi="Times New Roman"/>
              </w:rPr>
            </w:pPr>
          </w:p>
        </w:tc>
      </w:tr>
      <w:tr w:rsidR="00754D3B" w:rsidRPr="00F05BE5" w:rsidTr="00DE7B6C">
        <w:trPr>
          <w:trHeight w:val="411"/>
          <w:jc w:val="center"/>
        </w:trPr>
        <w:tc>
          <w:tcPr>
            <w:tcW w:w="1276" w:type="dxa"/>
            <w:tcBorders>
              <w:top w:val="single" w:sz="4" w:space="0" w:color="auto"/>
              <w:left w:val="single" w:sz="4" w:space="0" w:color="auto"/>
              <w:right w:val="single" w:sz="4" w:space="0" w:color="auto"/>
            </w:tcBorders>
            <w:shd w:val="clear" w:color="auto" w:fill="auto"/>
            <w:vAlign w:val="center"/>
          </w:tcPr>
          <w:p w:rsidR="00754D3B" w:rsidRPr="00F05BE5" w:rsidRDefault="00754D3B" w:rsidP="00DE7B6C">
            <w:pPr>
              <w:tabs>
                <w:tab w:val="center" w:pos="1560"/>
                <w:tab w:val="center" w:pos="6500"/>
              </w:tabs>
              <w:jc w:val="center"/>
              <w:rPr>
                <w:rFonts w:ascii="Times New Roman" w:hAnsi="Times New Roman"/>
                <w:b/>
              </w:rPr>
            </w:pPr>
            <w:r w:rsidRPr="00F05BE5">
              <w:rPr>
                <w:rFonts w:ascii="Times New Roman" w:hAnsi="Times New Roman"/>
                <w:b/>
              </w:rPr>
              <w:t>Thứ năm</w:t>
            </w:r>
          </w:p>
          <w:p w:rsidR="00754D3B" w:rsidRPr="00F05BE5" w:rsidRDefault="00754D3B" w:rsidP="00754D3B">
            <w:pPr>
              <w:tabs>
                <w:tab w:val="center" w:pos="1560"/>
                <w:tab w:val="center" w:pos="6500"/>
              </w:tabs>
              <w:jc w:val="center"/>
              <w:rPr>
                <w:rFonts w:ascii="Times New Roman" w:hAnsi="Times New Roman"/>
                <w:b/>
                <w:bCs/>
              </w:rPr>
            </w:pPr>
            <w:r>
              <w:rPr>
                <w:rFonts w:ascii="Times New Roman" w:hAnsi="Times New Roman"/>
                <w:b/>
                <w:bCs/>
              </w:rPr>
              <w:t>18/3</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754D3B" w:rsidRPr="00415ED0" w:rsidRDefault="00754D3B" w:rsidP="00DE7B6C">
            <w:pPr>
              <w:tabs>
                <w:tab w:val="center" w:pos="1560"/>
                <w:tab w:val="center" w:pos="6500"/>
              </w:tabs>
              <w:jc w:val="center"/>
              <w:rPr>
                <w:rFonts w:ascii="Times New Roman" w:hAnsi="Times New Roman"/>
              </w:rPr>
            </w:pP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754D3B" w:rsidRPr="001A28A0" w:rsidRDefault="00754D3B" w:rsidP="00DE7B6C">
            <w:pPr>
              <w:tabs>
                <w:tab w:val="center" w:pos="1560"/>
                <w:tab w:val="center" w:pos="6500"/>
              </w:tabs>
              <w:jc w:val="both"/>
              <w:rPr>
                <w:rFonts w:ascii="Times New Roman" w:hAnsi="Times New Roman"/>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754D3B" w:rsidRPr="00415ED0" w:rsidRDefault="00754D3B" w:rsidP="00DE7B6C">
            <w:pPr>
              <w:tabs>
                <w:tab w:val="center" w:pos="1560"/>
                <w:tab w:val="center" w:pos="6500"/>
              </w:tabs>
              <w:jc w:val="center"/>
              <w:rPr>
                <w:rFonts w:ascii="Times New Roman" w:hAnsi="Times New Roman"/>
                <w:bCs/>
                <w:iCs/>
              </w:rPr>
            </w:pPr>
          </w:p>
        </w:tc>
      </w:tr>
      <w:tr w:rsidR="00754D3B" w:rsidRPr="00F05BE5" w:rsidTr="00DE7B6C">
        <w:trPr>
          <w:trHeight w:val="439"/>
          <w:jc w:val="center"/>
        </w:trPr>
        <w:tc>
          <w:tcPr>
            <w:tcW w:w="1276" w:type="dxa"/>
            <w:tcBorders>
              <w:left w:val="single" w:sz="4" w:space="0" w:color="auto"/>
              <w:right w:val="single" w:sz="4" w:space="0" w:color="auto"/>
            </w:tcBorders>
            <w:shd w:val="clear" w:color="auto" w:fill="auto"/>
            <w:vAlign w:val="center"/>
          </w:tcPr>
          <w:p w:rsidR="00754D3B" w:rsidRPr="00F05BE5" w:rsidRDefault="00754D3B" w:rsidP="00DE7B6C">
            <w:pPr>
              <w:tabs>
                <w:tab w:val="center" w:pos="1560"/>
                <w:tab w:val="center" w:pos="6500"/>
              </w:tabs>
              <w:jc w:val="center"/>
              <w:rPr>
                <w:rFonts w:ascii="Times New Roman" w:hAnsi="Times New Roman"/>
                <w:b/>
              </w:rPr>
            </w:pPr>
            <w:r w:rsidRPr="00F05BE5">
              <w:rPr>
                <w:rFonts w:ascii="Times New Roman" w:hAnsi="Times New Roman"/>
                <w:b/>
              </w:rPr>
              <w:t>Thứ sáu</w:t>
            </w:r>
          </w:p>
          <w:p w:rsidR="00754D3B" w:rsidRPr="00F05BE5" w:rsidRDefault="00754D3B" w:rsidP="00DE7B6C">
            <w:pPr>
              <w:tabs>
                <w:tab w:val="center" w:pos="1560"/>
                <w:tab w:val="center" w:pos="6500"/>
              </w:tabs>
              <w:jc w:val="center"/>
              <w:rPr>
                <w:rFonts w:ascii="Times New Roman" w:hAnsi="Times New Roman"/>
                <w:b/>
              </w:rPr>
            </w:pPr>
            <w:r>
              <w:rPr>
                <w:rFonts w:ascii="Times New Roman" w:hAnsi="Times New Roman"/>
                <w:b/>
                <w:bCs/>
              </w:rPr>
              <w:t>19/3</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754D3B" w:rsidRPr="00F05BE5" w:rsidRDefault="00754D3B" w:rsidP="00DE7B6C">
            <w:pPr>
              <w:tabs>
                <w:tab w:val="center" w:pos="1560"/>
                <w:tab w:val="center" w:pos="6500"/>
              </w:tabs>
              <w:jc w:val="center"/>
              <w:rPr>
                <w:rFonts w:ascii="Times New Roman" w:hAnsi="Times New Roman"/>
              </w:rPr>
            </w:pP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754D3B" w:rsidRPr="00F05BE5" w:rsidRDefault="00754D3B" w:rsidP="00DE7B6C">
            <w:pPr>
              <w:tabs>
                <w:tab w:val="center" w:pos="1560"/>
                <w:tab w:val="center" w:pos="6500"/>
              </w:tabs>
              <w:jc w:val="both"/>
              <w:rPr>
                <w:rFonts w:ascii="Times New Roman" w:hAnsi="Times New Roman"/>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754D3B" w:rsidRPr="00F05BE5" w:rsidRDefault="00754D3B" w:rsidP="00DE7B6C">
            <w:pPr>
              <w:tabs>
                <w:tab w:val="center" w:pos="1560"/>
                <w:tab w:val="center" w:pos="6500"/>
              </w:tabs>
              <w:jc w:val="center"/>
              <w:rPr>
                <w:rFonts w:ascii="Times New Roman" w:hAnsi="Times New Roman"/>
                <w:iCs/>
              </w:rPr>
            </w:pPr>
          </w:p>
        </w:tc>
      </w:tr>
      <w:tr w:rsidR="00754D3B" w:rsidRPr="00F05BE5" w:rsidTr="00DE7B6C">
        <w:trPr>
          <w:jc w:val="center"/>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54D3B" w:rsidRPr="00F05BE5" w:rsidRDefault="00754D3B" w:rsidP="00DE7B6C">
            <w:pPr>
              <w:tabs>
                <w:tab w:val="center" w:pos="1560"/>
                <w:tab w:val="center" w:pos="6500"/>
              </w:tabs>
              <w:jc w:val="center"/>
              <w:rPr>
                <w:rFonts w:ascii="Times New Roman" w:hAnsi="Times New Roman"/>
                <w:b/>
              </w:rPr>
            </w:pPr>
            <w:r w:rsidRPr="00F05BE5">
              <w:rPr>
                <w:rFonts w:ascii="Times New Roman" w:hAnsi="Times New Roman"/>
                <w:b/>
              </w:rPr>
              <w:t>Thứ bảy</w:t>
            </w:r>
          </w:p>
          <w:p w:rsidR="00754D3B" w:rsidRPr="00F05BE5" w:rsidRDefault="00754D3B" w:rsidP="00DE7B6C">
            <w:pPr>
              <w:tabs>
                <w:tab w:val="center" w:pos="1560"/>
                <w:tab w:val="center" w:pos="6500"/>
              </w:tabs>
              <w:jc w:val="center"/>
              <w:rPr>
                <w:rFonts w:ascii="Times New Roman" w:hAnsi="Times New Roman"/>
                <w:b/>
                <w:bCs/>
                <w:lang w:val="fr-FR"/>
              </w:rPr>
            </w:pPr>
            <w:r>
              <w:rPr>
                <w:rFonts w:ascii="Times New Roman" w:hAnsi="Times New Roman"/>
                <w:b/>
                <w:bCs/>
              </w:rPr>
              <w:t>20/3</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754D3B" w:rsidRPr="00F05BE5" w:rsidRDefault="00754D3B" w:rsidP="00DE7B6C">
            <w:pPr>
              <w:tabs>
                <w:tab w:val="center" w:pos="1560"/>
                <w:tab w:val="center" w:pos="6500"/>
              </w:tabs>
              <w:jc w:val="center"/>
              <w:rPr>
                <w:rFonts w:ascii="Times New Roman" w:hAnsi="Times New Roman"/>
                <w:bCs/>
                <w:iCs/>
                <w:lang w:val="fr-FR"/>
              </w:rPr>
            </w:pP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754D3B" w:rsidRPr="00F05BE5" w:rsidRDefault="00754D3B" w:rsidP="00DE7B6C">
            <w:pPr>
              <w:jc w:val="both"/>
              <w:rPr>
                <w:rFonts w:ascii="Times New Roman" w:hAnsi="Times New Roman"/>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754D3B" w:rsidRPr="00F05BE5" w:rsidRDefault="00754D3B" w:rsidP="00DE7B6C">
            <w:pPr>
              <w:tabs>
                <w:tab w:val="center" w:pos="1560"/>
                <w:tab w:val="center" w:pos="6500"/>
              </w:tabs>
              <w:jc w:val="both"/>
              <w:rPr>
                <w:rFonts w:ascii="Times New Roman" w:hAnsi="Times New Roman"/>
                <w:b/>
                <w:bCs/>
                <w:iCs/>
                <w:lang w:val="fr-FR"/>
              </w:rPr>
            </w:pPr>
          </w:p>
        </w:tc>
      </w:tr>
      <w:tr w:rsidR="00754D3B" w:rsidRPr="00F05BE5" w:rsidTr="00DE7B6C">
        <w:trPr>
          <w:jc w:val="center"/>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54D3B" w:rsidRPr="00F05BE5" w:rsidRDefault="00754D3B" w:rsidP="00DE7B6C">
            <w:pPr>
              <w:tabs>
                <w:tab w:val="center" w:pos="1560"/>
                <w:tab w:val="center" w:pos="6500"/>
              </w:tabs>
              <w:jc w:val="center"/>
              <w:rPr>
                <w:rFonts w:ascii="Times New Roman" w:hAnsi="Times New Roman"/>
                <w:b/>
                <w:lang w:val="fr-FR"/>
              </w:rPr>
            </w:pPr>
            <w:r w:rsidRPr="00F05BE5">
              <w:rPr>
                <w:rFonts w:ascii="Times New Roman" w:hAnsi="Times New Roman"/>
                <w:b/>
                <w:lang w:val="fr-FR"/>
              </w:rPr>
              <w:t>Chủ nhật</w:t>
            </w:r>
          </w:p>
          <w:p w:rsidR="00754D3B" w:rsidRPr="00F05BE5" w:rsidRDefault="00754D3B" w:rsidP="00DE7B6C">
            <w:pPr>
              <w:tabs>
                <w:tab w:val="center" w:pos="1560"/>
                <w:tab w:val="center" w:pos="6500"/>
              </w:tabs>
              <w:jc w:val="center"/>
              <w:rPr>
                <w:rFonts w:ascii="Times New Roman" w:hAnsi="Times New Roman"/>
                <w:b/>
                <w:bCs/>
                <w:lang w:val="fr-FR"/>
              </w:rPr>
            </w:pPr>
            <w:r>
              <w:rPr>
                <w:rFonts w:ascii="Times New Roman" w:hAnsi="Times New Roman"/>
                <w:b/>
                <w:bCs/>
              </w:rPr>
              <w:t>21/3</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754D3B" w:rsidRPr="00F05BE5" w:rsidRDefault="00754D3B" w:rsidP="00DE7B6C">
            <w:pPr>
              <w:tabs>
                <w:tab w:val="center" w:pos="1560"/>
                <w:tab w:val="center" w:pos="6500"/>
              </w:tabs>
              <w:jc w:val="center"/>
              <w:rPr>
                <w:rFonts w:ascii="Times New Roman" w:hAnsi="Times New Roman"/>
                <w:bCs/>
                <w:iCs/>
                <w:lang w:val="fr-FR"/>
              </w:rPr>
            </w:pP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754D3B" w:rsidRPr="00F05BE5" w:rsidRDefault="00754D3B" w:rsidP="00DE7B6C">
            <w:pPr>
              <w:tabs>
                <w:tab w:val="center" w:pos="1560"/>
                <w:tab w:val="center" w:pos="6500"/>
              </w:tabs>
              <w:jc w:val="center"/>
              <w:rPr>
                <w:rFonts w:ascii="Times New Roman" w:hAnsi="Times New Roman"/>
                <w:lang w:val="fr-FR"/>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754D3B" w:rsidRPr="00F05BE5" w:rsidRDefault="00754D3B" w:rsidP="00DE7B6C">
            <w:pPr>
              <w:tabs>
                <w:tab w:val="center" w:pos="1560"/>
                <w:tab w:val="center" w:pos="6500"/>
              </w:tabs>
              <w:jc w:val="both"/>
              <w:rPr>
                <w:rFonts w:ascii="Times New Roman" w:hAnsi="Times New Roman"/>
                <w:b/>
                <w:bCs/>
                <w:iCs/>
                <w:lang w:val="fr-FR"/>
              </w:rPr>
            </w:pPr>
          </w:p>
        </w:tc>
      </w:tr>
    </w:tbl>
    <w:p w:rsidR="00754D3B" w:rsidRPr="00F05BE5" w:rsidRDefault="00754D3B" w:rsidP="00754D3B">
      <w:pPr>
        <w:jc w:val="both"/>
      </w:pPr>
    </w:p>
    <w:p w:rsidR="005138B9" w:rsidRPr="005138B9" w:rsidRDefault="005138B9" w:rsidP="005138B9">
      <w:pPr>
        <w:jc w:val="center"/>
        <w:rPr>
          <w:rFonts w:ascii="Times New Roman" w:hAnsi="Times New Roman"/>
          <w:b/>
        </w:rPr>
      </w:pPr>
      <w:r w:rsidRPr="005138B9">
        <w:rPr>
          <w:rFonts w:ascii="Times New Roman" w:hAnsi="Times New Roman"/>
          <w:b/>
        </w:rPr>
        <w:t>THÔNG BÁO</w:t>
      </w:r>
    </w:p>
    <w:p w:rsidR="005138B9" w:rsidRDefault="005138B9" w:rsidP="005138B9">
      <w:pPr>
        <w:rPr>
          <w:rFonts w:ascii="Times New Roman" w:hAnsi="Times New Roman"/>
        </w:rPr>
      </w:pPr>
    </w:p>
    <w:p w:rsidR="005138B9" w:rsidRPr="005138B9" w:rsidRDefault="005138B9" w:rsidP="005138B9">
      <w:pPr>
        <w:pStyle w:val="NormalWeb"/>
        <w:spacing w:before="120" w:beforeAutospacing="0" w:after="0" w:afterAutospacing="0"/>
        <w:ind w:firstLine="709"/>
        <w:jc w:val="both"/>
        <w:rPr>
          <w:b/>
          <w:color w:val="000000"/>
          <w:sz w:val="28"/>
          <w:szCs w:val="28"/>
        </w:rPr>
      </w:pPr>
      <w:bookmarkStart w:id="0" w:name="_GoBack"/>
      <w:r w:rsidRPr="005138B9">
        <w:rPr>
          <w:b/>
          <w:color w:val="000000"/>
          <w:sz w:val="28"/>
          <w:szCs w:val="28"/>
        </w:rPr>
        <w:t xml:space="preserve">V/v </w:t>
      </w:r>
      <w:r>
        <w:rPr>
          <w:b/>
          <w:color w:val="000000"/>
          <w:sz w:val="28"/>
          <w:szCs w:val="28"/>
        </w:rPr>
        <w:t>M</w:t>
      </w:r>
      <w:r w:rsidRPr="005138B9">
        <w:rPr>
          <w:b/>
          <w:color w:val="000000"/>
          <w:sz w:val="28"/>
          <w:szCs w:val="28"/>
        </w:rPr>
        <w:t>iễn giảm học phí (Mầm non - Trung học cơ sở), miễn giảm tiền tổ chức học 2 buổi/ngày (Tiểu học - Trung học cơ sở), hỗ trợ chi phí học tập (Mầm non - Tiểu học - Trung học cơ sở) của học kỳ 2 năm học 2020-2021</w:t>
      </w:r>
    </w:p>
    <w:p w:rsidR="005138B9" w:rsidRPr="005138B9" w:rsidRDefault="005138B9" w:rsidP="005138B9">
      <w:pPr>
        <w:pStyle w:val="NormalWeb"/>
        <w:spacing w:before="120" w:beforeAutospacing="0" w:after="0" w:afterAutospacing="0"/>
        <w:ind w:firstLine="709"/>
        <w:jc w:val="both"/>
        <w:rPr>
          <w:color w:val="000000"/>
          <w:sz w:val="28"/>
          <w:szCs w:val="28"/>
        </w:rPr>
      </w:pPr>
      <w:r w:rsidRPr="005138B9">
        <w:rPr>
          <w:color w:val="000000"/>
          <w:sz w:val="28"/>
          <w:szCs w:val="28"/>
        </w:rPr>
        <w:t>- Các cơ sở giáo dục thực hiện việc miễn giảm cho các đối tượng được miễn giảm trong học kỳ 1 năm học 2020 - 2021, gửi hồ sơ về Phòng Giáo dục và Đào tạo trước ngày thứ sáu 19/03/2021.</w:t>
      </w:r>
    </w:p>
    <w:p w:rsidR="005138B9" w:rsidRPr="005138B9" w:rsidRDefault="005138B9" w:rsidP="005138B9">
      <w:pPr>
        <w:pStyle w:val="NormalWeb"/>
        <w:spacing w:before="120" w:beforeAutospacing="0" w:after="0" w:afterAutospacing="0"/>
        <w:ind w:firstLine="709"/>
        <w:jc w:val="both"/>
        <w:rPr>
          <w:color w:val="000000"/>
          <w:sz w:val="28"/>
          <w:szCs w:val="28"/>
        </w:rPr>
      </w:pPr>
      <w:r w:rsidRPr="005138B9">
        <w:rPr>
          <w:color w:val="000000"/>
          <w:sz w:val="28"/>
          <w:szCs w:val="28"/>
        </w:rPr>
        <w:t>Lưu ý:</w:t>
      </w:r>
      <w:r>
        <w:rPr>
          <w:color w:val="000000"/>
          <w:sz w:val="28"/>
          <w:szCs w:val="28"/>
        </w:rPr>
        <w:t xml:space="preserve"> </w:t>
      </w:r>
      <w:r w:rsidRPr="005138B9">
        <w:rPr>
          <w:color w:val="000000"/>
          <w:sz w:val="28"/>
          <w:szCs w:val="28"/>
        </w:rPr>
        <w:t>Các đơn vị đảm bảo việc miễn giảm được thực hiện ngay khi Phụ huynh đến đóng tiền và sẽ được kinh phí ngân sách cấp bù. Không để xẩy ra tình trạng thu tiền đối với học sinh thuộc đối tượng được miễn giảm và trả lại cho phụ huynh sau khi được ngân sách cấp bù.</w:t>
      </w:r>
    </w:p>
    <w:bookmarkEnd w:id="0"/>
    <w:p w:rsidR="005138B9" w:rsidRPr="005138B9" w:rsidRDefault="005138B9" w:rsidP="005138B9">
      <w:pPr>
        <w:spacing w:before="120"/>
        <w:jc w:val="both"/>
        <w:rPr>
          <w:rFonts w:ascii="Times New Roman" w:hAnsi="Times New Roman"/>
          <w:sz w:val="28"/>
          <w:szCs w:val="28"/>
        </w:rPr>
      </w:pPr>
    </w:p>
    <w:p w:rsidR="00754D3B" w:rsidRPr="005138B9" w:rsidRDefault="00754D3B" w:rsidP="005138B9">
      <w:pPr>
        <w:spacing w:before="120"/>
        <w:jc w:val="both"/>
        <w:rPr>
          <w:rFonts w:ascii="Times New Roman" w:hAnsi="Times New Roman"/>
          <w:sz w:val="28"/>
          <w:szCs w:val="28"/>
        </w:rPr>
      </w:pPr>
    </w:p>
    <w:p w:rsidR="00754D3B" w:rsidRPr="005138B9" w:rsidRDefault="00754D3B" w:rsidP="005138B9">
      <w:pPr>
        <w:spacing w:before="120"/>
        <w:jc w:val="both"/>
        <w:rPr>
          <w:rFonts w:ascii="Times New Roman" w:hAnsi="Times New Roman"/>
          <w:sz w:val="28"/>
          <w:szCs w:val="28"/>
        </w:rPr>
      </w:pPr>
    </w:p>
    <w:p w:rsidR="00754D3B" w:rsidRPr="005138B9" w:rsidRDefault="00754D3B" w:rsidP="005138B9">
      <w:pPr>
        <w:spacing w:before="120"/>
        <w:jc w:val="both"/>
        <w:rPr>
          <w:rFonts w:ascii="Times New Roman" w:hAnsi="Times New Roman"/>
          <w:sz w:val="28"/>
          <w:szCs w:val="28"/>
        </w:rPr>
      </w:pPr>
    </w:p>
    <w:p w:rsidR="00754D3B" w:rsidRPr="005138B9" w:rsidRDefault="00754D3B" w:rsidP="005138B9">
      <w:pPr>
        <w:spacing w:before="120"/>
        <w:jc w:val="both"/>
        <w:rPr>
          <w:rFonts w:ascii="Times New Roman" w:hAnsi="Times New Roman"/>
          <w:sz w:val="28"/>
          <w:szCs w:val="28"/>
        </w:rPr>
      </w:pPr>
    </w:p>
    <w:p w:rsidR="00754D3B" w:rsidRDefault="00754D3B" w:rsidP="00754D3B"/>
    <w:p w:rsidR="00754D3B" w:rsidRDefault="00754D3B" w:rsidP="00754D3B"/>
    <w:p w:rsidR="00754D3B" w:rsidRDefault="00754D3B" w:rsidP="00754D3B"/>
    <w:p w:rsidR="007D0F51" w:rsidRDefault="007D0F51"/>
    <w:sectPr w:rsidR="007D0F51" w:rsidSect="004474E7">
      <w:headerReference w:type="default" r:id="rId6"/>
      <w:pgSz w:w="12240" w:h="15840"/>
      <w:pgMar w:top="1134" w:right="1134" w:bottom="142" w:left="1701" w:header="227"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6477" w:rsidRDefault="00626477">
      <w:r>
        <w:separator/>
      </w:r>
    </w:p>
  </w:endnote>
  <w:endnote w:type="continuationSeparator" w:id="0">
    <w:p w:rsidR="00626477" w:rsidRDefault="00626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6477" w:rsidRDefault="00626477">
      <w:r>
        <w:separator/>
      </w:r>
    </w:p>
  </w:footnote>
  <w:footnote w:type="continuationSeparator" w:id="0">
    <w:p w:rsidR="00626477" w:rsidRDefault="006264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AC5" w:rsidRDefault="00626477">
    <w:pPr>
      <w:pStyle w:val="Header"/>
    </w:pPr>
  </w:p>
  <w:p w:rsidR="00F74AC5" w:rsidRDefault="00626477">
    <w:pPr>
      <w:pStyle w:val="Header"/>
    </w:pPr>
  </w:p>
  <w:p w:rsidR="00F74AC5" w:rsidRDefault="006264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D3B"/>
    <w:rsid w:val="005138B9"/>
    <w:rsid w:val="005835D2"/>
    <w:rsid w:val="00626477"/>
    <w:rsid w:val="00754D3B"/>
    <w:rsid w:val="007D0F51"/>
    <w:rsid w:val="00B33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816F5A-2DF7-4077-852A-E91097E4B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pPr>
        <w:spacing w:before="120" w:after="120" w:line="3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D3B"/>
    <w:pPr>
      <w:spacing w:before="0" w:after="0" w:line="240" w:lineRule="auto"/>
    </w:pPr>
    <w:rPr>
      <w:rFonts w:ascii="VNI-Times" w:eastAsia="Times New Roman" w:hAnsi="VN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4D3B"/>
    <w:pPr>
      <w:tabs>
        <w:tab w:val="center" w:pos="4680"/>
        <w:tab w:val="right" w:pos="9360"/>
      </w:tabs>
    </w:pPr>
  </w:style>
  <w:style w:type="character" w:customStyle="1" w:styleId="HeaderChar">
    <w:name w:val="Header Char"/>
    <w:basedOn w:val="DefaultParagraphFont"/>
    <w:link w:val="Header"/>
    <w:uiPriority w:val="99"/>
    <w:rsid w:val="00754D3B"/>
    <w:rPr>
      <w:rFonts w:ascii="VNI-Times" w:eastAsia="Times New Roman" w:hAnsi="VNI-Times"/>
      <w:sz w:val="24"/>
      <w:szCs w:val="24"/>
    </w:rPr>
  </w:style>
  <w:style w:type="table" w:styleId="TableGrid">
    <w:name w:val="Table Grid"/>
    <w:basedOn w:val="TableNormal"/>
    <w:uiPriority w:val="39"/>
    <w:rsid w:val="00754D3B"/>
    <w:pPr>
      <w:spacing w:before="0" w:after="0" w:line="240" w:lineRule="auto"/>
    </w:pPr>
    <w:rPr>
      <w:b/>
      <w:spacing w:val="-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5138B9"/>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89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170</Words>
  <Characters>971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MERCURY</dc:creator>
  <cp:keywords/>
  <dc:description/>
  <cp:lastModifiedBy>MERCURY</cp:lastModifiedBy>
  <cp:revision>2</cp:revision>
  <dcterms:created xsi:type="dcterms:W3CDTF">2021-03-12T09:34:00Z</dcterms:created>
  <dcterms:modified xsi:type="dcterms:W3CDTF">2021-03-12T10:28:00Z</dcterms:modified>
</cp:coreProperties>
</file>