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386"/>
      </w:tblGrid>
      <w:tr w:rsidR="00DF0DD2" w:rsidTr="00DF0DD2">
        <w:tc>
          <w:tcPr>
            <w:tcW w:w="4537" w:type="dxa"/>
            <w:hideMark/>
          </w:tcPr>
          <w:p w:rsidR="00DF0DD2" w:rsidRDefault="00DF0DD2">
            <w:pPr>
              <w:tabs>
                <w:tab w:val="center" w:pos="2127"/>
                <w:tab w:val="center" w:pos="6804"/>
              </w:tabs>
              <w:spacing w:after="0" w:line="240" w:lineRule="auto"/>
              <w:ind w:left="-255" w:firstLine="255"/>
              <w:jc w:val="center"/>
              <w:rPr>
                <w:sz w:val="24"/>
              </w:rPr>
            </w:pPr>
            <w:bookmarkStart w:id="0" w:name="_GoBack"/>
            <w:bookmarkEnd w:id="0"/>
            <w:r>
              <w:rPr>
                <w:sz w:val="24"/>
              </w:rPr>
              <w:t>ỦY BAN NHÂN DÂN</w:t>
            </w:r>
          </w:p>
          <w:p w:rsidR="00DF0DD2" w:rsidRDefault="00DF0DD2">
            <w:pPr>
              <w:pStyle w:val="NoSpacing"/>
              <w:ind w:left="-255" w:firstLine="255"/>
              <w:jc w:val="center"/>
              <w:rPr>
                <w:sz w:val="24"/>
              </w:rPr>
            </w:pPr>
            <w:r>
              <w:rPr>
                <w:sz w:val="24"/>
              </w:rPr>
              <w:t>QUẬN TÂN BÌNH</w:t>
            </w:r>
          </w:p>
          <w:p w:rsidR="00DF0DD2" w:rsidRDefault="00DF0DD2">
            <w:pPr>
              <w:pStyle w:val="NoSpacing"/>
              <w:ind w:left="-255" w:firstLine="255"/>
              <w:jc w:val="center"/>
              <w:rPr>
                <w:sz w:val="24"/>
              </w:rPr>
            </w:pPr>
            <w:r>
              <w:rPr>
                <w:b/>
                <w:sz w:val="26"/>
              </w:rPr>
              <w:t>PHÒNG GIÁO DỤC VÀ ĐÀO TẠO</w:t>
            </w:r>
          </w:p>
          <w:p w:rsidR="00DF0DD2" w:rsidRDefault="00DF0DD2">
            <w:pPr>
              <w:pStyle w:val="NoSpacing"/>
            </w:pPr>
            <w:r>
              <w:rPr>
                <w:noProof/>
              </w:rPr>
              <mc:AlternateContent>
                <mc:Choice Requires="wps">
                  <w:drawing>
                    <wp:anchor distT="0" distB="0" distL="114300" distR="114300" simplePos="0" relativeHeight="251657216" behindDoc="0" locked="0" layoutInCell="1" allowOverlap="1">
                      <wp:simplePos x="0" y="0"/>
                      <wp:positionH relativeFrom="column">
                        <wp:posOffset>1102360</wp:posOffset>
                      </wp:positionH>
                      <wp:positionV relativeFrom="paragraph">
                        <wp:posOffset>25400</wp:posOffset>
                      </wp:positionV>
                      <wp:extent cx="4476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447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A86108"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8pt,2pt" to="122.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" strokecolor="black [3200]" strokeweight=".5pt">
                      <v:stroke joinstyle="miter"/>
                    </v:line>
                  </w:pict>
                </mc:Fallback>
              </mc:AlternateContent>
            </w:r>
          </w:p>
        </w:tc>
        <w:tc>
          <w:tcPr>
            <w:tcW w:w="5386" w:type="dxa"/>
            <w:hideMark/>
          </w:tcPr>
          <w:p w:rsidR="00DF0DD2" w:rsidRDefault="00DF0DD2">
            <w:pPr>
              <w:tabs>
                <w:tab w:val="center" w:pos="2127"/>
                <w:tab w:val="center" w:pos="6804"/>
              </w:tabs>
              <w:spacing w:after="0" w:line="240" w:lineRule="auto"/>
              <w:rPr>
                <w:b/>
                <w:sz w:val="24"/>
              </w:rPr>
            </w:pPr>
            <w:r>
              <w:rPr>
                <w:b/>
                <w:sz w:val="24"/>
              </w:rPr>
              <w:t>CỘNG HÒA XÃ HỘI CHỦ NGHĨA VIỆT NAM</w:t>
            </w:r>
          </w:p>
          <w:p w:rsidR="00DF0DD2" w:rsidRDefault="00DF0DD2">
            <w:pPr>
              <w:pStyle w:val="NoSpacing"/>
            </w:pPr>
            <w:r>
              <w:rPr>
                <w:noProof/>
              </w:rPr>
              <mc:AlternateContent>
                <mc:Choice Requires="wps">
                  <w:drawing>
                    <wp:anchor distT="0" distB="0" distL="114300" distR="114300" simplePos="0" relativeHeight="251658240" behindDoc="0" locked="0" layoutInCell="1" allowOverlap="1">
                      <wp:simplePos x="0" y="0"/>
                      <wp:positionH relativeFrom="column">
                        <wp:posOffset>688340</wp:posOffset>
                      </wp:positionH>
                      <wp:positionV relativeFrom="paragraph">
                        <wp:posOffset>171450</wp:posOffset>
                      </wp:positionV>
                      <wp:extent cx="18859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492015"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pt,13.5pt" to="202.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" strokecolor="black [3200]" strokeweight=".5pt">
                      <v:stroke joinstyle="miter"/>
                    </v:line>
                  </w:pict>
                </mc:Fallback>
              </mc:AlternateContent>
            </w:r>
            <w:r>
              <w:rPr>
                <w:b/>
                <w:sz w:val="26"/>
              </w:rPr>
              <w:t xml:space="preserve">                </w:t>
            </w:r>
            <w:proofErr w:type="spellStart"/>
            <w:r>
              <w:rPr>
                <w:b/>
                <w:sz w:val="26"/>
              </w:rPr>
              <w:t>Độc</w:t>
            </w:r>
            <w:proofErr w:type="spellEnd"/>
            <w:r>
              <w:rPr>
                <w:b/>
                <w:sz w:val="26"/>
              </w:rPr>
              <w:t xml:space="preserve"> </w:t>
            </w:r>
            <w:proofErr w:type="spellStart"/>
            <w:r>
              <w:rPr>
                <w:b/>
                <w:sz w:val="26"/>
              </w:rPr>
              <w:t>lập</w:t>
            </w:r>
            <w:proofErr w:type="spellEnd"/>
            <w:r>
              <w:rPr>
                <w:b/>
                <w:sz w:val="26"/>
              </w:rPr>
              <w:t xml:space="preserve"> - </w:t>
            </w:r>
            <w:proofErr w:type="spellStart"/>
            <w:r>
              <w:rPr>
                <w:b/>
                <w:sz w:val="26"/>
              </w:rPr>
              <w:t>Tự</w:t>
            </w:r>
            <w:proofErr w:type="spellEnd"/>
            <w:r>
              <w:rPr>
                <w:b/>
                <w:sz w:val="26"/>
              </w:rPr>
              <w:t xml:space="preserve"> do - </w:t>
            </w:r>
            <w:proofErr w:type="spellStart"/>
            <w:r>
              <w:rPr>
                <w:b/>
                <w:sz w:val="26"/>
              </w:rPr>
              <w:t>Hạnh</w:t>
            </w:r>
            <w:proofErr w:type="spellEnd"/>
            <w:r>
              <w:rPr>
                <w:b/>
                <w:sz w:val="26"/>
              </w:rPr>
              <w:t xml:space="preserve"> </w:t>
            </w:r>
            <w:proofErr w:type="spellStart"/>
            <w:r>
              <w:rPr>
                <w:b/>
                <w:sz w:val="26"/>
              </w:rPr>
              <w:t>phúc</w:t>
            </w:r>
            <w:proofErr w:type="spellEnd"/>
          </w:p>
        </w:tc>
      </w:tr>
    </w:tbl>
    <w:p w:rsidR="00DF0DD2" w:rsidRDefault="00DF0DD2" w:rsidP="00DF0DD2">
      <w:pPr>
        <w:tabs>
          <w:tab w:val="center" w:pos="2127"/>
          <w:tab w:val="center" w:pos="6804"/>
        </w:tabs>
        <w:spacing w:after="0" w:line="240" w:lineRule="auto"/>
        <w:rPr>
          <w:sz w:val="24"/>
        </w:rPr>
      </w:pPr>
    </w:p>
    <w:tbl>
      <w:tblPr>
        <w:tblStyle w:val="TableGrid"/>
        <w:tblW w:w="9782"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245"/>
      </w:tblGrid>
      <w:tr w:rsidR="00DF0DD2" w:rsidTr="00DF0DD2">
        <w:tc>
          <w:tcPr>
            <w:tcW w:w="4537" w:type="dxa"/>
          </w:tcPr>
          <w:p w:rsidR="00DF0DD2" w:rsidRDefault="00DF0DD2">
            <w:pPr>
              <w:tabs>
                <w:tab w:val="center" w:pos="2127"/>
                <w:tab w:val="center" w:pos="6804"/>
              </w:tabs>
              <w:spacing w:after="0" w:line="240" w:lineRule="auto"/>
              <w:jc w:val="center"/>
              <w:rPr>
                <w:sz w:val="28"/>
                <w:szCs w:val="28"/>
              </w:rPr>
            </w:pPr>
            <w:proofErr w:type="spellStart"/>
            <w:r>
              <w:rPr>
                <w:sz w:val="28"/>
                <w:szCs w:val="28"/>
              </w:rPr>
              <w:t>Số</w:t>
            </w:r>
            <w:proofErr w:type="spellEnd"/>
            <w:r>
              <w:rPr>
                <w:sz w:val="28"/>
                <w:szCs w:val="28"/>
              </w:rPr>
              <w:t xml:space="preserve">: </w:t>
            </w:r>
            <w:r w:rsidR="00343B70">
              <w:rPr>
                <w:sz w:val="28"/>
                <w:szCs w:val="28"/>
              </w:rPr>
              <w:t>895</w:t>
            </w:r>
            <w:r>
              <w:rPr>
                <w:sz w:val="28"/>
                <w:szCs w:val="28"/>
              </w:rPr>
              <w:t>/GDĐT</w:t>
            </w:r>
          </w:p>
          <w:p w:rsidR="00DF0DD2" w:rsidRDefault="00DF0DD2" w:rsidP="00DF0DD2">
            <w:pPr>
              <w:spacing w:after="0" w:line="240" w:lineRule="auto"/>
              <w:jc w:val="center"/>
              <w:rPr>
                <w:sz w:val="24"/>
              </w:rPr>
            </w:pPr>
            <w:r>
              <w:rPr>
                <w:rFonts w:eastAsia="Times New Roman"/>
                <w:color w:val="000000"/>
                <w:sz w:val="26"/>
                <w:szCs w:val="26"/>
              </w:rPr>
              <w:t xml:space="preserve">V/v </w:t>
            </w:r>
            <w:proofErr w:type="spellStart"/>
            <w:r>
              <w:rPr>
                <w:rFonts w:eastAsia="Times New Roman"/>
                <w:color w:val="000000"/>
                <w:sz w:val="26"/>
                <w:szCs w:val="26"/>
              </w:rPr>
              <w:t>tổ</w:t>
            </w:r>
            <w:proofErr w:type="spellEnd"/>
            <w:r>
              <w:rPr>
                <w:rFonts w:eastAsia="Times New Roman"/>
                <w:color w:val="000000"/>
                <w:sz w:val="26"/>
                <w:szCs w:val="26"/>
              </w:rPr>
              <w:t xml:space="preserve"> </w:t>
            </w:r>
            <w:proofErr w:type="spellStart"/>
            <w:r>
              <w:rPr>
                <w:rFonts w:eastAsia="Times New Roman"/>
                <w:color w:val="000000"/>
                <w:sz w:val="26"/>
                <w:szCs w:val="26"/>
              </w:rPr>
              <w:t>chức</w:t>
            </w:r>
            <w:proofErr w:type="spellEnd"/>
            <w:r>
              <w:rPr>
                <w:rFonts w:eastAsia="Times New Roman"/>
                <w:color w:val="000000"/>
                <w:sz w:val="26"/>
                <w:szCs w:val="26"/>
              </w:rPr>
              <w:t xml:space="preserve"> </w:t>
            </w:r>
            <w:proofErr w:type="spellStart"/>
            <w:r>
              <w:rPr>
                <w:rFonts w:eastAsia="Times New Roman"/>
                <w:color w:val="000000"/>
                <w:sz w:val="26"/>
                <w:szCs w:val="26"/>
              </w:rPr>
              <w:t>thực</w:t>
            </w:r>
            <w:proofErr w:type="spellEnd"/>
            <w:r>
              <w:rPr>
                <w:rFonts w:eastAsia="Times New Roman"/>
                <w:color w:val="000000"/>
                <w:sz w:val="26"/>
                <w:szCs w:val="26"/>
              </w:rPr>
              <w:t xml:space="preserve"> </w:t>
            </w:r>
            <w:proofErr w:type="spellStart"/>
            <w:r>
              <w:rPr>
                <w:rFonts w:eastAsia="Times New Roman"/>
                <w:color w:val="000000"/>
                <w:sz w:val="26"/>
                <w:szCs w:val="26"/>
              </w:rPr>
              <w:t>hiện</w:t>
            </w:r>
            <w:proofErr w:type="spellEnd"/>
            <w:r>
              <w:rPr>
                <w:rFonts w:eastAsia="Times New Roman"/>
                <w:color w:val="000000"/>
                <w:sz w:val="26"/>
                <w:szCs w:val="26"/>
              </w:rPr>
              <w:t xml:space="preserve"> </w:t>
            </w:r>
            <w:proofErr w:type="spellStart"/>
            <w:r>
              <w:rPr>
                <w:rFonts w:eastAsia="Times New Roman"/>
                <w:color w:val="000000"/>
                <w:sz w:val="26"/>
                <w:szCs w:val="26"/>
              </w:rPr>
              <w:t>hoạt</w:t>
            </w:r>
            <w:proofErr w:type="spellEnd"/>
            <w:r>
              <w:rPr>
                <w:rFonts w:eastAsia="Times New Roman"/>
                <w:color w:val="000000"/>
                <w:sz w:val="26"/>
                <w:szCs w:val="26"/>
              </w:rPr>
              <w:t xml:space="preserve"> </w:t>
            </w:r>
            <w:proofErr w:type="spellStart"/>
            <w:r>
              <w:rPr>
                <w:rFonts w:eastAsia="Times New Roman"/>
                <w:color w:val="000000"/>
                <w:sz w:val="26"/>
                <w:szCs w:val="26"/>
              </w:rPr>
              <w:t>động</w:t>
            </w:r>
            <w:proofErr w:type="spellEnd"/>
            <w:r>
              <w:rPr>
                <w:rFonts w:eastAsia="Times New Roman"/>
                <w:color w:val="000000"/>
                <w:sz w:val="26"/>
                <w:szCs w:val="26"/>
              </w:rPr>
              <w:t xml:space="preserve"> </w:t>
            </w:r>
            <w:proofErr w:type="spellStart"/>
            <w:r>
              <w:rPr>
                <w:rFonts w:eastAsia="Times New Roman"/>
                <w:color w:val="000000"/>
                <w:sz w:val="26"/>
                <w:szCs w:val="26"/>
              </w:rPr>
              <w:t>truyền</w:t>
            </w:r>
            <w:proofErr w:type="spellEnd"/>
            <w:r>
              <w:rPr>
                <w:rFonts w:eastAsia="Times New Roman"/>
                <w:color w:val="000000"/>
                <w:sz w:val="26"/>
                <w:szCs w:val="26"/>
              </w:rPr>
              <w:t xml:space="preserve"> </w:t>
            </w:r>
            <w:proofErr w:type="spellStart"/>
            <w:r>
              <w:rPr>
                <w:rFonts w:eastAsia="Times New Roman"/>
                <w:color w:val="000000"/>
                <w:sz w:val="26"/>
                <w:szCs w:val="26"/>
              </w:rPr>
              <w:t>thông</w:t>
            </w:r>
            <w:proofErr w:type="spellEnd"/>
            <w:r>
              <w:rPr>
                <w:rFonts w:eastAsia="Times New Roman"/>
                <w:color w:val="000000"/>
                <w:sz w:val="26"/>
                <w:szCs w:val="26"/>
              </w:rPr>
              <w:t xml:space="preserve"> </w:t>
            </w:r>
            <w:proofErr w:type="spellStart"/>
            <w:r>
              <w:rPr>
                <w:rFonts w:eastAsia="Times New Roman"/>
                <w:color w:val="000000"/>
                <w:sz w:val="26"/>
                <w:szCs w:val="26"/>
              </w:rPr>
              <w:t>hưởng</w:t>
            </w:r>
            <w:proofErr w:type="spellEnd"/>
            <w:r>
              <w:rPr>
                <w:rFonts w:eastAsia="Times New Roman"/>
                <w:color w:val="000000"/>
                <w:sz w:val="26"/>
                <w:szCs w:val="26"/>
              </w:rPr>
              <w:t xml:space="preserve"> </w:t>
            </w:r>
            <w:proofErr w:type="spellStart"/>
            <w:r>
              <w:rPr>
                <w:rFonts w:eastAsia="Times New Roman"/>
                <w:color w:val="000000"/>
                <w:sz w:val="26"/>
                <w:szCs w:val="26"/>
              </w:rPr>
              <w:t>ứng</w:t>
            </w:r>
            <w:proofErr w:type="spellEnd"/>
            <w:r>
              <w:rPr>
                <w:rFonts w:eastAsia="Times New Roman"/>
                <w:color w:val="000000"/>
                <w:sz w:val="26"/>
                <w:szCs w:val="26"/>
              </w:rPr>
              <w:t xml:space="preserve"> “</w:t>
            </w:r>
            <w:proofErr w:type="spellStart"/>
            <w:r>
              <w:rPr>
                <w:rFonts w:eastAsia="Times New Roman"/>
                <w:color w:val="000000"/>
                <w:sz w:val="26"/>
                <w:szCs w:val="26"/>
              </w:rPr>
              <w:t>Ngày</w:t>
            </w:r>
            <w:proofErr w:type="spellEnd"/>
            <w:r>
              <w:rPr>
                <w:rFonts w:eastAsia="Times New Roman"/>
                <w:color w:val="000000"/>
                <w:sz w:val="26"/>
                <w:szCs w:val="26"/>
              </w:rPr>
              <w:t xml:space="preserve"> ASEAN </w:t>
            </w:r>
            <w:proofErr w:type="spellStart"/>
            <w:r>
              <w:rPr>
                <w:rFonts w:eastAsia="Times New Roman"/>
                <w:color w:val="000000"/>
                <w:sz w:val="26"/>
                <w:szCs w:val="26"/>
              </w:rPr>
              <w:t>phòng</w:t>
            </w:r>
            <w:proofErr w:type="spellEnd"/>
            <w:r>
              <w:rPr>
                <w:rFonts w:eastAsia="Times New Roman"/>
                <w:color w:val="000000"/>
                <w:sz w:val="26"/>
                <w:szCs w:val="26"/>
              </w:rPr>
              <w:t xml:space="preserve"> </w:t>
            </w:r>
            <w:proofErr w:type="spellStart"/>
            <w:r>
              <w:rPr>
                <w:rFonts w:eastAsia="Times New Roman"/>
                <w:color w:val="000000"/>
                <w:sz w:val="26"/>
                <w:szCs w:val="26"/>
              </w:rPr>
              <w:t>chống</w:t>
            </w:r>
            <w:proofErr w:type="spellEnd"/>
            <w:r>
              <w:rPr>
                <w:rFonts w:eastAsia="Times New Roman"/>
                <w:color w:val="000000"/>
                <w:sz w:val="26"/>
                <w:szCs w:val="26"/>
              </w:rPr>
              <w:t xml:space="preserve"> </w:t>
            </w:r>
            <w:proofErr w:type="spellStart"/>
            <w:r>
              <w:rPr>
                <w:rFonts w:eastAsia="Times New Roman"/>
                <w:color w:val="000000"/>
                <w:sz w:val="26"/>
                <w:szCs w:val="26"/>
              </w:rPr>
              <w:t>sốt</w:t>
            </w:r>
            <w:proofErr w:type="spellEnd"/>
            <w:r>
              <w:rPr>
                <w:rFonts w:eastAsia="Times New Roman"/>
                <w:color w:val="000000"/>
                <w:sz w:val="26"/>
                <w:szCs w:val="26"/>
              </w:rPr>
              <w:t xml:space="preserve"> </w:t>
            </w:r>
            <w:proofErr w:type="spellStart"/>
            <w:r>
              <w:rPr>
                <w:rFonts w:eastAsia="Times New Roman"/>
                <w:color w:val="000000"/>
                <w:sz w:val="26"/>
                <w:szCs w:val="26"/>
              </w:rPr>
              <w:t>xuất</w:t>
            </w:r>
            <w:proofErr w:type="spellEnd"/>
            <w:r>
              <w:rPr>
                <w:rFonts w:eastAsia="Times New Roman"/>
                <w:color w:val="000000"/>
                <w:sz w:val="26"/>
                <w:szCs w:val="26"/>
              </w:rPr>
              <w:t xml:space="preserve"> </w:t>
            </w:r>
            <w:proofErr w:type="spellStart"/>
            <w:r>
              <w:rPr>
                <w:rFonts w:eastAsia="Times New Roman"/>
                <w:color w:val="000000"/>
                <w:sz w:val="26"/>
                <w:szCs w:val="26"/>
              </w:rPr>
              <w:t>huyết</w:t>
            </w:r>
            <w:proofErr w:type="spellEnd"/>
            <w:r>
              <w:rPr>
                <w:rFonts w:eastAsia="Times New Roman"/>
                <w:color w:val="000000"/>
                <w:sz w:val="26"/>
                <w:szCs w:val="26"/>
              </w:rPr>
              <w:t>”</w:t>
            </w:r>
          </w:p>
        </w:tc>
        <w:tc>
          <w:tcPr>
            <w:tcW w:w="5245" w:type="dxa"/>
          </w:tcPr>
          <w:p w:rsidR="00DF0DD2" w:rsidRDefault="00DF0DD2">
            <w:pPr>
              <w:tabs>
                <w:tab w:val="center" w:pos="2127"/>
                <w:tab w:val="center" w:pos="6804"/>
              </w:tabs>
              <w:spacing w:after="0" w:line="240" w:lineRule="auto"/>
              <w:rPr>
                <w:i/>
                <w:sz w:val="28"/>
                <w:szCs w:val="28"/>
              </w:rPr>
            </w:pPr>
            <w:r>
              <w:rPr>
                <w:i/>
                <w:sz w:val="28"/>
                <w:szCs w:val="28"/>
              </w:rPr>
              <w:t xml:space="preserve">          </w:t>
            </w:r>
            <w:proofErr w:type="spellStart"/>
            <w:r>
              <w:rPr>
                <w:i/>
                <w:sz w:val="28"/>
                <w:szCs w:val="28"/>
              </w:rPr>
              <w:t>Tân</w:t>
            </w:r>
            <w:proofErr w:type="spellEnd"/>
            <w:r>
              <w:rPr>
                <w:i/>
                <w:sz w:val="28"/>
                <w:szCs w:val="28"/>
              </w:rPr>
              <w:t xml:space="preserve"> </w:t>
            </w:r>
            <w:proofErr w:type="spellStart"/>
            <w:r>
              <w:rPr>
                <w:i/>
                <w:sz w:val="28"/>
                <w:szCs w:val="28"/>
              </w:rPr>
              <w:t>Bình</w:t>
            </w:r>
            <w:proofErr w:type="spellEnd"/>
            <w:r>
              <w:rPr>
                <w:i/>
                <w:sz w:val="28"/>
                <w:szCs w:val="28"/>
              </w:rPr>
              <w:t xml:space="preserve">, </w:t>
            </w:r>
            <w:proofErr w:type="spellStart"/>
            <w:r>
              <w:rPr>
                <w:i/>
                <w:sz w:val="28"/>
                <w:szCs w:val="28"/>
              </w:rPr>
              <w:t>ngày</w:t>
            </w:r>
            <w:proofErr w:type="spellEnd"/>
            <w:r>
              <w:rPr>
                <w:i/>
                <w:sz w:val="28"/>
                <w:szCs w:val="28"/>
              </w:rPr>
              <w:t xml:space="preserve"> 17  </w:t>
            </w:r>
            <w:proofErr w:type="spellStart"/>
            <w:r>
              <w:rPr>
                <w:i/>
                <w:sz w:val="28"/>
                <w:szCs w:val="28"/>
              </w:rPr>
              <w:t>tháng</w:t>
            </w:r>
            <w:proofErr w:type="spellEnd"/>
            <w:r>
              <w:rPr>
                <w:i/>
                <w:sz w:val="28"/>
                <w:szCs w:val="28"/>
              </w:rPr>
              <w:t xml:space="preserve"> 6  </w:t>
            </w:r>
            <w:proofErr w:type="spellStart"/>
            <w:r>
              <w:rPr>
                <w:i/>
                <w:sz w:val="28"/>
                <w:szCs w:val="28"/>
              </w:rPr>
              <w:t>năm</w:t>
            </w:r>
            <w:proofErr w:type="spellEnd"/>
            <w:r>
              <w:rPr>
                <w:i/>
                <w:sz w:val="28"/>
                <w:szCs w:val="28"/>
              </w:rPr>
              <w:t xml:space="preserve"> 2020</w:t>
            </w:r>
          </w:p>
          <w:p w:rsidR="00DF0DD2" w:rsidRDefault="00DF0DD2">
            <w:pPr>
              <w:tabs>
                <w:tab w:val="center" w:pos="2127"/>
                <w:tab w:val="center" w:pos="6804"/>
              </w:tabs>
              <w:spacing w:after="0" w:line="240" w:lineRule="auto"/>
              <w:rPr>
                <w:sz w:val="24"/>
              </w:rPr>
            </w:pPr>
          </w:p>
        </w:tc>
      </w:tr>
    </w:tbl>
    <w:p w:rsidR="00DF0DD2" w:rsidRDefault="00DF0DD2" w:rsidP="00DF0DD2">
      <w:pPr>
        <w:tabs>
          <w:tab w:val="center" w:pos="2127"/>
          <w:tab w:val="center" w:pos="6804"/>
        </w:tabs>
        <w:spacing w:after="0" w:line="240" w:lineRule="auto"/>
        <w:rPr>
          <w:b/>
          <w:sz w:val="24"/>
        </w:rPr>
      </w:pPr>
    </w:p>
    <w:p w:rsidR="00DF0DD2" w:rsidRDefault="00DF0DD2" w:rsidP="00DF0DD2">
      <w:pPr>
        <w:spacing w:after="0" w:line="240" w:lineRule="auto"/>
        <w:ind w:left="1440" w:firstLine="720"/>
        <w:jc w:val="both"/>
        <w:rPr>
          <w:rFonts w:eastAsia="Times New Roman"/>
          <w:color w:val="000000"/>
          <w:sz w:val="28"/>
          <w:szCs w:val="28"/>
        </w:rPr>
      </w:pPr>
      <w:proofErr w:type="spellStart"/>
      <w:r>
        <w:rPr>
          <w:rFonts w:eastAsia="Times New Roman"/>
          <w:color w:val="000000"/>
          <w:sz w:val="28"/>
          <w:szCs w:val="28"/>
        </w:rPr>
        <w:t>Kính</w:t>
      </w:r>
      <w:proofErr w:type="spellEnd"/>
      <w:r>
        <w:rPr>
          <w:rFonts w:eastAsia="Times New Roman"/>
          <w:color w:val="000000"/>
          <w:sz w:val="28"/>
          <w:szCs w:val="28"/>
        </w:rPr>
        <w:t xml:space="preserve"> </w:t>
      </w:r>
      <w:proofErr w:type="spellStart"/>
      <w:r>
        <w:rPr>
          <w:rFonts w:eastAsia="Times New Roman"/>
          <w:color w:val="000000"/>
          <w:sz w:val="28"/>
          <w:szCs w:val="28"/>
        </w:rPr>
        <w:t>gửi</w:t>
      </w:r>
      <w:proofErr w:type="spellEnd"/>
      <w:r>
        <w:rPr>
          <w:rFonts w:eastAsia="Times New Roman"/>
          <w:color w:val="000000"/>
          <w:sz w:val="28"/>
          <w:szCs w:val="28"/>
        </w:rPr>
        <w:t>:</w:t>
      </w:r>
    </w:p>
    <w:p w:rsidR="00DF0DD2" w:rsidRDefault="00DF0DD2" w:rsidP="00DF0DD2">
      <w:pPr>
        <w:spacing w:after="0" w:line="240" w:lineRule="auto"/>
        <w:ind w:left="2160" w:firstLine="720"/>
        <w:jc w:val="both"/>
        <w:rPr>
          <w:rFonts w:eastAsia="Times New Roman"/>
          <w:color w:val="000000"/>
          <w:sz w:val="28"/>
          <w:szCs w:val="28"/>
        </w:rPr>
      </w:pPr>
      <w:r>
        <w:rPr>
          <w:rFonts w:eastAsia="Times New Roman"/>
          <w:color w:val="000000"/>
          <w:sz w:val="28"/>
          <w:szCs w:val="28"/>
        </w:rPr>
        <w:t xml:space="preserve">- </w:t>
      </w:r>
      <w:proofErr w:type="spellStart"/>
      <w:r>
        <w:rPr>
          <w:rFonts w:eastAsia="Times New Roman"/>
          <w:color w:val="000000"/>
          <w:sz w:val="28"/>
          <w:szCs w:val="28"/>
        </w:rPr>
        <w:t>Hiệu</w:t>
      </w:r>
      <w:proofErr w:type="spellEnd"/>
      <w:r>
        <w:rPr>
          <w:rFonts w:eastAsia="Times New Roman"/>
          <w:color w:val="000000"/>
          <w:sz w:val="28"/>
          <w:szCs w:val="28"/>
        </w:rPr>
        <w:t xml:space="preserve"> </w:t>
      </w:r>
      <w:proofErr w:type="spellStart"/>
      <w:r>
        <w:rPr>
          <w:rFonts w:eastAsia="Times New Roman"/>
          <w:color w:val="000000"/>
          <w:sz w:val="28"/>
          <w:szCs w:val="28"/>
        </w:rPr>
        <w:t>trưởng</w:t>
      </w:r>
      <w:proofErr w:type="spellEnd"/>
      <w:r>
        <w:rPr>
          <w:rFonts w:eastAsia="Times New Roman"/>
          <w:color w:val="000000"/>
          <w:sz w:val="28"/>
          <w:szCs w:val="28"/>
        </w:rPr>
        <w:t xml:space="preserve"> </w:t>
      </w:r>
      <w:proofErr w:type="spellStart"/>
      <w:r>
        <w:rPr>
          <w:rFonts w:eastAsia="Times New Roman"/>
          <w:color w:val="000000"/>
          <w:sz w:val="28"/>
          <w:szCs w:val="28"/>
        </w:rPr>
        <w:t>các</w:t>
      </w:r>
      <w:proofErr w:type="spellEnd"/>
      <w:r>
        <w:rPr>
          <w:rFonts w:eastAsia="Times New Roman"/>
          <w:color w:val="000000"/>
          <w:sz w:val="28"/>
          <w:szCs w:val="28"/>
        </w:rPr>
        <w:t xml:space="preserve"> </w:t>
      </w:r>
      <w:proofErr w:type="spellStart"/>
      <w:r>
        <w:rPr>
          <w:rFonts w:eastAsia="Times New Roman"/>
          <w:color w:val="000000"/>
          <w:sz w:val="28"/>
          <w:szCs w:val="28"/>
        </w:rPr>
        <w:t>trường</w:t>
      </w:r>
      <w:proofErr w:type="spellEnd"/>
      <w:r>
        <w:rPr>
          <w:rFonts w:eastAsia="Times New Roman"/>
          <w:color w:val="000000"/>
          <w:sz w:val="28"/>
          <w:szCs w:val="28"/>
        </w:rPr>
        <w:t xml:space="preserve"> MN-TH-THCS;</w:t>
      </w:r>
    </w:p>
    <w:p w:rsidR="00DF0DD2" w:rsidRDefault="00CC6F56" w:rsidP="00CC6F56">
      <w:pPr>
        <w:spacing w:after="0" w:line="240" w:lineRule="auto"/>
        <w:ind w:firstLine="720"/>
        <w:jc w:val="both"/>
        <w:rPr>
          <w:rFonts w:eastAsia="Times New Roman"/>
          <w:color w:val="000000"/>
          <w:sz w:val="28"/>
          <w:szCs w:val="28"/>
        </w:rPr>
      </w:pP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t xml:space="preserve">- </w:t>
      </w:r>
      <w:proofErr w:type="spellStart"/>
      <w:r>
        <w:rPr>
          <w:rFonts w:eastAsia="Times New Roman"/>
          <w:color w:val="000000"/>
          <w:sz w:val="28"/>
          <w:szCs w:val="28"/>
        </w:rPr>
        <w:t>Trưởng</w:t>
      </w:r>
      <w:proofErr w:type="spellEnd"/>
      <w:r>
        <w:rPr>
          <w:rFonts w:eastAsia="Times New Roman"/>
          <w:color w:val="000000"/>
          <w:sz w:val="28"/>
          <w:szCs w:val="28"/>
        </w:rPr>
        <w:t xml:space="preserve"> </w:t>
      </w:r>
      <w:proofErr w:type="spellStart"/>
      <w:r>
        <w:rPr>
          <w:rFonts w:eastAsia="Times New Roman"/>
          <w:color w:val="000000"/>
          <w:sz w:val="28"/>
          <w:szCs w:val="28"/>
        </w:rPr>
        <w:t>nhóm</w:t>
      </w:r>
      <w:proofErr w:type="spellEnd"/>
      <w:r>
        <w:rPr>
          <w:rFonts w:eastAsia="Times New Roman"/>
          <w:color w:val="000000"/>
          <w:sz w:val="28"/>
          <w:szCs w:val="28"/>
        </w:rPr>
        <w:t xml:space="preserve"> </w:t>
      </w:r>
      <w:proofErr w:type="spellStart"/>
      <w:r>
        <w:rPr>
          <w:rFonts w:eastAsia="Times New Roman"/>
          <w:color w:val="000000"/>
          <w:sz w:val="28"/>
          <w:szCs w:val="28"/>
        </w:rPr>
        <w:t>ngoài</w:t>
      </w:r>
      <w:proofErr w:type="spellEnd"/>
      <w:r>
        <w:rPr>
          <w:rFonts w:eastAsia="Times New Roman"/>
          <w:color w:val="000000"/>
          <w:sz w:val="28"/>
          <w:szCs w:val="28"/>
        </w:rPr>
        <w:t xml:space="preserve"> </w:t>
      </w:r>
      <w:proofErr w:type="spellStart"/>
      <w:r>
        <w:rPr>
          <w:rFonts w:eastAsia="Times New Roman"/>
          <w:color w:val="000000"/>
          <w:sz w:val="28"/>
          <w:szCs w:val="28"/>
        </w:rPr>
        <w:t>công</w:t>
      </w:r>
      <w:proofErr w:type="spellEnd"/>
      <w:r>
        <w:rPr>
          <w:rFonts w:eastAsia="Times New Roman"/>
          <w:color w:val="000000"/>
          <w:sz w:val="28"/>
          <w:szCs w:val="28"/>
        </w:rPr>
        <w:t xml:space="preserve"> </w:t>
      </w:r>
      <w:proofErr w:type="spellStart"/>
      <w:r>
        <w:rPr>
          <w:rFonts w:eastAsia="Times New Roman"/>
          <w:color w:val="000000"/>
          <w:sz w:val="28"/>
          <w:szCs w:val="28"/>
        </w:rPr>
        <w:t>lập</w:t>
      </w:r>
      <w:proofErr w:type="spellEnd"/>
      <w:r w:rsidR="00661BD4">
        <w:rPr>
          <w:rFonts w:eastAsia="Times New Roman"/>
          <w:color w:val="000000"/>
          <w:sz w:val="28"/>
          <w:szCs w:val="28"/>
        </w:rPr>
        <w:t>.</w:t>
      </w:r>
    </w:p>
    <w:p w:rsidR="00CC6F56" w:rsidRPr="00CC6F56" w:rsidRDefault="00CC6F56" w:rsidP="00CC6F56">
      <w:pPr>
        <w:pStyle w:val="NoSpacing"/>
      </w:pPr>
    </w:p>
    <w:p w:rsidR="00DF0DD2" w:rsidRPr="00DF0DD2" w:rsidRDefault="00DF0DD2" w:rsidP="00661BD4">
      <w:pPr>
        <w:spacing w:after="0" w:line="360" w:lineRule="auto"/>
        <w:ind w:firstLine="720"/>
        <w:jc w:val="both"/>
        <w:rPr>
          <w:rFonts w:eastAsia="Times New Roman"/>
          <w:i/>
          <w:color w:val="000000"/>
          <w:sz w:val="28"/>
          <w:szCs w:val="28"/>
        </w:rPr>
      </w:pPr>
      <w:proofErr w:type="spellStart"/>
      <w:r w:rsidRPr="00DF0DD2">
        <w:rPr>
          <w:rFonts w:eastAsia="Times New Roman"/>
          <w:i/>
          <w:sz w:val="28"/>
          <w:szCs w:val="28"/>
        </w:rPr>
        <w:t>Căn</w:t>
      </w:r>
      <w:proofErr w:type="spellEnd"/>
      <w:r w:rsidRPr="00DF0DD2">
        <w:rPr>
          <w:rFonts w:eastAsia="Times New Roman"/>
          <w:i/>
          <w:sz w:val="28"/>
          <w:szCs w:val="28"/>
        </w:rPr>
        <w:t xml:space="preserve"> </w:t>
      </w:r>
      <w:proofErr w:type="spellStart"/>
      <w:r w:rsidRPr="00DF0DD2">
        <w:rPr>
          <w:rFonts w:eastAsia="Times New Roman"/>
          <w:i/>
          <w:sz w:val="28"/>
          <w:szCs w:val="28"/>
        </w:rPr>
        <w:t>cứ</w:t>
      </w:r>
      <w:proofErr w:type="spellEnd"/>
      <w:r w:rsidRPr="00DF0DD2">
        <w:rPr>
          <w:rFonts w:eastAsia="Times New Roman"/>
          <w:i/>
          <w:sz w:val="28"/>
          <w:szCs w:val="28"/>
        </w:rPr>
        <w:t xml:space="preserve"> </w:t>
      </w:r>
      <w:proofErr w:type="spellStart"/>
      <w:r w:rsidRPr="00DF0DD2">
        <w:rPr>
          <w:rFonts w:eastAsia="Times New Roman"/>
          <w:i/>
          <w:sz w:val="28"/>
          <w:szCs w:val="28"/>
        </w:rPr>
        <w:t>Kế</w:t>
      </w:r>
      <w:proofErr w:type="spellEnd"/>
      <w:r w:rsidRPr="00DF0DD2">
        <w:rPr>
          <w:rFonts w:eastAsia="Times New Roman"/>
          <w:i/>
          <w:sz w:val="28"/>
          <w:szCs w:val="28"/>
        </w:rPr>
        <w:t xml:space="preserve"> </w:t>
      </w:r>
      <w:proofErr w:type="spellStart"/>
      <w:r w:rsidRPr="00DF0DD2">
        <w:rPr>
          <w:rFonts w:eastAsia="Times New Roman"/>
          <w:i/>
          <w:sz w:val="28"/>
          <w:szCs w:val="28"/>
        </w:rPr>
        <w:t>hoạch</w:t>
      </w:r>
      <w:proofErr w:type="spellEnd"/>
      <w:r w:rsidRPr="00DF0DD2">
        <w:rPr>
          <w:rFonts w:eastAsia="Times New Roman"/>
          <w:i/>
          <w:sz w:val="28"/>
          <w:szCs w:val="28"/>
        </w:rPr>
        <w:t xml:space="preserve"> </w:t>
      </w:r>
      <w:proofErr w:type="spellStart"/>
      <w:r w:rsidRPr="00DF0DD2">
        <w:rPr>
          <w:rFonts w:eastAsia="Times New Roman"/>
          <w:i/>
          <w:sz w:val="28"/>
          <w:szCs w:val="28"/>
        </w:rPr>
        <w:t>số</w:t>
      </w:r>
      <w:proofErr w:type="spellEnd"/>
      <w:r w:rsidRPr="00DF0DD2">
        <w:rPr>
          <w:rFonts w:eastAsia="Times New Roman"/>
          <w:i/>
          <w:sz w:val="28"/>
          <w:szCs w:val="28"/>
        </w:rPr>
        <w:t xml:space="preserve"> 165/KH-UBND-VX </w:t>
      </w:r>
      <w:proofErr w:type="spellStart"/>
      <w:r w:rsidRPr="00DF0DD2">
        <w:rPr>
          <w:rFonts w:eastAsia="Times New Roman"/>
          <w:i/>
          <w:sz w:val="28"/>
          <w:szCs w:val="28"/>
        </w:rPr>
        <w:t>ngày</w:t>
      </w:r>
      <w:proofErr w:type="spellEnd"/>
      <w:r w:rsidRPr="00DF0DD2">
        <w:rPr>
          <w:rFonts w:eastAsia="Times New Roman"/>
          <w:i/>
          <w:sz w:val="28"/>
          <w:szCs w:val="28"/>
        </w:rPr>
        <w:t xml:space="preserve"> 11 </w:t>
      </w:r>
      <w:proofErr w:type="spellStart"/>
      <w:r w:rsidRPr="00DF0DD2">
        <w:rPr>
          <w:rFonts w:eastAsia="Times New Roman"/>
          <w:i/>
          <w:sz w:val="28"/>
          <w:szCs w:val="28"/>
        </w:rPr>
        <w:t>tháng</w:t>
      </w:r>
      <w:proofErr w:type="spellEnd"/>
      <w:r w:rsidRPr="00DF0DD2">
        <w:rPr>
          <w:rFonts w:eastAsia="Times New Roman"/>
          <w:i/>
          <w:sz w:val="28"/>
          <w:szCs w:val="28"/>
        </w:rPr>
        <w:t xml:space="preserve"> 6 </w:t>
      </w:r>
      <w:proofErr w:type="spellStart"/>
      <w:r w:rsidRPr="00DF0DD2">
        <w:rPr>
          <w:rFonts w:eastAsia="Times New Roman"/>
          <w:i/>
          <w:sz w:val="28"/>
          <w:szCs w:val="28"/>
        </w:rPr>
        <w:t>năm</w:t>
      </w:r>
      <w:proofErr w:type="spellEnd"/>
      <w:r w:rsidRPr="00DF0DD2">
        <w:rPr>
          <w:rFonts w:eastAsia="Times New Roman"/>
          <w:i/>
          <w:sz w:val="28"/>
          <w:szCs w:val="28"/>
        </w:rPr>
        <w:t xml:space="preserve"> 2020 </w:t>
      </w:r>
      <w:proofErr w:type="spellStart"/>
      <w:r w:rsidRPr="00DF0DD2">
        <w:rPr>
          <w:rFonts w:eastAsia="Times New Roman"/>
          <w:i/>
          <w:sz w:val="28"/>
          <w:szCs w:val="28"/>
        </w:rPr>
        <w:t>của</w:t>
      </w:r>
      <w:proofErr w:type="spellEnd"/>
      <w:r w:rsidRPr="00DF0DD2">
        <w:rPr>
          <w:rFonts w:eastAsia="Times New Roman"/>
          <w:i/>
          <w:sz w:val="28"/>
          <w:szCs w:val="28"/>
        </w:rPr>
        <w:t xml:space="preserve"> </w:t>
      </w:r>
      <w:proofErr w:type="spellStart"/>
      <w:r w:rsidRPr="00DF0DD2">
        <w:rPr>
          <w:rFonts w:eastAsia="Times New Roman"/>
          <w:i/>
          <w:sz w:val="28"/>
          <w:szCs w:val="28"/>
        </w:rPr>
        <w:t>Ủy</w:t>
      </w:r>
      <w:proofErr w:type="spellEnd"/>
      <w:r w:rsidRPr="00DF0DD2">
        <w:rPr>
          <w:rFonts w:eastAsia="Times New Roman"/>
          <w:i/>
          <w:sz w:val="28"/>
          <w:szCs w:val="28"/>
        </w:rPr>
        <w:t xml:space="preserve"> ban </w:t>
      </w:r>
      <w:proofErr w:type="spellStart"/>
      <w:r w:rsidRPr="00DF0DD2">
        <w:rPr>
          <w:rFonts w:eastAsia="Times New Roman"/>
          <w:i/>
          <w:sz w:val="28"/>
          <w:szCs w:val="28"/>
        </w:rPr>
        <w:t>nhân</w:t>
      </w:r>
      <w:proofErr w:type="spellEnd"/>
      <w:r w:rsidRPr="00DF0DD2">
        <w:rPr>
          <w:rFonts w:eastAsia="Times New Roman"/>
          <w:i/>
          <w:sz w:val="28"/>
          <w:szCs w:val="28"/>
        </w:rPr>
        <w:t xml:space="preserve"> </w:t>
      </w:r>
      <w:proofErr w:type="spellStart"/>
      <w:r w:rsidRPr="00DF0DD2">
        <w:rPr>
          <w:rFonts w:eastAsia="Times New Roman"/>
          <w:i/>
          <w:sz w:val="28"/>
          <w:szCs w:val="28"/>
        </w:rPr>
        <w:t>dân</w:t>
      </w:r>
      <w:proofErr w:type="spellEnd"/>
      <w:r w:rsidRPr="00DF0DD2">
        <w:rPr>
          <w:rFonts w:eastAsia="Times New Roman"/>
          <w:i/>
          <w:sz w:val="28"/>
          <w:szCs w:val="28"/>
        </w:rPr>
        <w:t xml:space="preserve"> </w:t>
      </w:r>
      <w:proofErr w:type="spellStart"/>
      <w:r w:rsidRPr="00DF0DD2">
        <w:rPr>
          <w:rFonts w:eastAsia="Times New Roman"/>
          <w:i/>
          <w:sz w:val="28"/>
          <w:szCs w:val="28"/>
        </w:rPr>
        <w:t>quận</w:t>
      </w:r>
      <w:proofErr w:type="spellEnd"/>
      <w:r w:rsidRPr="00DF0DD2">
        <w:rPr>
          <w:rFonts w:eastAsia="Times New Roman"/>
          <w:i/>
          <w:sz w:val="28"/>
          <w:szCs w:val="28"/>
        </w:rPr>
        <w:t xml:space="preserve"> </w:t>
      </w:r>
      <w:proofErr w:type="spellStart"/>
      <w:r w:rsidRPr="00DF0DD2">
        <w:rPr>
          <w:rFonts w:eastAsia="Times New Roman"/>
          <w:i/>
          <w:sz w:val="28"/>
          <w:szCs w:val="28"/>
        </w:rPr>
        <w:t>Tân</w:t>
      </w:r>
      <w:proofErr w:type="spellEnd"/>
      <w:r w:rsidRPr="00DF0DD2">
        <w:rPr>
          <w:rFonts w:eastAsia="Times New Roman"/>
          <w:i/>
          <w:sz w:val="28"/>
          <w:szCs w:val="28"/>
        </w:rPr>
        <w:t xml:space="preserve"> </w:t>
      </w:r>
      <w:proofErr w:type="spellStart"/>
      <w:r w:rsidRPr="00DF0DD2">
        <w:rPr>
          <w:rFonts w:eastAsia="Times New Roman"/>
          <w:i/>
          <w:sz w:val="28"/>
          <w:szCs w:val="28"/>
        </w:rPr>
        <w:t>Bình</w:t>
      </w:r>
      <w:proofErr w:type="spellEnd"/>
      <w:r w:rsidRPr="00DF0DD2">
        <w:rPr>
          <w:rFonts w:eastAsia="Times New Roman"/>
          <w:i/>
          <w:sz w:val="28"/>
          <w:szCs w:val="28"/>
        </w:rPr>
        <w:t xml:space="preserve"> </w:t>
      </w:r>
      <w:proofErr w:type="spellStart"/>
      <w:r w:rsidRPr="00DF0DD2">
        <w:rPr>
          <w:rFonts w:eastAsia="Times New Roman"/>
          <w:i/>
          <w:sz w:val="28"/>
          <w:szCs w:val="28"/>
        </w:rPr>
        <w:t>về</w:t>
      </w:r>
      <w:proofErr w:type="spellEnd"/>
      <w:r w:rsidRPr="00DF0DD2">
        <w:rPr>
          <w:rFonts w:eastAsia="Times New Roman"/>
          <w:i/>
          <w:sz w:val="28"/>
          <w:szCs w:val="28"/>
        </w:rPr>
        <w:t xml:space="preserve"> </w:t>
      </w:r>
      <w:proofErr w:type="spellStart"/>
      <w:r w:rsidRPr="00DF0DD2">
        <w:rPr>
          <w:rFonts w:eastAsia="Times New Roman"/>
          <w:i/>
          <w:sz w:val="28"/>
          <w:szCs w:val="28"/>
        </w:rPr>
        <w:t>Kế</w:t>
      </w:r>
      <w:proofErr w:type="spellEnd"/>
      <w:r w:rsidRPr="00DF0DD2">
        <w:rPr>
          <w:rFonts w:eastAsia="Times New Roman"/>
          <w:i/>
          <w:sz w:val="28"/>
          <w:szCs w:val="28"/>
        </w:rPr>
        <w:t xml:space="preserve"> </w:t>
      </w:r>
      <w:proofErr w:type="spellStart"/>
      <w:r w:rsidRPr="00DF0DD2">
        <w:rPr>
          <w:rFonts w:eastAsia="Times New Roman"/>
          <w:i/>
          <w:sz w:val="28"/>
          <w:szCs w:val="28"/>
        </w:rPr>
        <w:t>hoạch</w:t>
      </w:r>
      <w:proofErr w:type="spellEnd"/>
      <w:r w:rsidRPr="00DF0DD2">
        <w:rPr>
          <w:rFonts w:eastAsia="Times New Roman"/>
          <w:i/>
          <w:sz w:val="28"/>
          <w:szCs w:val="28"/>
        </w:rPr>
        <w:t xml:space="preserve"> </w:t>
      </w:r>
      <w:proofErr w:type="spellStart"/>
      <w:r w:rsidRPr="00DF0DD2">
        <w:rPr>
          <w:rFonts w:eastAsia="Times New Roman"/>
          <w:i/>
          <w:sz w:val="28"/>
          <w:szCs w:val="28"/>
        </w:rPr>
        <w:t>hoạt</w:t>
      </w:r>
      <w:proofErr w:type="spellEnd"/>
      <w:r w:rsidRPr="00DF0DD2">
        <w:rPr>
          <w:rFonts w:eastAsia="Times New Roman"/>
          <w:i/>
          <w:sz w:val="28"/>
          <w:szCs w:val="28"/>
        </w:rPr>
        <w:t xml:space="preserve"> </w:t>
      </w:r>
      <w:proofErr w:type="spellStart"/>
      <w:r w:rsidRPr="00DF0DD2">
        <w:rPr>
          <w:rFonts w:eastAsia="Times New Roman"/>
          <w:i/>
          <w:sz w:val="28"/>
          <w:szCs w:val="28"/>
        </w:rPr>
        <w:t>động</w:t>
      </w:r>
      <w:proofErr w:type="spellEnd"/>
      <w:r w:rsidRPr="00DF0DD2">
        <w:rPr>
          <w:rFonts w:eastAsia="Times New Roman"/>
          <w:i/>
          <w:sz w:val="28"/>
          <w:szCs w:val="28"/>
        </w:rPr>
        <w:t xml:space="preserve"> </w:t>
      </w:r>
      <w:proofErr w:type="spellStart"/>
      <w:r w:rsidRPr="00DF0DD2">
        <w:rPr>
          <w:rFonts w:eastAsia="Times New Roman"/>
          <w:i/>
          <w:sz w:val="28"/>
          <w:szCs w:val="28"/>
        </w:rPr>
        <w:t>truyền</w:t>
      </w:r>
      <w:proofErr w:type="spellEnd"/>
      <w:r w:rsidRPr="00DF0DD2">
        <w:rPr>
          <w:rFonts w:eastAsia="Times New Roman"/>
          <w:i/>
          <w:sz w:val="28"/>
          <w:szCs w:val="28"/>
        </w:rPr>
        <w:t xml:space="preserve"> </w:t>
      </w:r>
      <w:proofErr w:type="spellStart"/>
      <w:r w:rsidRPr="00DF0DD2">
        <w:rPr>
          <w:rFonts w:eastAsia="Times New Roman"/>
          <w:i/>
          <w:sz w:val="28"/>
          <w:szCs w:val="28"/>
        </w:rPr>
        <w:t>thông</w:t>
      </w:r>
      <w:proofErr w:type="spellEnd"/>
      <w:r w:rsidRPr="00DF0DD2">
        <w:rPr>
          <w:rFonts w:eastAsia="Times New Roman"/>
          <w:i/>
          <w:sz w:val="28"/>
          <w:szCs w:val="28"/>
        </w:rPr>
        <w:t xml:space="preserve"> </w:t>
      </w:r>
      <w:proofErr w:type="spellStart"/>
      <w:r w:rsidRPr="00DF0DD2">
        <w:rPr>
          <w:rFonts w:eastAsia="Times New Roman"/>
          <w:i/>
          <w:color w:val="000000"/>
          <w:sz w:val="28"/>
          <w:szCs w:val="28"/>
        </w:rPr>
        <w:t>hưởng</w:t>
      </w:r>
      <w:proofErr w:type="spellEnd"/>
      <w:r w:rsidRPr="00DF0DD2">
        <w:rPr>
          <w:rFonts w:eastAsia="Times New Roman"/>
          <w:i/>
          <w:color w:val="000000"/>
          <w:sz w:val="28"/>
          <w:szCs w:val="28"/>
        </w:rPr>
        <w:t xml:space="preserve"> </w:t>
      </w:r>
      <w:proofErr w:type="spellStart"/>
      <w:r w:rsidRPr="00DF0DD2">
        <w:rPr>
          <w:rFonts w:eastAsia="Times New Roman"/>
          <w:i/>
          <w:color w:val="000000"/>
          <w:sz w:val="28"/>
          <w:szCs w:val="28"/>
        </w:rPr>
        <w:t>ứng</w:t>
      </w:r>
      <w:proofErr w:type="spellEnd"/>
      <w:r w:rsidRPr="00DF0DD2">
        <w:rPr>
          <w:rFonts w:eastAsia="Times New Roman"/>
          <w:i/>
          <w:color w:val="000000"/>
          <w:sz w:val="28"/>
          <w:szCs w:val="28"/>
        </w:rPr>
        <w:t xml:space="preserve"> “</w:t>
      </w:r>
      <w:proofErr w:type="spellStart"/>
      <w:r w:rsidRPr="00DF0DD2">
        <w:rPr>
          <w:rFonts w:eastAsia="Times New Roman"/>
          <w:i/>
          <w:color w:val="000000"/>
          <w:sz w:val="28"/>
          <w:szCs w:val="28"/>
        </w:rPr>
        <w:t>Ngày</w:t>
      </w:r>
      <w:proofErr w:type="spellEnd"/>
      <w:r w:rsidRPr="00DF0DD2">
        <w:rPr>
          <w:rFonts w:eastAsia="Times New Roman"/>
          <w:i/>
          <w:color w:val="000000"/>
          <w:sz w:val="28"/>
          <w:szCs w:val="28"/>
        </w:rPr>
        <w:t xml:space="preserve"> ASEAN </w:t>
      </w:r>
      <w:proofErr w:type="spellStart"/>
      <w:r w:rsidRPr="00DF0DD2">
        <w:rPr>
          <w:rFonts w:eastAsia="Times New Roman"/>
          <w:i/>
          <w:color w:val="000000"/>
          <w:sz w:val="28"/>
          <w:szCs w:val="28"/>
        </w:rPr>
        <w:t>phòng</w:t>
      </w:r>
      <w:proofErr w:type="spellEnd"/>
      <w:r w:rsidRPr="00DF0DD2">
        <w:rPr>
          <w:rFonts w:eastAsia="Times New Roman"/>
          <w:i/>
          <w:color w:val="000000"/>
          <w:sz w:val="28"/>
          <w:szCs w:val="28"/>
        </w:rPr>
        <w:t xml:space="preserve"> </w:t>
      </w:r>
      <w:proofErr w:type="spellStart"/>
      <w:r w:rsidRPr="00DF0DD2">
        <w:rPr>
          <w:rFonts w:eastAsia="Times New Roman"/>
          <w:i/>
          <w:color w:val="000000"/>
          <w:sz w:val="28"/>
          <w:szCs w:val="28"/>
        </w:rPr>
        <w:t>chống</w:t>
      </w:r>
      <w:proofErr w:type="spellEnd"/>
      <w:r w:rsidRPr="00DF0DD2">
        <w:rPr>
          <w:rFonts w:eastAsia="Times New Roman"/>
          <w:i/>
          <w:color w:val="000000"/>
          <w:sz w:val="28"/>
          <w:szCs w:val="28"/>
        </w:rPr>
        <w:t xml:space="preserve"> </w:t>
      </w:r>
      <w:proofErr w:type="spellStart"/>
      <w:r w:rsidRPr="00DF0DD2">
        <w:rPr>
          <w:rFonts w:eastAsia="Times New Roman"/>
          <w:i/>
          <w:color w:val="000000"/>
          <w:sz w:val="28"/>
          <w:szCs w:val="28"/>
        </w:rPr>
        <w:t>sốt</w:t>
      </w:r>
      <w:proofErr w:type="spellEnd"/>
      <w:r w:rsidRPr="00DF0DD2">
        <w:rPr>
          <w:rFonts w:eastAsia="Times New Roman"/>
          <w:i/>
          <w:color w:val="000000"/>
          <w:sz w:val="28"/>
          <w:szCs w:val="28"/>
        </w:rPr>
        <w:t xml:space="preserve"> </w:t>
      </w:r>
      <w:proofErr w:type="spellStart"/>
      <w:r w:rsidRPr="00DF0DD2">
        <w:rPr>
          <w:rFonts w:eastAsia="Times New Roman"/>
          <w:i/>
          <w:color w:val="000000"/>
          <w:sz w:val="28"/>
          <w:szCs w:val="28"/>
        </w:rPr>
        <w:t>xuất</w:t>
      </w:r>
      <w:proofErr w:type="spellEnd"/>
      <w:r w:rsidRPr="00DF0DD2">
        <w:rPr>
          <w:rFonts w:eastAsia="Times New Roman"/>
          <w:i/>
          <w:color w:val="000000"/>
          <w:sz w:val="28"/>
          <w:szCs w:val="28"/>
        </w:rPr>
        <w:t xml:space="preserve"> </w:t>
      </w:r>
      <w:proofErr w:type="spellStart"/>
      <w:r w:rsidRPr="00DF0DD2">
        <w:rPr>
          <w:rFonts w:eastAsia="Times New Roman"/>
          <w:i/>
          <w:color w:val="000000"/>
          <w:sz w:val="28"/>
          <w:szCs w:val="28"/>
        </w:rPr>
        <w:t>huyết</w:t>
      </w:r>
      <w:proofErr w:type="spellEnd"/>
      <w:r w:rsidRPr="00DF0DD2">
        <w:rPr>
          <w:rFonts w:eastAsia="Times New Roman"/>
          <w:i/>
          <w:color w:val="000000"/>
          <w:sz w:val="28"/>
          <w:szCs w:val="28"/>
        </w:rPr>
        <w:t>” 15/6/2020.</w:t>
      </w:r>
    </w:p>
    <w:p w:rsidR="00DF0DD2" w:rsidRDefault="00DF0DD2" w:rsidP="00661BD4">
      <w:pPr>
        <w:spacing w:after="0" w:line="360" w:lineRule="auto"/>
        <w:jc w:val="both"/>
        <w:rPr>
          <w:rFonts w:eastAsia="Times New Roman"/>
          <w:sz w:val="28"/>
          <w:szCs w:val="28"/>
        </w:rPr>
      </w:pPr>
      <w:r>
        <w:rPr>
          <w:rFonts w:eastAsia="Times New Roman"/>
          <w:color w:val="000000"/>
          <w:sz w:val="28"/>
          <w:szCs w:val="28"/>
        </w:rPr>
        <w:tab/>
      </w:r>
      <w:proofErr w:type="spellStart"/>
      <w:r>
        <w:rPr>
          <w:rFonts w:eastAsia="Times New Roman"/>
          <w:color w:val="000000"/>
          <w:sz w:val="28"/>
          <w:szCs w:val="28"/>
        </w:rPr>
        <w:t>Phòng</w:t>
      </w:r>
      <w:proofErr w:type="spellEnd"/>
      <w:r>
        <w:rPr>
          <w:rFonts w:eastAsia="Times New Roman"/>
          <w:color w:val="000000"/>
          <w:sz w:val="28"/>
          <w:szCs w:val="28"/>
        </w:rPr>
        <w:t xml:space="preserve"> </w:t>
      </w:r>
      <w:proofErr w:type="spellStart"/>
      <w:r>
        <w:rPr>
          <w:rFonts w:eastAsia="Times New Roman"/>
          <w:color w:val="000000"/>
          <w:sz w:val="28"/>
          <w:szCs w:val="28"/>
        </w:rPr>
        <w:t>Giáo</w:t>
      </w:r>
      <w:proofErr w:type="spellEnd"/>
      <w:r>
        <w:rPr>
          <w:rFonts w:eastAsia="Times New Roman"/>
          <w:color w:val="000000"/>
          <w:sz w:val="28"/>
          <w:szCs w:val="28"/>
        </w:rPr>
        <w:t xml:space="preserve"> </w:t>
      </w:r>
      <w:proofErr w:type="spellStart"/>
      <w:r>
        <w:rPr>
          <w:rFonts w:eastAsia="Times New Roman"/>
          <w:color w:val="000000"/>
          <w:sz w:val="28"/>
          <w:szCs w:val="28"/>
        </w:rPr>
        <w:t>dục</w:t>
      </w:r>
      <w:proofErr w:type="spellEnd"/>
      <w:r>
        <w:rPr>
          <w:rFonts w:eastAsia="Times New Roman"/>
          <w:color w:val="000000"/>
          <w:sz w:val="28"/>
          <w:szCs w:val="28"/>
        </w:rPr>
        <w:t xml:space="preserve"> </w:t>
      </w:r>
      <w:proofErr w:type="spellStart"/>
      <w:r>
        <w:rPr>
          <w:rFonts w:eastAsia="Times New Roman"/>
          <w:color w:val="000000"/>
          <w:sz w:val="28"/>
          <w:szCs w:val="28"/>
        </w:rPr>
        <w:t>và</w:t>
      </w:r>
      <w:proofErr w:type="spellEnd"/>
      <w:r>
        <w:rPr>
          <w:rFonts w:eastAsia="Times New Roman"/>
          <w:color w:val="000000"/>
          <w:sz w:val="28"/>
          <w:szCs w:val="28"/>
        </w:rPr>
        <w:t xml:space="preserve"> </w:t>
      </w:r>
      <w:proofErr w:type="spellStart"/>
      <w:r>
        <w:rPr>
          <w:rFonts w:eastAsia="Times New Roman"/>
          <w:color w:val="000000"/>
          <w:sz w:val="28"/>
          <w:szCs w:val="28"/>
        </w:rPr>
        <w:t>Đào</w:t>
      </w:r>
      <w:proofErr w:type="spellEnd"/>
      <w:r>
        <w:rPr>
          <w:rFonts w:eastAsia="Times New Roman"/>
          <w:color w:val="000000"/>
          <w:sz w:val="28"/>
          <w:szCs w:val="28"/>
        </w:rPr>
        <w:t xml:space="preserve"> </w:t>
      </w:r>
      <w:proofErr w:type="spellStart"/>
      <w:r>
        <w:rPr>
          <w:rFonts w:eastAsia="Times New Roman"/>
          <w:color w:val="000000"/>
          <w:sz w:val="28"/>
          <w:szCs w:val="28"/>
        </w:rPr>
        <w:t>tạo</w:t>
      </w:r>
      <w:proofErr w:type="spellEnd"/>
      <w:r>
        <w:rPr>
          <w:rFonts w:eastAsia="Times New Roman"/>
          <w:color w:val="000000"/>
          <w:sz w:val="28"/>
          <w:szCs w:val="28"/>
        </w:rPr>
        <w:t xml:space="preserve"> </w:t>
      </w:r>
      <w:proofErr w:type="spellStart"/>
      <w:r>
        <w:rPr>
          <w:rFonts w:eastAsia="Times New Roman"/>
          <w:color w:val="000000"/>
          <w:sz w:val="28"/>
          <w:szCs w:val="28"/>
        </w:rPr>
        <w:t>quận</w:t>
      </w:r>
      <w:proofErr w:type="spellEnd"/>
      <w:r>
        <w:rPr>
          <w:rFonts w:eastAsia="Times New Roman"/>
          <w:color w:val="000000"/>
          <w:sz w:val="28"/>
          <w:szCs w:val="28"/>
        </w:rPr>
        <w:t xml:space="preserve"> </w:t>
      </w:r>
      <w:proofErr w:type="spellStart"/>
      <w:r>
        <w:rPr>
          <w:rFonts w:eastAsia="Times New Roman"/>
          <w:color w:val="000000"/>
          <w:sz w:val="28"/>
          <w:szCs w:val="28"/>
        </w:rPr>
        <w:t>Tân</w:t>
      </w:r>
      <w:proofErr w:type="spellEnd"/>
      <w:r>
        <w:rPr>
          <w:rFonts w:eastAsia="Times New Roman"/>
          <w:color w:val="000000"/>
          <w:sz w:val="28"/>
          <w:szCs w:val="28"/>
        </w:rPr>
        <w:t xml:space="preserve"> </w:t>
      </w:r>
      <w:proofErr w:type="spellStart"/>
      <w:r>
        <w:rPr>
          <w:rFonts w:eastAsia="Times New Roman"/>
          <w:color w:val="000000"/>
          <w:sz w:val="28"/>
          <w:szCs w:val="28"/>
        </w:rPr>
        <w:t>Bình</w:t>
      </w:r>
      <w:proofErr w:type="spellEnd"/>
      <w:r>
        <w:rPr>
          <w:rFonts w:eastAsia="Times New Roman"/>
          <w:color w:val="000000"/>
          <w:sz w:val="28"/>
          <w:szCs w:val="28"/>
        </w:rPr>
        <w:t xml:space="preserve"> </w:t>
      </w:r>
      <w:proofErr w:type="spellStart"/>
      <w:r>
        <w:rPr>
          <w:rFonts w:eastAsia="Times New Roman"/>
          <w:color w:val="000000"/>
          <w:sz w:val="28"/>
          <w:szCs w:val="28"/>
        </w:rPr>
        <w:t>đề</w:t>
      </w:r>
      <w:proofErr w:type="spellEnd"/>
      <w:r>
        <w:rPr>
          <w:rFonts w:eastAsia="Times New Roman"/>
          <w:color w:val="000000"/>
          <w:sz w:val="28"/>
          <w:szCs w:val="28"/>
        </w:rPr>
        <w:t xml:space="preserve"> </w:t>
      </w:r>
      <w:proofErr w:type="spellStart"/>
      <w:r>
        <w:rPr>
          <w:rFonts w:eastAsia="Times New Roman"/>
          <w:color w:val="000000"/>
          <w:sz w:val="28"/>
          <w:szCs w:val="28"/>
        </w:rPr>
        <w:t>nghị</w:t>
      </w:r>
      <w:proofErr w:type="spellEnd"/>
      <w:r>
        <w:rPr>
          <w:rFonts w:eastAsia="Times New Roman"/>
          <w:color w:val="000000"/>
          <w:sz w:val="28"/>
          <w:szCs w:val="28"/>
        </w:rPr>
        <w:t xml:space="preserve"> </w:t>
      </w:r>
      <w:proofErr w:type="spellStart"/>
      <w:r>
        <w:rPr>
          <w:rFonts w:eastAsia="Times New Roman"/>
          <w:color w:val="000000"/>
          <w:sz w:val="28"/>
          <w:szCs w:val="28"/>
        </w:rPr>
        <w:t>Hiệu</w:t>
      </w:r>
      <w:proofErr w:type="spellEnd"/>
      <w:r>
        <w:rPr>
          <w:rFonts w:eastAsia="Times New Roman"/>
          <w:color w:val="000000"/>
          <w:sz w:val="28"/>
          <w:szCs w:val="28"/>
        </w:rPr>
        <w:t xml:space="preserve"> </w:t>
      </w:r>
      <w:proofErr w:type="spellStart"/>
      <w:r>
        <w:rPr>
          <w:rFonts w:eastAsia="Times New Roman"/>
          <w:color w:val="000000"/>
          <w:sz w:val="28"/>
          <w:szCs w:val="28"/>
        </w:rPr>
        <w:t>trưởng</w:t>
      </w:r>
      <w:proofErr w:type="spellEnd"/>
      <w:r>
        <w:rPr>
          <w:rFonts w:eastAsia="Times New Roman"/>
          <w:color w:val="000000"/>
          <w:sz w:val="28"/>
          <w:szCs w:val="28"/>
        </w:rPr>
        <w:t xml:space="preserve"> </w:t>
      </w:r>
      <w:proofErr w:type="spellStart"/>
      <w:r>
        <w:rPr>
          <w:rFonts w:eastAsia="Times New Roman"/>
          <w:color w:val="000000"/>
          <w:sz w:val="28"/>
          <w:szCs w:val="28"/>
        </w:rPr>
        <w:t>các</w:t>
      </w:r>
      <w:proofErr w:type="spellEnd"/>
      <w:r>
        <w:rPr>
          <w:rFonts w:eastAsia="Times New Roman"/>
          <w:color w:val="000000"/>
          <w:sz w:val="28"/>
          <w:szCs w:val="28"/>
        </w:rPr>
        <w:t xml:space="preserve"> </w:t>
      </w:r>
      <w:proofErr w:type="spellStart"/>
      <w:r>
        <w:rPr>
          <w:rFonts w:eastAsia="Times New Roman"/>
          <w:color w:val="000000"/>
          <w:sz w:val="28"/>
          <w:szCs w:val="28"/>
        </w:rPr>
        <w:t>trường</w:t>
      </w:r>
      <w:proofErr w:type="spellEnd"/>
      <w:r>
        <w:rPr>
          <w:rFonts w:eastAsia="Times New Roman"/>
          <w:color w:val="000000"/>
          <w:sz w:val="28"/>
          <w:szCs w:val="28"/>
        </w:rPr>
        <w:t xml:space="preserve"> MN-TH-THCS </w:t>
      </w:r>
      <w:proofErr w:type="spellStart"/>
      <w:r>
        <w:rPr>
          <w:rFonts w:eastAsia="Times New Roman"/>
          <w:color w:val="000000"/>
          <w:sz w:val="28"/>
          <w:szCs w:val="28"/>
        </w:rPr>
        <w:t>và</w:t>
      </w:r>
      <w:proofErr w:type="spellEnd"/>
      <w:r>
        <w:rPr>
          <w:rFonts w:eastAsia="Times New Roman"/>
          <w:color w:val="000000"/>
          <w:sz w:val="28"/>
          <w:szCs w:val="28"/>
        </w:rPr>
        <w:t xml:space="preserve"> </w:t>
      </w:r>
      <w:proofErr w:type="spellStart"/>
      <w:r>
        <w:rPr>
          <w:rFonts w:eastAsia="Times New Roman"/>
          <w:color w:val="000000"/>
          <w:sz w:val="28"/>
          <w:szCs w:val="28"/>
        </w:rPr>
        <w:t>Trưởng</w:t>
      </w:r>
      <w:proofErr w:type="spellEnd"/>
      <w:r>
        <w:rPr>
          <w:rFonts w:eastAsia="Times New Roman"/>
          <w:color w:val="000000"/>
          <w:sz w:val="28"/>
          <w:szCs w:val="28"/>
        </w:rPr>
        <w:t xml:space="preserve"> </w:t>
      </w:r>
      <w:proofErr w:type="spellStart"/>
      <w:r>
        <w:rPr>
          <w:rFonts w:eastAsia="Times New Roman"/>
          <w:color w:val="000000"/>
          <w:sz w:val="28"/>
          <w:szCs w:val="28"/>
        </w:rPr>
        <w:t>nhóm</w:t>
      </w:r>
      <w:proofErr w:type="spellEnd"/>
      <w:r>
        <w:rPr>
          <w:rFonts w:eastAsia="Times New Roman"/>
          <w:color w:val="000000"/>
          <w:sz w:val="28"/>
          <w:szCs w:val="28"/>
        </w:rPr>
        <w:t xml:space="preserve"> </w:t>
      </w:r>
      <w:proofErr w:type="spellStart"/>
      <w:r>
        <w:rPr>
          <w:rFonts w:eastAsia="Times New Roman"/>
          <w:color w:val="000000"/>
          <w:sz w:val="28"/>
          <w:szCs w:val="28"/>
        </w:rPr>
        <w:t>ngoài</w:t>
      </w:r>
      <w:proofErr w:type="spellEnd"/>
      <w:r>
        <w:rPr>
          <w:rFonts w:eastAsia="Times New Roman"/>
          <w:color w:val="000000"/>
          <w:sz w:val="28"/>
          <w:szCs w:val="28"/>
        </w:rPr>
        <w:t xml:space="preserve"> </w:t>
      </w:r>
      <w:proofErr w:type="spellStart"/>
      <w:r>
        <w:rPr>
          <w:rFonts w:eastAsia="Times New Roman"/>
          <w:color w:val="000000"/>
          <w:sz w:val="28"/>
          <w:szCs w:val="28"/>
        </w:rPr>
        <w:t>công</w:t>
      </w:r>
      <w:proofErr w:type="spellEnd"/>
      <w:r>
        <w:rPr>
          <w:rFonts w:eastAsia="Times New Roman"/>
          <w:color w:val="000000"/>
          <w:sz w:val="28"/>
          <w:szCs w:val="28"/>
        </w:rPr>
        <w:t xml:space="preserve"> </w:t>
      </w:r>
      <w:proofErr w:type="spellStart"/>
      <w:r>
        <w:rPr>
          <w:rFonts w:eastAsia="Times New Roman"/>
          <w:color w:val="000000"/>
          <w:sz w:val="28"/>
          <w:szCs w:val="28"/>
        </w:rPr>
        <w:t>lập</w:t>
      </w:r>
      <w:proofErr w:type="spellEnd"/>
      <w:r>
        <w:rPr>
          <w:rFonts w:eastAsia="Times New Roman"/>
          <w:color w:val="000000"/>
          <w:sz w:val="28"/>
          <w:szCs w:val="28"/>
        </w:rPr>
        <w:t xml:space="preserve"> </w:t>
      </w:r>
      <w:proofErr w:type="spellStart"/>
      <w:r>
        <w:rPr>
          <w:rFonts w:eastAsia="Times New Roman"/>
          <w:color w:val="000000"/>
          <w:sz w:val="28"/>
          <w:szCs w:val="28"/>
        </w:rPr>
        <w:t>triển</w:t>
      </w:r>
      <w:proofErr w:type="spellEnd"/>
      <w:r>
        <w:rPr>
          <w:rFonts w:eastAsia="Times New Roman"/>
          <w:color w:val="000000"/>
          <w:sz w:val="28"/>
          <w:szCs w:val="28"/>
        </w:rPr>
        <w:t xml:space="preserve"> </w:t>
      </w:r>
      <w:proofErr w:type="spellStart"/>
      <w:r>
        <w:rPr>
          <w:rFonts w:eastAsia="Times New Roman"/>
          <w:color w:val="000000"/>
          <w:sz w:val="28"/>
          <w:szCs w:val="28"/>
        </w:rPr>
        <w:t>khai</w:t>
      </w:r>
      <w:proofErr w:type="spellEnd"/>
      <w:r>
        <w:rPr>
          <w:rFonts w:eastAsia="Times New Roman"/>
          <w:color w:val="000000"/>
          <w:sz w:val="28"/>
          <w:szCs w:val="28"/>
        </w:rPr>
        <w:t xml:space="preserve"> </w:t>
      </w:r>
      <w:proofErr w:type="spellStart"/>
      <w:r>
        <w:rPr>
          <w:rFonts w:eastAsia="Times New Roman"/>
          <w:color w:val="000000"/>
          <w:sz w:val="28"/>
          <w:szCs w:val="28"/>
        </w:rPr>
        <w:t>thực</w:t>
      </w:r>
      <w:proofErr w:type="spellEnd"/>
      <w:r>
        <w:rPr>
          <w:rFonts w:eastAsia="Times New Roman"/>
          <w:color w:val="000000"/>
          <w:sz w:val="28"/>
          <w:szCs w:val="28"/>
        </w:rPr>
        <w:t xml:space="preserve"> </w:t>
      </w:r>
      <w:proofErr w:type="spellStart"/>
      <w:r>
        <w:rPr>
          <w:rFonts w:eastAsia="Times New Roman"/>
          <w:color w:val="000000"/>
          <w:sz w:val="28"/>
          <w:szCs w:val="28"/>
        </w:rPr>
        <w:t>hiện</w:t>
      </w:r>
      <w:proofErr w:type="spellEnd"/>
      <w:r>
        <w:rPr>
          <w:rFonts w:eastAsia="Times New Roman"/>
          <w:color w:val="000000"/>
          <w:sz w:val="28"/>
          <w:szCs w:val="28"/>
        </w:rPr>
        <w:t xml:space="preserve"> </w:t>
      </w:r>
      <w:proofErr w:type="spellStart"/>
      <w:r>
        <w:rPr>
          <w:rFonts w:eastAsia="Times New Roman"/>
          <w:color w:val="000000"/>
          <w:sz w:val="28"/>
          <w:szCs w:val="28"/>
        </w:rPr>
        <w:t>nghiêm</w:t>
      </w:r>
      <w:proofErr w:type="spellEnd"/>
      <w:r>
        <w:rPr>
          <w:rFonts w:eastAsia="Times New Roman"/>
          <w:color w:val="000000"/>
          <w:sz w:val="28"/>
          <w:szCs w:val="28"/>
        </w:rPr>
        <w:t xml:space="preserve"> </w:t>
      </w:r>
      <w:proofErr w:type="spellStart"/>
      <w:r>
        <w:rPr>
          <w:rFonts w:eastAsia="Times New Roman"/>
          <w:color w:val="000000"/>
          <w:sz w:val="28"/>
          <w:szCs w:val="28"/>
        </w:rPr>
        <w:t>túc</w:t>
      </w:r>
      <w:proofErr w:type="spellEnd"/>
      <w:r>
        <w:rPr>
          <w:rFonts w:eastAsia="Times New Roman"/>
          <w:color w:val="000000"/>
          <w:sz w:val="28"/>
          <w:szCs w:val="28"/>
        </w:rPr>
        <w:t xml:space="preserve"> </w:t>
      </w:r>
      <w:proofErr w:type="spellStart"/>
      <w:r>
        <w:rPr>
          <w:rFonts w:eastAsia="Times New Roman"/>
          <w:color w:val="000000"/>
          <w:sz w:val="28"/>
          <w:szCs w:val="28"/>
        </w:rPr>
        <w:t>nội</w:t>
      </w:r>
      <w:proofErr w:type="spellEnd"/>
      <w:r>
        <w:rPr>
          <w:rFonts w:eastAsia="Times New Roman"/>
          <w:color w:val="000000"/>
          <w:sz w:val="28"/>
          <w:szCs w:val="28"/>
        </w:rPr>
        <w:t xml:space="preserve"> dung </w:t>
      </w:r>
      <w:proofErr w:type="spellStart"/>
      <w:r>
        <w:rPr>
          <w:rFonts w:eastAsia="Times New Roman"/>
          <w:color w:val="000000"/>
          <w:sz w:val="28"/>
          <w:szCs w:val="28"/>
        </w:rPr>
        <w:t>hướng</w:t>
      </w:r>
      <w:proofErr w:type="spellEnd"/>
      <w:r>
        <w:rPr>
          <w:rFonts w:eastAsia="Times New Roman"/>
          <w:color w:val="000000"/>
          <w:sz w:val="28"/>
          <w:szCs w:val="28"/>
        </w:rPr>
        <w:t xml:space="preserve"> </w:t>
      </w:r>
      <w:proofErr w:type="spellStart"/>
      <w:r>
        <w:rPr>
          <w:rFonts w:eastAsia="Times New Roman"/>
          <w:color w:val="000000"/>
          <w:sz w:val="28"/>
          <w:szCs w:val="28"/>
        </w:rPr>
        <w:t>dẫn</w:t>
      </w:r>
      <w:proofErr w:type="spellEnd"/>
      <w:r>
        <w:rPr>
          <w:rFonts w:eastAsia="Times New Roman"/>
          <w:color w:val="000000"/>
          <w:sz w:val="28"/>
          <w:szCs w:val="28"/>
        </w:rPr>
        <w:t xml:space="preserve"> </w:t>
      </w:r>
      <w:proofErr w:type="spellStart"/>
      <w:r>
        <w:rPr>
          <w:rFonts w:eastAsia="Times New Roman"/>
          <w:color w:val="000000"/>
          <w:sz w:val="28"/>
          <w:szCs w:val="28"/>
        </w:rPr>
        <w:t>sau</w:t>
      </w:r>
      <w:proofErr w:type="spellEnd"/>
      <w:r>
        <w:rPr>
          <w:rFonts w:eastAsia="Times New Roman"/>
          <w:color w:val="000000"/>
          <w:sz w:val="28"/>
          <w:szCs w:val="28"/>
        </w:rPr>
        <w:t>:</w:t>
      </w:r>
    </w:p>
    <w:p w:rsidR="00DF0DD2" w:rsidRDefault="00DF0DD2" w:rsidP="00661BD4">
      <w:pPr>
        <w:spacing w:after="0" w:line="360" w:lineRule="auto"/>
        <w:jc w:val="both"/>
        <w:rPr>
          <w:sz w:val="28"/>
          <w:szCs w:val="28"/>
        </w:rPr>
      </w:pPr>
      <w:r>
        <w:rPr>
          <w:b/>
          <w:sz w:val="28"/>
          <w:szCs w:val="28"/>
        </w:rPr>
        <w:t xml:space="preserve">    </w:t>
      </w:r>
      <w:r>
        <w:rPr>
          <w:rFonts w:eastAsia="Times New Roman"/>
          <w:b/>
          <w:sz w:val="28"/>
          <w:szCs w:val="28"/>
          <w:lang w:val="de-DE"/>
        </w:rPr>
        <w:tab/>
        <w:t>1. Tổ chức phổ biến các thông điệp truyền thông</w:t>
      </w:r>
    </w:p>
    <w:p w:rsidR="00DF0DD2" w:rsidRDefault="00DF0DD2" w:rsidP="00661BD4">
      <w:pPr>
        <w:spacing w:after="0" w:line="360" w:lineRule="auto"/>
        <w:ind w:firstLine="720"/>
        <w:jc w:val="both"/>
        <w:rPr>
          <w:rFonts w:eastAsia="Times New Roman"/>
          <w:sz w:val="28"/>
          <w:szCs w:val="28"/>
          <w:lang w:val="de-DE" w:eastAsia="zh-CN"/>
        </w:rPr>
      </w:pPr>
      <w:r>
        <w:rPr>
          <w:rFonts w:eastAsia="Times New Roman"/>
          <w:sz w:val="28"/>
          <w:szCs w:val="28"/>
          <w:lang w:val="de-DE" w:eastAsia="zh-CN"/>
        </w:rPr>
        <w:t xml:space="preserve">- Nhà trường tổ chức truyền thông và vận động CB-GV-NV và phụ huynh tích cực tham gia </w:t>
      </w:r>
      <w:r>
        <w:rPr>
          <w:rFonts w:eastAsia="Times New Roman"/>
          <w:color w:val="000000"/>
          <w:sz w:val="28"/>
          <w:szCs w:val="28"/>
          <w:lang w:val="de-DE"/>
        </w:rPr>
        <w:t>phòng chống sốt xuất huyết</w:t>
      </w:r>
      <w:r>
        <w:rPr>
          <w:rFonts w:eastAsia="Times New Roman"/>
          <w:sz w:val="28"/>
          <w:szCs w:val="28"/>
          <w:lang w:val="de-DE" w:eastAsia="zh-CN"/>
        </w:rPr>
        <w:t>. Đặc biệt vận động sự đồng thuận của phụ huynh không để trẻ (học sinh) đến trường khi trẻ, học sinh có triệu chứng, biểu hiện của bệnh nhiễm.</w:t>
      </w:r>
    </w:p>
    <w:p w:rsidR="00DF0DD2" w:rsidRDefault="00DF0DD2" w:rsidP="00661BD4">
      <w:pPr>
        <w:spacing w:after="0" w:line="360" w:lineRule="auto"/>
        <w:ind w:firstLine="720"/>
        <w:jc w:val="both"/>
        <w:rPr>
          <w:rFonts w:eastAsia="Times New Roman"/>
          <w:sz w:val="28"/>
          <w:szCs w:val="28"/>
          <w:lang w:val="de-DE"/>
        </w:rPr>
      </w:pPr>
      <w:r>
        <w:rPr>
          <w:rFonts w:eastAsia="Times New Roman"/>
          <w:sz w:val="28"/>
          <w:szCs w:val="28"/>
          <w:lang w:val="de-DE" w:eastAsia="zh-CN"/>
        </w:rPr>
        <w:t>- Tổ chức truyền thông dưới sân cờ vào sáng thứ Hai đầu tuần (ngày 22/6/2019) g</w:t>
      </w:r>
      <w:r>
        <w:rPr>
          <w:rFonts w:eastAsia="Times New Roman"/>
          <w:sz w:val="28"/>
          <w:szCs w:val="28"/>
          <w:lang w:val="de-DE"/>
        </w:rPr>
        <w:t>iáo dục học sinh về ý thức giữ vệ sinh môi trường, vệ sinh trường lớp và cách phòng chống sốt xuất huyết.</w:t>
      </w:r>
    </w:p>
    <w:p w:rsidR="00DF0DD2" w:rsidRDefault="00DF0DD2" w:rsidP="00661BD4">
      <w:pPr>
        <w:spacing w:after="0" w:line="360" w:lineRule="auto"/>
        <w:ind w:firstLine="720"/>
        <w:jc w:val="both"/>
        <w:rPr>
          <w:rFonts w:eastAsia="Times New Roman"/>
          <w:sz w:val="28"/>
          <w:szCs w:val="28"/>
          <w:lang w:val="de-DE" w:eastAsia="zh-CN"/>
        </w:rPr>
      </w:pPr>
      <w:r>
        <w:rPr>
          <w:rFonts w:eastAsia="Times New Roman"/>
          <w:sz w:val="28"/>
          <w:szCs w:val="28"/>
          <w:lang w:val="de-DE" w:eastAsia="zh-CN"/>
        </w:rPr>
        <w:t xml:space="preserve">- Các trường chủ động truy cập đường link: </w:t>
      </w:r>
      <w:r w:rsidR="00611806">
        <w:fldChar w:fldCharType="begin"/>
      </w:r>
      <w:r w:rsidR="00611806">
        <w:instrText xml:space="preserve"> HYPERLINK "https://bitly.com.vn/LJib" </w:instrText>
      </w:r>
      <w:r w:rsidR="00611806">
        <w:fldChar w:fldCharType="separate"/>
      </w:r>
      <w:r w:rsidRPr="00AE7F09">
        <w:rPr>
          <w:rStyle w:val="Hyperlink"/>
          <w:rFonts w:eastAsia="Times New Roman"/>
          <w:sz w:val="28"/>
          <w:szCs w:val="28"/>
          <w:lang w:val="de-DE" w:eastAsia="zh-CN"/>
        </w:rPr>
        <w:t>https://bitly.com.vn/LJib</w:t>
      </w:r>
      <w:r w:rsidR="00611806">
        <w:rPr>
          <w:rStyle w:val="Hyperlink"/>
          <w:rFonts w:eastAsia="Times New Roman"/>
          <w:sz w:val="28"/>
          <w:szCs w:val="28"/>
          <w:lang w:val="de-DE" w:eastAsia="zh-CN"/>
        </w:rPr>
        <w:fldChar w:fldCharType="end"/>
      </w:r>
      <w:r>
        <w:rPr>
          <w:rFonts w:eastAsia="Times New Roman"/>
          <w:sz w:val="28"/>
          <w:szCs w:val="28"/>
          <w:lang w:val="de-DE" w:eastAsia="zh-CN"/>
        </w:rPr>
        <w:t xml:space="preserve"> download video về phòng, chống sốt xuất huyết được đăng tải  trên wesite Trung tâm Kiểm soát Bệnh tật thành phố hoặc truy cập website của Trung tâm y tế dự phòng theo địa chỉ </w:t>
      </w:r>
      <w:r>
        <w:rPr>
          <w:rFonts w:eastAsia="Times New Roman"/>
          <w:b/>
          <w:i/>
          <w:sz w:val="28"/>
          <w:szCs w:val="28"/>
          <w:lang w:val="de-DE" w:eastAsia="zh-CN"/>
        </w:rPr>
        <w:t>trungtamytetanbinh.vn/mục tài liệu huấn luyện</w:t>
      </w:r>
      <w:r>
        <w:rPr>
          <w:rFonts w:eastAsia="Times New Roman"/>
          <w:sz w:val="28"/>
          <w:szCs w:val="28"/>
          <w:lang w:val="de-DE" w:eastAsia="zh-CN"/>
        </w:rPr>
        <w:t xml:space="preserve"> để lấy thông tin, tài liệu phục vụ cho công tác truyền thông tại trường.</w:t>
      </w:r>
    </w:p>
    <w:p w:rsidR="00DF0DD2" w:rsidRDefault="00DF0DD2" w:rsidP="00661BD4">
      <w:pPr>
        <w:spacing w:after="0" w:line="360" w:lineRule="auto"/>
        <w:ind w:firstLine="720"/>
        <w:jc w:val="both"/>
        <w:rPr>
          <w:rFonts w:eastAsia="Times New Roman"/>
          <w:sz w:val="28"/>
          <w:szCs w:val="28"/>
          <w:lang w:val="de-DE" w:eastAsia="zh-CN"/>
        </w:rPr>
      </w:pPr>
      <w:r>
        <w:rPr>
          <w:rFonts w:eastAsia="Times New Roman"/>
          <w:sz w:val="28"/>
          <w:szCs w:val="28"/>
          <w:lang w:val="de-DE" w:eastAsia="zh-CN"/>
        </w:rPr>
        <w:t xml:space="preserve">- Treo băng rôn (hoặc chạy bảng điện tử) trước cổng trưởng hưởng ứng “Ngày ASEAN phòng chống sốt xuất huyết“ . Chọn 1 trong </w:t>
      </w:r>
      <w:r w:rsidR="00EA4D8F">
        <w:rPr>
          <w:rFonts w:eastAsia="Times New Roman"/>
          <w:sz w:val="28"/>
          <w:szCs w:val="28"/>
          <w:lang w:val="de-DE" w:eastAsia="zh-CN"/>
        </w:rPr>
        <w:t>những</w:t>
      </w:r>
      <w:r>
        <w:rPr>
          <w:rFonts w:eastAsia="Times New Roman"/>
          <w:sz w:val="28"/>
          <w:szCs w:val="28"/>
          <w:lang w:val="de-DE" w:eastAsia="zh-CN"/>
        </w:rPr>
        <w:t xml:space="preserve"> khẩu hiệu sau:</w:t>
      </w:r>
    </w:p>
    <w:p w:rsidR="00DF0DD2" w:rsidRPr="00EA4D8F" w:rsidRDefault="00DF0DD2" w:rsidP="00661BD4">
      <w:pPr>
        <w:spacing w:after="0" w:line="360" w:lineRule="auto"/>
        <w:ind w:firstLine="720"/>
        <w:jc w:val="both"/>
        <w:rPr>
          <w:rFonts w:eastAsia="Times New Roman"/>
          <w:i/>
          <w:sz w:val="28"/>
          <w:szCs w:val="28"/>
          <w:lang w:val="de-DE" w:eastAsia="zh-CN"/>
        </w:rPr>
      </w:pPr>
      <w:r w:rsidRPr="00EA4D8F">
        <w:rPr>
          <w:rFonts w:eastAsia="Times New Roman"/>
          <w:i/>
          <w:sz w:val="28"/>
          <w:szCs w:val="28"/>
          <w:lang w:val="de-DE" w:eastAsia="zh-CN"/>
        </w:rPr>
        <w:lastRenderedPageBreak/>
        <w:t>*  Diệt lăng quăng và diệt muỗi tại chính ngôi nhà của mình là biện pháp phòng bệnh sốt xuất huyết hiệu quả nhất.</w:t>
      </w:r>
    </w:p>
    <w:p w:rsidR="00DF0DD2" w:rsidRPr="00EA4D8F" w:rsidRDefault="00DF0DD2" w:rsidP="00661BD4">
      <w:pPr>
        <w:spacing w:after="0" w:line="360" w:lineRule="auto"/>
        <w:ind w:firstLine="720"/>
        <w:jc w:val="both"/>
        <w:rPr>
          <w:rFonts w:eastAsia="Times New Roman"/>
          <w:i/>
          <w:sz w:val="28"/>
          <w:szCs w:val="28"/>
          <w:lang w:val="de-DE" w:eastAsia="zh-CN"/>
        </w:rPr>
      </w:pPr>
      <w:r w:rsidRPr="00EA4D8F">
        <w:rPr>
          <w:rFonts w:eastAsia="Times New Roman"/>
          <w:i/>
          <w:sz w:val="28"/>
          <w:szCs w:val="28"/>
          <w:lang w:val="de-DE" w:eastAsia="zh-CN"/>
        </w:rPr>
        <w:t>* Thu gom các đồ vật không sử dụng, dọn dẹp vật phế thải để tránh đọng nước, làm phát sinh lăng quăng.</w:t>
      </w:r>
    </w:p>
    <w:p w:rsidR="00DF0DD2" w:rsidRPr="00EA4D8F" w:rsidRDefault="00DF0DD2" w:rsidP="00661BD4">
      <w:pPr>
        <w:spacing w:after="0" w:line="360" w:lineRule="auto"/>
        <w:ind w:firstLine="720"/>
        <w:jc w:val="both"/>
        <w:rPr>
          <w:rFonts w:eastAsia="Times New Roman"/>
          <w:i/>
          <w:sz w:val="28"/>
          <w:szCs w:val="28"/>
          <w:lang w:val="de-DE" w:eastAsia="zh-CN"/>
        </w:rPr>
      </w:pPr>
      <w:r w:rsidRPr="00EA4D8F">
        <w:rPr>
          <w:rFonts w:eastAsia="Times New Roman"/>
          <w:i/>
          <w:sz w:val="28"/>
          <w:szCs w:val="28"/>
          <w:lang w:val="de-DE" w:eastAsia="zh-CN"/>
        </w:rPr>
        <w:t>* Cộng đồng có trách nhiệm diệt lăng quăng, diệt muỗi phòng bệnh sốt xuất huyết.</w:t>
      </w:r>
    </w:p>
    <w:p w:rsidR="00EA4D8F" w:rsidRDefault="00EA4D8F" w:rsidP="00661BD4">
      <w:pPr>
        <w:pStyle w:val="NoSpacing"/>
        <w:spacing w:line="360" w:lineRule="auto"/>
        <w:rPr>
          <w:i/>
          <w:sz w:val="28"/>
          <w:szCs w:val="28"/>
          <w:lang w:val="de-DE" w:eastAsia="zh-CN"/>
        </w:rPr>
      </w:pPr>
      <w:r w:rsidRPr="00EA4D8F">
        <w:rPr>
          <w:i/>
          <w:sz w:val="28"/>
          <w:szCs w:val="28"/>
          <w:lang w:val="de-DE" w:eastAsia="zh-CN"/>
        </w:rPr>
        <w:tab/>
        <w:t>* Hãy dành 15 phút mỗi tuần để diệt lăng quăng</w:t>
      </w:r>
      <w:r>
        <w:rPr>
          <w:i/>
          <w:sz w:val="28"/>
          <w:szCs w:val="28"/>
          <w:lang w:val="de-DE" w:eastAsia="zh-CN"/>
        </w:rPr>
        <w:t>.</w:t>
      </w:r>
    </w:p>
    <w:p w:rsidR="00EA4D8F" w:rsidRDefault="00EA4D8F" w:rsidP="00661BD4">
      <w:pPr>
        <w:pStyle w:val="NoSpacing"/>
        <w:spacing w:line="360" w:lineRule="auto"/>
        <w:rPr>
          <w:i/>
          <w:sz w:val="28"/>
          <w:szCs w:val="28"/>
          <w:lang w:val="de-DE" w:eastAsia="zh-CN"/>
        </w:rPr>
      </w:pPr>
      <w:r>
        <w:rPr>
          <w:i/>
          <w:sz w:val="28"/>
          <w:szCs w:val="28"/>
          <w:lang w:val="de-DE" w:eastAsia="zh-CN"/>
        </w:rPr>
        <w:tab/>
        <w:t>* Lật úp các xô, lọ, chai... khi không dùng đến.</w:t>
      </w:r>
    </w:p>
    <w:p w:rsidR="00EA4D8F" w:rsidRPr="00EA4D8F" w:rsidRDefault="00EA4D8F" w:rsidP="00661BD4">
      <w:pPr>
        <w:pStyle w:val="NoSpacing"/>
        <w:spacing w:line="360" w:lineRule="auto"/>
        <w:rPr>
          <w:i/>
          <w:sz w:val="28"/>
          <w:szCs w:val="28"/>
          <w:lang w:val="de-DE" w:eastAsia="zh-CN"/>
        </w:rPr>
      </w:pPr>
      <w:r>
        <w:rPr>
          <w:i/>
          <w:sz w:val="28"/>
          <w:szCs w:val="28"/>
          <w:lang w:val="de-DE" w:eastAsia="zh-CN"/>
        </w:rPr>
        <w:tab/>
        <w:t>* Không lăng quăng, không muỗi, không sốt xuất huyết.</w:t>
      </w:r>
    </w:p>
    <w:p w:rsidR="00EA4D8F" w:rsidRPr="00343B70" w:rsidRDefault="00EA4D8F" w:rsidP="00661BD4">
      <w:pPr>
        <w:pStyle w:val="NoSpacing"/>
        <w:spacing w:line="360" w:lineRule="auto"/>
        <w:jc w:val="both"/>
        <w:rPr>
          <w:b/>
          <w:i/>
          <w:sz w:val="28"/>
          <w:szCs w:val="28"/>
          <w:lang w:val="de-DE" w:eastAsia="zh-CN"/>
        </w:rPr>
      </w:pPr>
      <w:r>
        <w:rPr>
          <w:sz w:val="28"/>
          <w:szCs w:val="28"/>
          <w:lang w:val="de-DE" w:eastAsia="zh-CN"/>
        </w:rPr>
        <w:tab/>
        <w:t xml:space="preserve">- Vận động đội ngũ tham gia </w:t>
      </w:r>
      <w:r w:rsidRPr="00EA4D8F">
        <w:rPr>
          <w:b/>
          <w:sz w:val="28"/>
          <w:szCs w:val="28"/>
          <w:lang w:val="de-DE" w:eastAsia="zh-CN"/>
        </w:rPr>
        <w:t>Hội thi ảnh Khoảng khắc phòng, chống sốt xuất huyết</w:t>
      </w:r>
      <w:r>
        <w:rPr>
          <w:b/>
          <w:sz w:val="28"/>
          <w:szCs w:val="28"/>
          <w:lang w:val="de-DE" w:eastAsia="zh-CN"/>
        </w:rPr>
        <w:t xml:space="preserve">. </w:t>
      </w:r>
      <w:r w:rsidRPr="00EA4D8F">
        <w:rPr>
          <w:sz w:val="28"/>
          <w:szCs w:val="28"/>
          <w:lang w:val="de-DE" w:eastAsia="zh-CN"/>
        </w:rPr>
        <w:t xml:space="preserve">Cách </w:t>
      </w:r>
      <w:r>
        <w:rPr>
          <w:sz w:val="28"/>
          <w:szCs w:val="28"/>
          <w:lang w:val="de-DE" w:eastAsia="zh-CN"/>
        </w:rPr>
        <w:t xml:space="preserve">thức tham gia: gửi ảnh kèm chủ đề về nội dung bức ảnh (không quá 150 chữ) về website cuộc thi </w:t>
      </w:r>
      <w:r w:rsidR="00611806">
        <w:fldChar w:fldCharType="begin"/>
      </w:r>
      <w:r w:rsidR="00611806">
        <w:instrText xml:space="preserve"> HYPERLINK "http://www.khoangkhacphongchongsotxuathuyet.com" </w:instrText>
      </w:r>
      <w:r w:rsidR="00611806">
        <w:fldChar w:fldCharType="separate"/>
      </w:r>
      <w:r w:rsidRPr="00AE7F09">
        <w:rPr>
          <w:rStyle w:val="Hyperlink"/>
          <w:sz w:val="28"/>
          <w:szCs w:val="28"/>
          <w:lang w:val="de-DE" w:eastAsia="zh-CN"/>
        </w:rPr>
        <w:t>www.khoangkhacphongchongsotxuathuyet.com</w:t>
      </w:r>
      <w:r w:rsidR="00611806">
        <w:rPr>
          <w:rStyle w:val="Hyperlink"/>
          <w:sz w:val="28"/>
          <w:szCs w:val="28"/>
          <w:lang w:val="de-DE" w:eastAsia="zh-CN"/>
        </w:rPr>
        <w:fldChar w:fldCharType="end"/>
      </w:r>
      <w:r>
        <w:rPr>
          <w:sz w:val="28"/>
          <w:szCs w:val="28"/>
          <w:lang w:val="de-DE" w:eastAsia="zh-CN"/>
        </w:rPr>
        <w:t xml:space="preserve"> hoặc </w:t>
      </w:r>
      <w:hyperlink r:id="rId4" w:history="1">
        <w:r w:rsidRPr="00AE7F09">
          <w:rPr>
            <w:rStyle w:val="Hyperlink"/>
            <w:sz w:val="28"/>
            <w:szCs w:val="28"/>
            <w:lang w:val="de-DE" w:eastAsia="zh-CN"/>
          </w:rPr>
          <w:t>www.hcdc.vn</w:t>
        </w:r>
      </w:hyperlink>
      <w:r>
        <w:rPr>
          <w:sz w:val="28"/>
          <w:szCs w:val="28"/>
          <w:lang w:val="de-DE" w:eastAsia="zh-CN"/>
        </w:rPr>
        <w:t>. Ảnh gửi phải do chính tác giả chụp, không sử dụng ảnh sưu tầm, ảnh được chụp trên lãnh thổ Việt Nam</w:t>
      </w:r>
      <w:r w:rsidR="00CC6F56">
        <w:rPr>
          <w:sz w:val="28"/>
          <w:szCs w:val="28"/>
          <w:lang w:val="de-DE" w:eastAsia="zh-CN"/>
        </w:rPr>
        <w:t>. Ả</w:t>
      </w:r>
      <w:r w:rsidR="00661BD4">
        <w:rPr>
          <w:sz w:val="28"/>
          <w:szCs w:val="28"/>
          <w:lang w:val="de-DE" w:eastAsia="zh-CN"/>
        </w:rPr>
        <w:t>n</w:t>
      </w:r>
      <w:r w:rsidR="00CC6F56">
        <w:rPr>
          <w:sz w:val="28"/>
          <w:szCs w:val="28"/>
          <w:lang w:val="de-DE" w:eastAsia="zh-CN"/>
        </w:rPr>
        <w:t xml:space="preserve">h dự thi gửi dưới dạng file ảnh kỹ thuật số, lưu dưới dạng JPEG, dung lượng tối thiểu 05Mb, tối đa 20Mb, ảnh màu, không chấp nhận các hình thức xử lý kỹ thuật (chỉ cho phép cân chỉnh màu sắc và cắt cúp). Thời gian gửi ảnh: từ 15/6/2020 đến hết ngày 15/7/2020. </w:t>
      </w:r>
      <w:r w:rsidR="00CC6F56" w:rsidRPr="00343B70">
        <w:rPr>
          <w:b/>
          <w:i/>
          <w:sz w:val="28"/>
          <w:szCs w:val="28"/>
          <w:lang w:val="de-DE" w:eastAsia="zh-CN"/>
        </w:rPr>
        <w:t xml:space="preserve">Báo cáo tình hình tổ chức thực hiện Ngày </w:t>
      </w:r>
      <w:r w:rsidR="00CC6F56" w:rsidRPr="00343B70">
        <w:rPr>
          <w:rFonts w:eastAsia="Times New Roman"/>
          <w:b/>
          <w:i/>
          <w:color w:val="000000"/>
          <w:sz w:val="28"/>
          <w:szCs w:val="28"/>
        </w:rPr>
        <w:t xml:space="preserve">ASEAN </w:t>
      </w:r>
      <w:proofErr w:type="spellStart"/>
      <w:r w:rsidR="00CC6F56" w:rsidRPr="00343B70">
        <w:rPr>
          <w:rFonts w:eastAsia="Times New Roman"/>
          <w:b/>
          <w:i/>
          <w:color w:val="000000"/>
          <w:sz w:val="28"/>
          <w:szCs w:val="28"/>
        </w:rPr>
        <w:t>phòng</w:t>
      </w:r>
      <w:proofErr w:type="spellEnd"/>
      <w:r w:rsidR="00CC6F56" w:rsidRPr="00343B70">
        <w:rPr>
          <w:rFonts w:eastAsia="Times New Roman"/>
          <w:b/>
          <w:i/>
          <w:color w:val="000000"/>
          <w:sz w:val="28"/>
          <w:szCs w:val="28"/>
        </w:rPr>
        <w:t xml:space="preserve"> </w:t>
      </w:r>
      <w:proofErr w:type="spellStart"/>
      <w:r w:rsidR="00CC6F56" w:rsidRPr="00343B70">
        <w:rPr>
          <w:rFonts w:eastAsia="Times New Roman"/>
          <w:b/>
          <w:i/>
          <w:color w:val="000000"/>
          <w:sz w:val="28"/>
          <w:szCs w:val="28"/>
        </w:rPr>
        <w:t>chống</w:t>
      </w:r>
      <w:proofErr w:type="spellEnd"/>
      <w:r w:rsidR="00CC6F56" w:rsidRPr="00343B70">
        <w:rPr>
          <w:rFonts w:eastAsia="Times New Roman"/>
          <w:b/>
          <w:i/>
          <w:color w:val="000000"/>
          <w:sz w:val="28"/>
          <w:szCs w:val="28"/>
        </w:rPr>
        <w:t xml:space="preserve"> </w:t>
      </w:r>
      <w:proofErr w:type="spellStart"/>
      <w:r w:rsidR="00CC6F56" w:rsidRPr="00343B70">
        <w:rPr>
          <w:rFonts w:eastAsia="Times New Roman"/>
          <w:b/>
          <w:i/>
          <w:color w:val="000000"/>
          <w:sz w:val="28"/>
          <w:szCs w:val="28"/>
        </w:rPr>
        <w:t>sốt</w:t>
      </w:r>
      <w:proofErr w:type="spellEnd"/>
      <w:r w:rsidR="00CC6F56" w:rsidRPr="00343B70">
        <w:rPr>
          <w:rFonts w:eastAsia="Times New Roman"/>
          <w:b/>
          <w:i/>
          <w:color w:val="000000"/>
          <w:sz w:val="28"/>
          <w:szCs w:val="28"/>
        </w:rPr>
        <w:t xml:space="preserve"> </w:t>
      </w:r>
      <w:proofErr w:type="spellStart"/>
      <w:r w:rsidR="00CC6F56" w:rsidRPr="00343B70">
        <w:rPr>
          <w:rFonts w:eastAsia="Times New Roman"/>
          <w:b/>
          <w:i/>
          <w:color w:val="000000"/>
          <w:sz w:val="28"/>
          <w:szCs w:val="28"/>
        </w:rPr>
        <w:t>xuất</w:t>
      </w:r>
      <w:proofErr w:type="spellEnd"/>
      <w:r w:rsidR="00CC6F56" w:rsidRPr="00343B70">
        <w:rPr>
          <w:rFonts w:eastAsia="Times New Roman"/>
          <w:b/>
          <w:i/>
          <w:color w:val="000000"/>
          <w:sz w:val="28"/>
          <w:szCs w:val="28"/>
        </w:rPr>
        <w:t xml:space="preserve"> </w:t>
      </w:r>
      <w:proofErr w:type="spellStart"/>
      <w:r w:rsidR="00CC6F56" w:rsidRPr="00343B70">
        <w:rPr>
          <w:rFonts w:eastAsia="Times New Roman"/>
          <w:b/>
          <w:i/>
          <w:color w:val="000000"/>
          <w:sz w:val="28"/>
          <w:szCs w:val="28"/>
        </w:rPr>
        <w:t>huyết</w:t>
      </w:r>
      <w:proofErr w:type="spellEnd"/>
      <w:r w:rsidR="00CC6F56" w:rsidRPr="00343B70">
        <w:rPr>
          <w:rFonts w:eastAsia="Times New Roman"/>
          <w:b/>
          <w:i/>
          <w:color w:val="000000"/>
          <w:sz w:val="28"/>
          <w:szCs w:val="28"/>
        </w:rPr>
        <w:t xml:space="preserve"> </w:t>
      </w:r>
      <w:proofErr w:type="spellStart"/>
      <w:r w:rsidR="00CC6F56" w:rsidRPr="00343B70">
        <w:rPr>
          <w:rFonts w:eastAsia="Times New Roman"/>
          <w:b/>
          <w:i/>
          <w:color w:val="000000"/>
          <w:sz w:val="28"/>
          <w:szCs w:val="28"/>
        </w:rPr>
        <w:t>và</w:t>
      </w:r>
      <w:proofErr w:type="spellEnd"/>
      <w:r w:rsidR="00CC6F56" w:rsidRPr="00343B70">
        <w:rPr>
          <w:rFonts w:eastAsia="Times New Roman"/>
          <w:b/>
          <w:i/>
          <w:color w:val="000000"/>
          <w:sz w:val="28"/>
          <w:szCs w:val="28"/>
        </w:rPr>
        <w:t xml:space="preserve"> </w:t>
      </w:r>
      <w:r w:rsidR="00CC6F56" w:rsidRPr="00343B70">
        <w:rPr>
          <w:b/>
          <w:i/>
          <w:sz w:val="28"/>
          <w:szCs w:val="28"/>
          <w:lang w:val="de-DE" w:eastAsia="zh-CN"/>
        </w:rPr>
        <w:t>tham gia Hội thi ảnh về Phòng GD&amp;ĐT trước ngày 12/7/2020 (số người tham gia gửi ảnh, số lượng ảnh đã gửi).</w:t>
      </w:r>
    </w:p>
    <w:p w:rsidR="00DF0DD2" w:rsidRDefault="00DF0DD2" w:rsidP="00661BD4">
      <w:pPr>
        <w:spacing w:after="0" w:line="360" w:lineRule="auto"/>
        <w:ind w:firstLine="720"/>
        <w:jc w:val="both"/>
        <w:rPr>
          <w:rFonts w:eastAsia="Times New Roman"/>
          <w:sz w:val="28"/>
          <w:szCs w:val="28"/>
        </w:rPr>
      </w:pPr>
      <w:r>
        <w:rPr>
          <w:rFonts w:eastAsia="Times New Roman"/>
          <w:b/>
          <w:sz w:val="28"/>
          <w:szCs w:val="28"/>
          <w:lang w:val="de-DE" w:eastAsia="zh-CN"/>
        </w:rPr>
        <w:t>2.  Tăng cường vệ sinh trường lớp</w:t>
      </w:r>
    </w:p>
    <w:p w:rsidR="00DF0DD2" w:rsidRDefault="00DF0DD2" w:rsidP="00661BD4">
      <w:pPr>
        <w:spacing w:after="0" w:line="360" w:lineRule="auto"/>
        <w:ind w:firstLine="720"/>
        <w:jc w:val="both"/>
        <w:rPr>
          <w:rFonts w:eastAsia="Times New Roman"/>
          <w:sz w:val="28"/>
          <w:szCs w:val="28"/>
        </w:rPr>
      </w:pPr>
      <w:r>
        <w:rPr>
          <w:rFonts w:eastAsia="Times New Roman"/>
          <w:sz w:val="28"/>
          <w:szCs w:val="28"/>
          <w:lang w:val="de-DE" w:eastAsia="zh-CN"/>
        </w:rPr>
        <w:t>- Tăng cường vệ sinh môi trường trường học, đặc biệt là các cơ sở nội trú, bán trú, các bếp ăn tập thể của đơn vị.</w:t>
      </w:r>
      <w:r>
        <w:rPr>
          <w:rFonts w:eastAsia="Times New Roman"/>
          <w:bCs/>
          <w:iCs/>
          <w:sz w:val="28"/>
          <w:szCs w:val="28"/>
          <w:lang w:val="de-DE"/>
        </w:rPr>
        <w:t xml:space="preserve"> Thường xuyên vệ sinh sạch sẽ trường lớp, bếp ăn bán trú, căn tin, khu vệ sinh, chú ý các bề mặt, vật dụng hay tiếp xúc </w:t>
      </w:r>
      <w:r>
        <w:rPr>
          <w:rFonts w:eastAsia="Times New Roman"/>
          <w:bCs/>
          <w:i/>
          <w:iCs/>
          <w:sz w:val="28"/>
          <w:szCs w:val="28"/>
          <w:lang w:val="de-DE"/>
        </w:rPr>
        <w:t>(tay nắm cửa, tay vịn cầu thang, mặt bàn...)</w:t>
      </w:r>
      <w:r>
        <w:rPr>
          <w:rFonts w:eastAsia="Times New Roman"/>
          <w:bCs/>
          <w:iCs/>
          <w:sz w:val="28"/>
          <w:szCs w:val="28"/>
          <w:lang w:val="de-DE"/>
        </w:rPr>
        <w:t>. Các khu vực vệ sinh phải có vòi nước rửa tay, đủ nước sạch, xà phòng. Mở cửa thông thoáng lớp học, hội trường, phòng làm việc, bếp ăn...</w:t>
      </w:r>
    </w:p>
    <w:p w:rsidR="00DF0DD2" w:rsidRDefault="00DF0DD2" w:rsidP="00661BD4">
      <w:pPr>
        <w:spacing w:after="0" w:line="360" w:lineRule="auto"/>
        <w:ind w:firstLine="720"/>
        <w:jc w:val="both"/>
        <w:rPr>
          <w:rFonts w:eastAsia="Times New Roman"/>
          <w:sz w:val="28"/>
          <w:szCs w:val="28"/>
        </w:rPr>
      </w:pPr>
      <w:r>
        <w:rPr>
          <w:rFonts w:eastAsia="Times New Roman"/>
          <w:sz w:val="28"/>
          <w:szCs w:val="28"/>
          <w:lang w:val="de-DE"/>
        </w:rPr>
        <w:t xml:space="preserve">- Thường xuyên kiểm tra diệt lăng quăng trong nhà trường; đảm bảo môi trường sư phạm không có nước tù đọng, không có các dụng cụ, vật dụng không sử dụng, vật dụng phế thải làm phát sinh lăng quăng; thả cá bảy màu trong những hồ, </w:t>
      </w:r>
      <w:r>
        <w:rPr>
          <w:rFonts w:eastAsia="Times New Roman"/>
          <w:sz w:val="28"/>
          <w:szCs w:val="28"/>
          <w:lang w:val="de-DE"/>
        </w:rPr>
        <w:lastRenderedPageBreak/>
        <w:t xml:space="preserve">chậu thủy cảnh chứa nước; lật úp các xô, lọ, chai cũ không dùng đến; thay nước các lọ hoa mỗi 2-3 ngày; đậy kín lu, hồ, phuy chứa nước khi không dùng đến ...   </w:t>
      </w:r>
    </w:p>
    <w:p w:rsidR="00DF0DD2" w:rsidRDefault="00DF0DD2" w:rsidP="00661BD4">
      <w:pPr>
        <w:spacing w:after="0" w:line="360" w:lineRule="auto"/>
        <w:ind w:firstLine="720"/>
        <w:jc w:val="both"/>
        <w:rPr>
          <w:rFonts w:eastAsia="Times New Roman"/>
          <w:sz w:val="28"/>
          <w:szCs w:val="28"/>
          <w:lang w:val="de-DE"/>
        </w:rPr>
      </w:pPr>
      <w:r>
        <w:rPr>
          <w:rFonts w:eastAsia="Times New Roman"/>
          <w:sz w:val="28"/>
          <w:szCs w:val="28"/>
          <w:lang w:val="de-DE"/>
        </w:rPr>
        <w:t>- Tăng cường công tác vệ sinh, khử khuẩn: thực hiện vệ sinh hàng ngày, khử khuẩn hàng tuần và khử khuẩn khi có ca bệnh theo hướng dẫn.</w:t>
      </w:r>
    </w:p>
    <w:p w:rsidR="00DF0DD2" w:rsidRDefault="00DF0DD2" w:rsidP="00661BD4">
      <w:pPr>
        <w:spacing w:after="0" w:line="360" w:lineRule="auto"/>
        <w:jc w:val="both"/>
        <w:rPr>
          <w:rFonts w:eastAsia="Times New Roman"/>
          <w:b/>
          <w:sz w:val="28"/>
          <w:szCs w:val="28"/>
          <w:lang w:val="de-DE"/>
        </w:rPr>
      </w:pPr>
      <w:r>
        <w:rPr>
          <w:rFonts w:eastAsia="Times New Roman"/>
          <w:b/>
          <w:sz w:val="28"/>
          <w:szCs w:val="28"/>
          <w:lang w:val="de-DE"/>
        </w:rPr>
        <w:tab/>
        <w:t>3. Công tác kiểm tra, giám sát</w:t>
      </w:r>
    </w:p>
    <w:p w:rsidR="00DF0DD2" w:rsidRDefault="00DF0DD2" w:rsidP="00661BD4">
      <w:pPr>
        <w:spacing w:after="0" w:line="360" w:lineRule="auto"/>
        <w:jc w:val="both"/>
        <w:rPr>
          <w:rFonts w:eastAsia="Times New Roman"/>
          <w:sz w:val="28"/>
          <w:szCs w:val="28"/>
          <w:lang w:val="de-DE"/>
        </w:rPr>
      </w:pPr>
      <w:r>
        <w:rPr>
          <w:rFonts w:eastAsia="Times New Roman"/>
          <w:b/>
          <w:sz w:val="28"/>
          <w:szCs w:val="28"/>
          <w:lang w:val="de-DE"/>
        </w:rPr>
        <w:tab/>
      </w:r>
      <w:r>
        <w:rPr>
          <w:rFonts w:eastAsia="Times New Roman"/>
          <w:sz w:val="28"/>
          <w:szCs w:val="28"/>
          <w:lang w:val="de-DE"/>
        </w:rPr>
        <w:t>- Thực hiện biên bản kiểm tra định kỳ về việc xử lý lăng quăng trong nhà trường (theo mẫu đã hướng dẫn).</w:t>
      </w:r>
    </w:p>
    <w:p w:rsidR="00DF0DD2" w:rsidRDefault="00DF0DD2" w:rsidP="00661BD4">
      <w:pPr>
        <w:spacing w:after="0" w:line="360" w:lineRule="auto"/>
        <w:ind w:firstLine="720"/>
        <w:jc w:val="both"/>
        <w:rPr>
          <w:rFonts w:eastAsia="Times New Roman"/>
          <w:sz w:val="28"/>
          <w:szCs w:val="28"/>
        </w:rPr>
      </w:pPr>
      <w:r>
        <w:rPr>
          <w:rFonts w:eastAsia="Times New Roman"/>
          <w:sz w:val="28"/>
          <w:szCs w:val="28"/>
        </w:rPr>
        <w:t xml:space="preserve">- </w:t>
      </w:r>
      <w:proofErr w:type="spellStart"/>
      <w:r>
        <w:rPr>
          <w:rFonts w:eastAsia="Times New Roman"/>
          <w:sz w:val="28"/>
          <w:szCs w:val="28"/>
        </w:rPr>
        <w:t>Khi</w:t>
      </w:r>
      <w:proofErr w:type="spellEnd"/>
      <w:r>
        <w:rPr>
          <w:rFonts w:eastAsia="Times New Roman"/>
          <w:sz w:val="28"/>
          <w:szCs w:val="28"/>
        </w:rPr>
        <w:t xml:space="preserve"> </w:t>
      </w:r>
      <w:proofErr w:type="spellStart"/>
      <w:r>
        <w:rPr>
          <w:rFonts w:eastAsia="Times New Roman"/>
          <w:sz w:val="28"/>
          <w:szCs w:val="28"/>
        </w:rPr>
        <w:t>phát</w:t>
      </w:r>
      <w:proofErr w:type="spellEnd"/>
      <w:r>
        <w:rPr>
          <w:rFonts w:eastAsia="Times New Roman"/>
          <w:sz w:val="28"/>
          <w:szCs w:val="28"/>
        </w:rPr>
        <w:t xml:space="preserve"> </w:t>
      </w:r>
      <w:proofErr w:type="spellStart"/>
      <w:r>
        <w:rPr>
          <w:rFonts w:eastAsia="Times New Roman"/>
          <w:sz w:val="28"/>
          <w:szCs w:val="28"/>
        </w:rPr>
        <w:t>hiện</w:t>
      </w:r>
      <w:proofErr w:type="spellEnd"/>
      <w:r>
        <w:rPr>
          <w:rFonts w:eastAsia="Times New Roman"/>
          <w:sz w:val="28"/>
          <w:szCs w:val="28"/>
        </w:rPr>
        <w:t xml:space="preserve"> </w:t>
      </w:r>
      <w:proofErr w:type="spellStart"/>
      <w:r>
        <w:rPr>
          <w:rFonts w:eastAsia="Times New Roman"/>
          <w:sz w:val="28"/>
          <w:szCs w:val="28"/>
        </w:rPr>
        <w:t>trẻ</w:t>
      </w:r>
      <w:proofErr w:type="spellEnd"/>
      <w:r>
        <w:rPr>
          <w:rFonts w:eastAsia="Times New Roman"/>
          <w:sz w:val="28"/>
          <w:szCs w:val="28"/>
        </w:rPr>
        <w:t xml:space="preserve"> (</w:t>
      </w:r>
      <w:proofErr w:type="spellStart"/>
      <w:r>
        <w:rPr>
          <w:rFonts w:eastAsia="Times New Roman"/>
          <w:sz w:val="28"/>
          <w:szCs w:val="28"/>
        </w:rPr>
        <w:t>học</w:t>
      </w:r>
      <w:proofErr w:type="spellEnd"/>
      <w:r>
        <w:rPr>
          <w:rFonts w:eastAsia="Times New Roman"/>
          <w:sz w:val="28"/>
          <w:szCs w:val="28"/>
        </w:rPr>
        <w:t xml:space="preserve"> </w:t>
      </w:r>
      <w:proofErr w:type="spellStart"/>
      <w:r>
        <w:rPr>
          <w:rFonts w:eastAsia="Times New Roman"/>
          <w:sz w:val="28"/>
          <w:szCs w:val="28"/>
        </w:rPr>
        <w:t>sinh</w:t>
      </w:r>
      <w:proofErr w:type="spellEnd"/>
      <w:r>
        <w:rPr>
          <w:rFonts w:eastAsia="Times New Roman"/>
          <w:sz w:val="28"/>
          <w:szCs w:val="28"/>
        </w:rPr>
        <w:t xml:space="preserve">) </w:t>
      </w:r>
      <w:proofErr w:type="spellStart"/>
      <w:r>
        <w:rPr>
          <w:rFonts w:eastAsia="Times New Roman"/>
          <w:sz w:val="28"/>
          <w:szCs w:val="28"/>
        </w:rPr>
        <w:t>mắc</w:t>
      </w:r>
      <w:proofErr w:type="spellEnd"/>
      <w:r>
        <w:rPr>
          <w:rFonts w:eastAsia="Times New Roman"/>
          <w:sz w:val="28"/>
          <w:szCs w:val="28"/>
        </w:rPr>
        <w:t xml:space="preserve"> </w:t>
      </w:r>
      <w:proofErr w:type="spellStart"/>
      <w:r>
        <w:rPr>
          <w:rFonts w:eastAsia="Times New Roman"/>
          <w:sz w:val="28"/>
          <w:szCs w:val="28"/>
        </w:rPr>
        <w:t>bệnh</w:t>
      </w:r>
      <w:proofErr w:type="spellEnd"/>
      <w:r>
        <w:rPr>
          <w:rFonts w:eastAsia="Times New Roman"/>
          <w:sz w:val="28"/>
          <w:szCs w:val="28"/>
        </w:rPr>
        <w:t xml:space="preserve"> </w:t>
      </w:r>
      <w:proofErr w:type="spellStart"/>
      <w:r>
        <w:rPr>
          <w:rFonts w:eastAsia="Times New Roman"/>
          <w:sz w:val="28"/>
          <w:szCs w:val="28"/>
        </w:rPr>
        <w:t>sốt</w:t>
      </w:r>
      <w:proofErr w:type="spellEnd"/>
      <w:r>
        <w:rPr>
          <w:rFonts w:eastAsia="Times New Roman"/>
          <w:sz w:val="28"/>
          <w:szCs w:val="28"/>
        </w:rPr>
        <w:t xml:space="preserve"> </w:t>
      </w:r>
      <w:proofErr w:type="spellStart"/>
      <w:r>
        <w:rPr>
          <w:rFonts w:eastAsia="Times New Roman"/>
          <w:sz w:val="28"/>
          <w:szCs w:val="28"/>
        </w:rPr>
        <w:t>xuất</w:t>
      </w:r>
      <w:proofErr w:type="spellEnd"/>
      <w:r>
        <w:rPr>
          <w:rFonts w:eastAsia="Times New Roman"/>
          <w:sz w:val="28"/>
          <w:szCs w:val="28"/>
        </w:rPr>
        <w:t xml:space="preserve"> </w:t>
      </w:r>
      <w:proofErr w:type="spellStart"/>
      <w:r>
        <w:rPr>
          <w:rFonts w:eastAsia="Times New Roman"/>
          <w:sz w:val="28"/>
          <w:szCs w:val="28"/>
        </w:rPr>
        <w:t>huyết</w:t>
      </w:r>
      <w:proofErr w:type="spellEnd"/>
      <w:r w:rsidR="00CC6F56">
        <w:rPr>
          <w:rFonts w:eastAsia="Times New Roman"/>
          <w:sz w:val="28"/>
          <w:szCs w:val="28"/>
        </w:rPr>
        <w:t xml:space="preserve"> </w:t>
      </w:r>
      <w:proofErr w:type="spellStart"/>
      <w:r w:rsidR="00CC6F56">
        <w:rPr>
          <w:rFonts w:eastAsia="Times New Roman"/>
          <w:sz w:val="28"/>
          <w:szCs w:val="28"/>
        </w:rPr>
        <w:t>hoặc</w:t>
      </w:r>
      <w:proofErr w:type="spellEnd"/>
      <w:r w:rsidR="00CC6F56">
        <w:rPr>
          <w:rFonts w:eastAsia="Times New Roman"/>
          <w:sz w:val="28"/>
          <w:szCs w:val="28"/>
        </w:rPr>
        <w:t xml:space="preserve"> </w:t>
      </w:r>
      <w:proofErr w:type="spellStart"/>
      <w:r w:rsidR="00CC6F56">
        <w:rPr>
          <w:rFonts w:eastAsia="Times New Roman"/>
          <w:sz w:val="28"/>
          <w:szCs w:val="28"/>
        </w:rPr>
        <w:t>nghi</w:t>
      </w:r>
      <w:proofErr w:type="spellEnd"/>
      <w:r w:rsidR="00CC6F56">
        <w:rPr>
          <w:rFonts w:eastAsia="Times New Roman"/>
          <w:sz w:val="28"/>
          <w:szCs w:val="28"/>
        </w:rPr>
        <w:t xml:space="preserve"> </w:t>
      </w:r>
      <w:proofErr w:type="spellStart"/>
      <w:r w:rsidR="00CC6F56">
        <w:rPr>
          <w:rFonts w:eastAsia="Times New Roman"/>
          <w:sz w:val="28"/>
          <w:szCs w:val="28"/>
        </w:rPr>
        <w:t>ngờ</w:t>
      </w:r>
      <w:proofErr w:type="spellEnd"/>
      <w:r w:rsidR="00CC6F56">
        <w:rPr>
          <w:rFonts w:eastAsia="Times New Roman"/>
          <w:sz w:val="28"/>
          <w:szCs w:val="28"/>
        </w:rPr>
        <w:t xml:space="preserve"> </w:t>
      </w:r>
      <w:proofErr w:type="spellStart"/>
      <w:r w:rsidR="00CC6F56">
        <w:rPr>
          <w:rFonts w:eastAsia="Times New Roman"/>
          <w:sz w:val="28"/>
          <w:szCs w:val="28"/>
        </w:rPr>
        <w:t>mắc</w:t>
      </w:r>
      <w:proofErr w:type="spellEnd"/>
      <w:r w:rsidR="00CC6F56">
        <w:rPr>
          <w:rFonts w:eastAsia="Times New Roman"/>
          <w:sz w:val="28"/>
          <w:szCs w:val="28"/>
        </w:rPr>
        <w:t xml:space="preserve"> </w:t>
      </w:r>
      <w:proofErr w:type="spellStart"/>
      <w:r w:rsidR="00CC6F56">
        <w:rPr>
          <w:rFonts w:eastAsia="Times New Roman"/>
          <w:sz w:val="28"/>
          <w:szCs w:val="28"/>
        </w:rPr>
        <w:t>bệnh</w:t>
      </w:r>
      <w:proofErr w:type="spellEnd"/>
      <w:r w:rsidR="00CC6F56">
        <w:rPr>
          <w:rFonts w:eastAsia="Times New Roman"/>
          <w:sz w:val="28"/>
          <w:szCs w:val="28"/>
        </w:rPr>
        <w:t>,</w:t>
      </w:r>
      <w:r>
        <w:rPr>
          <w:rFonts w:eastAsia="Times New Roman"/>
          <w:sz w:val="28"/>
          <w:szCs w:val="28"/>
        </w:rPr>
        <w:t xml:space="preserve"> </w:t>
      </w:r>
      <w:proofErr w:type="spellStart"/>
      <w:r w:rsidR="00CC6F56">
        <w:rPr>
          <w:rFonts w:eastAsia="Times New Roman"/>
          <w:sz w:val="28"/>
          <w:szCs w:val="28"/>
        </w:rPr>
        <w:t>nhà</w:t>
      </w:r>
      <w:proofErr w:type="spellEnd"/>
      <w:r w:rsidR="00CC6F56">
        <w:rPr>
          <w:rFonts w:eastAsia="Times New Roman"/>
          <w:sz w:val="28"/>
          <w:szCs w:val="28"/>
        </w:rPr>
        <w:t xml:space="preserve"> </w:t>
      </w:r>
      <w:proofErr w:type="spellStart"/>
      <w:r>
        <w:rPr>
          <w:rFonts w:eastAsia="Times New Roman"/>
          <w:sz w:val="28"/>
          <w:szCs w:val="28"/>
        </w:rPr>
        <w:t>trường</w:t>
      </w:r>
      <w:proofErr w:type="spellEnd"/>
      <w:r>
        <w:rPr>
          <w:rFonts w:eastAsia="Times New Roman"/>
          <w:sz w:val="28"/>
          <w:szCs w:val="28"/>
        </w:rPr>
        <w:t xml:space="preserve"> </w:t>
      </w:r>
      <w:proofErr w:type="spellStart"/>
      <w:r>
        <w:rPr>
          <w:rFonts w:eastAsia="Times New Roman"/>
          <w:sz w:val="28"/>
          <w:szCs w:val="28"/>
        </w:rPr>
        <w:t>phải</w:t>
      </w:r>
      <w:proofErr w:type="spellEnd"/>
      <w:r>
        <w:rPr>
          <w:rFonts w:eastAsia="Times New Roman"/>
          <w:sz w:val="28"/>
          <w:szCs w:val="28"/>
        </w:rPr>
        <w:t xml:space="preserve"> </w:t>
      </w:r>
      <w:proofErr w:type="spellStart"/>
      <w:r>
        <w:rPr>
          <w:rFonts w:eastAsia="Times New Roman"/>
          <w:sz w:val="28"/>
          <w:szCs w:val="28"/>
        </w:rPr>
        <w:t>thông</w:t>
      </w:r>
      <w:proofErr w:type="spellEnd"/>
      <w:r>
        <w:rPr>
          <w:rFonts w:eastAsia="Times New Roman"/>
          <w:sz w:val="28"/>
          <w:szCs w:val="28"/>
        </w:rPr>
        <w:t xml:space="preserve"> </w:t>
      </w:r>
      <w:proofErr w:type="spellStart"/>
      <w:r>
        <w:rPr>
          <w:rFonts w:eastAsia="Times New Roman"/>
          <w:sz w:val="28"/>
          <w:szCs w:val="28"/>
        </w:rPr>
        <w:t>báo</w:t>
      </w:r>
      <w:proofErr w:type="spellEnd"/>
      <w:r>
        <w:rPr>
          <w:rFonts w:eastAsia="Times New Roman"/>
          <w:sz w:val="28"/>
          <w:szCs w:val="28"/>
        </w:rPr>
        <w:t xml:space="preserve"> </w:t>
      </w:r>
      <w:proofErr w:type="spellStart"/>
      <w:r>
        <w:rPr>
          <w:rFonts w:eastAsia="Times New Roman"/>
          <w:sz w:val="28"/>
          <w:szCs w:val="28"/>
        </w:rPr>
        <w:t>ngay</w:t>
      </w:r>
      <w:proofErr w:type="spellEnd"/>
      <w:r>
        <w:rPr>
          <w:rFonts w:eastAsia="Times New Roman"/>
          <w:sz w:val="28"/>
          <w:szCs w:val="28"/>
        </w:rPr>
        <w:t xml:space="preserve"> (</w:t>
      </w:r>
      <w:proofErr w:type="spellStart"/>
      <w:r>
        <w:rPr>
          <w:rFonts w:eastAsia="Times New Roman"/>
          <w:sz w:val="28"/>
          <w:szCs w:val="28"/>
        </w:rPr>
        <w:t>trong</w:t>
      </w:r>
      <w:proofErr w:type="spellEnd"/>
      <w:r>
        <w:rPr>
          <w:rFonts w:eastAsia="Times New Roman"/>
          <w:sz w:val="28"/>
          <w:szCs w:val="28"/>
        </w:rPr>
        <w:t xml:space="preserve"> </w:t>
      </w:r>
      <w:proofErr w:type="spellStart"/>
      <w:r>
        <w:rPr>
          <w:rFonts w:eastAsia="Times New Roman"/>
          <w:sz w:val="28"/>
          <w:szCs w:val="28"/>
        </w:rPr>
        <w:t>vòng</w:t>
      </w:r>
      <w:proofErr w:type="spellEnd"/>
      <w:r>
        <w:rPr>
          <w:rFonts w:eastAsia="Times New Roman"/>
          <w:sz w:val="28"/>
          <w:szCs w:val="28"/>
        </w:rPr>
        <w:t xml:space="preserve"> 24 </w:t>
      </w:r>
      <w:proofErr w:type="spellStart"/>
      <w:r>
        <w:rPr>
          <w:rFonts w:eastAsia="Times New Roman"/>
          <w:sz w:val="28"/>
          <w:szCs w:val="28"/>
        </w:rPr>
        <w:t>giờ</w:t>
      </w:r>
      <w:proofErr w:type="spellEnd"/>
      <w:r>
        <w:rPr>
          <w:rFonts w:eastAsia="Times New Roman"/>
          <w:sz w:val="28"/>
          <w:szCs w:val="28"/>
        </w:rPr>
        <w:t xml:space="preserve"> </w:t>
      </w:r>
      <w:proofErr w:type="spellStart"/>
      <w:r>
        <w:rPr>
          <w:rFonts w:eastAsia="Times New Roman"/>
          <w:sz w:val="28"/>
          <w:szCs w:val="28"/>
        </w:rPr>
        <w:t>kể</w:t>
      </w:r>
      <w:proofErr w:type="spellEnd"/>
      <w:r>
        <w:rPr>
          <w:rFonts w:eastAsia="Times New Roman"/>
          <w:sz w:val="28"/>
          <w:szCs w:val="28"/>
        </w:rPr>
        <w:t xml:space="preserve"> </w:t>
      </w:r>
      <w:proofErr w:type="spellStart"/>
      <w:r>
        <w:rPr>
          <w:rFonts w:eastAsia="Times New Roman"/>
          <w:sz w:val="28"/>
          <w:szCs w:val="28"/>
        </w:rPr>
        <w:t>từ</w:t>
      </w:r>
      <w:proofErr w:type="spellEnd"/>
      <w:r>
        <w:rPr>
          <w:rFonts w:eastAsia="Times New Roman"/>
          <w:sz w:val="28"/>
          <w:szCs w:val="28"/>
        </w:rPr>
        <w:t xml:space="preserve"> </w:t>
      </w:r>
      <w:proofErr w:type="spellStart"/>
      <w:r>
        <w:rPr>
          <w:rFonts w:eastAsia="Times New Roman"/>
          <w:sz w:val="28"/>
          <w:szCs w:val="28"/>
        </w:rPr>
        <w:t>khi</w:t>
      </w:r>
      <w:proofErr w:type="spellEnd"/>
      <w:r>
        <w:rPr>
          <w:rFonts w:eastAsia="Times New Roman"/>
          <w:sz w:val="28"/>
          <w:szCs w:val="28"/>
        </w:rPr>
        <w:t xml:space="preserve"> </w:t>
      </w:r>
      <w:proofErr w:type="spellStart"/>
      <w:r>
        <w:rPr>
          <w:rFonts w:eastAsia="Times New Roman"/>
          <w:sz w:val="28"/>
          <w:szCs w:val="28"/>
        </w:rPr>
        <w:t>phát</w:t>
      </w:r>
      <w:proofErr w:type="spellEnd"/>
      <w:r>
        <w:rPr>
          <w:rFonts w:eastAsia="Times New Roman"/>
          <w:sz w:val="28"/>
          <w:szCs w:val="28"/>
        </w:rPr>
        <w:t xml:space="preserve"> </w:t>
      </w:r>
      <w:proofErr w:type="spellStart"/>
      <w:r>
        <w:rPr>
          <w:rFonts w:eastAsia="Times New Roman"/>
          <w:sz w:val="28"/>
          <w:szCs w:val="28"/>
        </w:rPr>
        <w:t>hiện</w:t>
      </w:r>
      <w:proofErr w:type="spellEnd"/>
      <w:r>
        <w:rPr>
          <w:rFonts w:eastAsia="Times New Roman"/>
          <w:sz w:val="28"/>
          <w:szCs w:val="28"/>
        </w:rPr>
        <w:t xml:space="preserve"> ca </w:t>
      </w:r>
      <w:proofErr w:type="spellStart"/>
      <w:r>
        <w:rPr>
          <w:rFonts w:eastAsia="Times New Roman"/>
          <w:sz w:val="28"/>
          <w:szCs w:val="28"/>
        </w:rPr>
        <w:t>bệnh</w:t>
      </w:r>
      <w:proofErr w:type="spellEnd"/>
      <w:r>
        <w:rPr>
          <w:rFonts w:eastAsia="Times New Roman"/>
          <w:sz w:val="28"/>
          <w:szCs w:val="28"/>
        </w:rPr>
        <w:t xml:space="preserve">) </w:t>
      </w:r>
      <w:proofErr w:type="spellStart"/>
      <w:r>
        <w:rPr>
          <w:rFonts w:eastAsia="Times New Roman"/>
          <w:sz w:val="28"/>
          <w:szCs w:val="28"/>
        </w:rPr>
        <w:t>cho</w:t>
      </w:r>
      <w:proofErr w:type="spellEnd"/>
      <w:r>
        <w:rPr>
          <w:rFonts w:eastAsia="Times New Roman"/>
          <w:sz w:val="28"/>
          <w:szCs w:val="28"/>
        </w:rPr>
        <w:t xml:space="preserve"> </w:t>
      </w:r>
      <w:proofErr w:type="spellStart"/>
      <w:r>
        <w:rPr>
          <w:rFonts w:eastAsia="Times New Roman"/>
          <w:sz w:val="28"/>
          <w:szCs w:val="28"/>
        </w:rPr>
        <w:t>Phòng</w:t>
      </w:r>
      <w:proofErr w:type="spellEnd"/>
      <w:r>
        <w:rPr>
          <w:rFonts w:eastAsia="Times New Roman"/>
          <w:sz w:val="28"/>
          <w:szCs w:val="28"/>
        </w:rPr>
        <w:t xml:space="preserve"> </w:t>
      </w:r>
      <w:proofErr w:type="spellStart"/>
      <w:r>
        <w:rPr>
          <w:rFonts w:eastAsia="Times New Roman"/>
          <w:sz w:val="28"/>
          <w:szCs w:val="28"/>
        </w:rPr>
        <w:t>Giáo</w:t>
      </w:r>
      <w:proofErr w:type="spellEnd"/>
      <w:r>
        <w:rPr>
          <w:rFonts w:eastAsia="Times New Roman"/>
          <w:sz w:val="28"/>
          <w:szCs w:val="28"/>
        </w:rPr>
        <w:t xml:space="preserve"> </w:t>
      </w:r>
      <w:proofErr w:type="spellStart"/>
      <w:r>
        <w:rPr>
          <w:rFonts w:eastAsia="Times New Roman"/>
          <w:sz w:val="28"/>
          <w:szCs w:val="28"/>
        </w:rPr>
        <w:t>dục</w:t>
      </w:r>
      <w:proofErr w:type="spellEnd"/>
      <w:r>
        <w:rPr>
          <w:rFonts w:eastAsia="Times New Roman"/>
          <w:sz w:val="28"/>
          <w:szCs w:val="28"/>
        </w:rPr>
        <w:t xml:space="preserve"> </w:t>
      </w:r>
      <w:proofErr w:type="spellStart"/>
      <w:r>
        <w:rPr>
          <w:rFonts w:eastAsia="Times New Roman"/>
          <w:sz w:val="28"/>
          <w:szCs w:val="28"/>
        </w:rPr>
        <w:t>và</w:t>
      </w:r>
      <w:proofErr w:type="spellEnd"/>
      <w:r>
        <w:rPr>
          <w:rFonts w:eastAsia="Times New Roman"/>
          <w:sz w:val="28"/>
          <w:szCs w:val="28"/>
        </w:rPr>
        <w:t xml:space="preserve"> </w:t>
      </w:r>
      <w:proofErr w:type="spellStart"/>
      <w:r>
        <w:rPr>
          <w:rFonts w:eastAsia="Times New Roman"/>
          <w:sz w:val="28"/>
          <w:szCs w:val="28"/>
        </w:rPr>
        <w:t>Đào</w:t>
      </w:r>
      <w:proofErr w:type="spellEnd"/>
      <w:r>
        <w:rPr>
          <w:rFonts w:eastAsia="Times New Roman"/>
          <w:sz w:val="28"/>
          <w:szCs w:val="28"/>
        </w:rPr>
        <w:t xml:space="preserve"> </w:t>
      </w:r>
      <w:proofErr w:type="spellStart"/>
      <w:r>
        <w:rPr>
          <w:rFonts w:eastAsia="Times New Roman"/>
          <w:sz w:val="28"/>
          <w:szCs w:val="28"/>
        </w:rPr>
        <w:t>tạo</w:t>
      </w:r>
      <w:proofErr w:type="spellEnd"/>
      <w:r>
        <w:rPr>
          <w:rFonts w:eastAsia="Times New Roman"/>
          <w:sz w:val="28"/>
          <w:szCs w:val="28"/>
        </w:rPr>
        <w:t xml:space="preserve">, </w:t>
      </w:r>
      <w:proofErr w:type="spellStart"/>
      <w:r>
        <w:rPr>
          <w:rFonts w:eastAsia="Times New Roman"/>
          <w:sz w:val="28"/>
          <w:szCs w:val="28"/>
        </w:rPr>
        <w:t>Trung</w:t>
      </w:r>
      <w:proofErr w:type="spellEnd"/>
      <w:r>
        <w:rPr>
          <w:rFonts w:eastAsia="Times New Roman"/>
          <w:sz w:val="28"/>
          <w:szCs w:val="28"/>
        </w:rPr>
        <w:t xml:space="preserve"> </w:t>
      </w:r>
      <w:proofErr w:type="spellStart"/>
      <w:r>
        <w:rPr>
          <w:rFonts w:eastAsia="Times New Roman"/>
          <w:sz w:val="28"/>
          <w:szCs w:val="28"/>
        </w:rPr>
        <w:t>tâm</w:t>
      </w:r>
      <w:proofErr w:type="spellEnd"/>
      <w:r>
        <w:rPr>
          <w:rFonts w:eastAsia="Times New Roman"/>
          <w:sz w:val="28"/>
          <w:szCs w:val="28"/>
        </w:rPr>
        <w:t xml:space="preserve"> y </w:t>
      </w:r>
      <w:proofErr w:type="spellStart"/>
      <w:r>
        <w:rPr>
          <w:rFonts w:eastAsia="Times New Roman"/>
          <w:sz w:val="28"/>
          <w:szCs w:val="28"/>
        </w:rPr>
        <w:t>tế</w:t>
      </w:r>
      <w:proofErr w:type="spellEnd"/>
      <w:r>
        <w:rPr>
          <w:rFonts w:eastAsia="Times New Roman"/>
          <w:sz w:val="28"/>
          <w:szCs w:val="28"/>
        </w:rPr>
        <w:t xml:space="preserve"> </w:t>
      </w:r>
      <w:proofErr w:type="spellStart"/>
      <w:r>
        <w:rPr>
          <w:rFonts w:eastAsia="Times New Roman"/>
          <w:sz w:val="28"/>
          <w:szCs w:val="28"/>
        </w:rPr>
        <w:t>quận</w:t>
      </w:r>
      <w:proofErr w:type="spellEnd"/>
      <w:r>
        <w:rPr>
          <w:rFonts w:eastAsia="Times New Roman"/>
          <w:sz w:val="28"/>
          <w:szCs w:val="28"/>
        </w:rPr>
        <w:t xml:space="preserve"> </w:t>
      </w:r>
      <w:proofErr w:type="spellStart"/>
      <w:r>
        <w:rPr>
          <w:rFonts w:eastAsia="Times New Roman"/>
          <w:sz w:val="28"/>
          <w:szCs w:val="28"/>
        </w:rPr>
        <w:t>và</w:t>
      </w:r>
      <w:proofErr w:type="spellEnd"/>
      <w:r>
        <w:rPr>
          <w:rFonts w:eastAsia="Times New Roman"/>
          <w:sz w:val="28"/>
          <w:szCs w:val="28"/>
        </w:rPr>
        <w:t xml:space="preserve"> </w:t>
      </w:r>
      <w:proofErr w:type="spellStart"/>
      <w:r>
        <w:rPr>
          <w:rFonts w:eastAsia="Times New Roman"/>
          <w:sz w:val="28"/>
          <w:szCs w:val="28"/>
        </w:rPr>
        <w:t>Trạm</w:t>
      </w:r>
      <w:proofErr w:type="spellEnd"/>
      <w:r>
        <w:rPr>
          <w:rFonts w:eastAsia="Times New Roman"/>
          <w:sz w:val="28"/>
          <w:szCs w:val="28"/>
        </w:rPr>
        <w:t xml:space="preserve"> y </w:t>
      </w:r>
      <w:proofErr w:type="spellStart"/>
      <w:r>
        <w:rPr>
          <w:rFonts w:eastAsia="Times New Roman"/>
          <w:sz w:val="28"/>
          <w:szCs w:val="28"/>
        </w:rPr>
        <w:t>tế</w:t>
      </w:r>
      <w:proofErr w:type="spellEnd"/>
      <w:r>
        <w:rPr>
          <w:rFonts w:eastAsia="Times New Roman"/>
          <w:sz w:val="28"/>
          <w:szCs w:val="28"/>
        </w:rPr>
        <w:t xml:space="preserve"> </w:t>
      </w:r>
      <w:proofErr w:type="spellStart"/>
      <w:r>
        <w:rPr>
          <w:rFonts w:eastAsia="Times New Roman"/>
          <w:sz w:val="28"/>
          <w:szCs w:val="28"/>
        </w:rPr>
        <w:t>phường</w:t>
      </w:r>
      <w:proofErr w:type="spellEnd"/>
      <w:r>
        <w:rPr>
          <w:rFonts w:eastAsia="Times New Roman"/>
          <w:sz w:val="28"/>
          <w:szCs w:val="28"/>
        </w:rPr>
        <w:t xml:space="preserve"> </w:t>
      </w:r>
      <w:proofErr w:type="spellStart"/>
      <w:r>
        <w:rPr>
          <w:rFonts w:eastAsia="Times New Roman"/>
          <w:sz w:val="28"/>
          <w:szCs w:val="28"/>
        </w:rPr>
        <w:t>để</w:t>
      </w:r>
      <w:proofErr w:type="spellEnd"/>
      <w:r>
        <w:rPr>
          <w:rFonts w:eastAsia="Times New Roman"/>
          <w:sz w:val="28"/>
          <w:szCs w:val="28"/>
        </w:rPr>
        <w:t xml:space="preserve"> </w:t>
      </w:r>
      <w:proofErr w:type="spellStart"/>
      <w:r>
        <w:rPr>
          <w:rFonts w:eastAsia="Times New Roman"/>
          <w:sz w:val="28"/>
          <w:szCs w:val="28"/>
        </w:rPr>
        <w:t>tổ</w:t>
      </w:r>
      <w:proofErr w:type="spellEnd"/>
      <w:r>
        <w:rPr>
          <w:rFonts w:eastAsia="Times New Roman"/>
          <w:sz w:val="28"/>
          <w:szCs w:val="28"/>
        </w:rPr>
        <w:t xml:space="preserve"> </w:t>
      </w:r>
      <w:proofErr w:type="spellStart"/>
      <w:r>
        <w:rPr>
          <w:rFonts w:eastAsia="Times New Roman"/>
          <w:sz w:val="28"/>
          <w:szCs w:val="28"/>
        </w:rPr>
        <w:t>chức</w:t>
      </w:r>
      <w:proofErr w:type="spellEnd"/>
      <w:r>
        <w:rPr>
          <w:rFonts w:eastAsia="Times New Roman"/>
          <w:sz w:val="28"/>
          <w:szCs w:val="28"/>
        </w:rPr>
        <w:t xml:space="preserve"> </w:t>
      </w:r>
      <w:proofErr w:type="spellStart"/>
      <w:r>
        <w:rPr>
          <w:rFonts w:eastAsia="Times New Roman"/>
          <w:sz w:val="28"/>
          <w:szCs w:val="28"/>
        </w:rPr>
        <w:t>xử</w:t>
      </w:r>
      <w:proofErr w:type="spellEnd"/>
      <w:r>
        <w:rPr>
          <w:rFonts w:eastAsia="Times New Roman"/>
          <w:sz w:val="28"/>
          <w:szCs w:val="28"/>
        </w:rPr>
        <w:t xml:space="preserve"> </w:t>
      </w:r>
      <w:proofErr w:type="spellStart"/>
      <w:r>
        <w:rPr>
          <w:rFonts w:eastAsia="Times New Roman"/>
          <w:sz w:val="28"/>
          <w:szCs w:val="28"/>
        </w:rPr>
        <w:t>lý</w:t>
      </w:r>
      <w:proofErr w:type="spellEnd"/>
      <w:r>
        <w:rPr>
          <w:rFonts w:eastAsia="Times New Roman"/>
          <w:sz w:val="28"/>
          <w:szCs w:val="28"/>
        </w:rPr>
        <w:t xml:space="preserve"> </w:t>
      </w:r>
      <w:proofErr w:type="spellStart"/>
      <w:r>
        <w:rPr>
          <w:rFonts w:eastAsia="Times New Roman"/>
          <w:sz w:val="28"/>
          <w:szCs w:val="28"/>
        </w:rPr>
        <w:t>triệt</w:t>
      </w:r>
      <w:proofErr w:type="spellEnd"/>
      <w:r>
        <w:rPr>
          <w:rFonts w:eastAsia="Times New Roman"/>
          <w:sz w:val="28"/>
          <w:szCs w:val="28"/>
        </w:rPr>
        <w:t xml:space="preserve"> </w:t>
      </w:r>
      <w:proofErr w:type="spellStart"/>
      <w:r>
        <w:rPr>
          <w:rFonts w:eastAsia="Times New Roman"/>
          <w:sz w:val="28"/>
          <w:szCs w:val="28"/>
        </w:rPr>
        <w:t>để</w:t>
      </w:r>
      <w:proofErr w:type="spellEnd"/>
      <w:r>
        <w:rPr>
          <w:rFonts w:eastAsia="Times New Roman"/>
          <w:sz w:val="28"/>
          <w:szCs w:val="28"/>
        </w:rPr>
        <w:t xml:space="preserve"> ổ </w:t>
      </w:r>
      <w:proofErr w:type="spellStart"/>
      <w:r>
        <w:rPr>
          <w:rFonts w:eastAsia="Times New Roman"/>
          <w:sz w:val="28"/>
          <w:szCs w:val="28"/>
        </w:rPr>
        <w:t>dịch</w:t>
      </w:r>
      <w:proofErr w:type="spellEnd"/>
      <w:r>
        <w:rPr>
          <w:rFonts w:eastAsia="Times New Roman"/>
          <w:sz w:val="28"/>
          <w:szCs w:val="28"/>
        </w:rPr>
        <w:t xml:space="preserve"> </w:t>
      </w:r>
      <w:proofErr w:type="spellStart"/>
      <w:r>
        <w:rPr>
          <w:rFonts w:eastAsia="Times New Roman"/>
          <w:sz w:val="28"/>
          <w:szCs w:val="28"/>
        </w:rPr>
        <w:t>kịp</w:t>
      </w:r>
      <w:proofErr w:type="spellEnd"/>
      <w:r>
        <w:rPr>
          <w:rFonts w:eastAsia="Times New Roman"/>
          <w:sz w:val="28"/>
          <w:szCs w:val="28"/>
        </w:rPr>
        <w:t xml:space="preserve"> </w:t>
      </w:r>
      <w:proofErr w:type="spellStart"/>
      <w:r>
        <w:rPr>
          <w:rFonts w:eastAsia="Times New Roman"/>
          <w:sz w:val="28"/>
          <w:szCs w:val="28"/>
        </w:rPr>
        <w:t>thời</w:t>
      </w:r>
      <w:proofErr w:type="spellEnd"/>
      <w:r>
        <w:rPr>
          <w:rFonts w:eastAsia="Times New Roman"/>
          <w:sz w:val="28"/>
          <w:szCs w:val="28"/>
        </w:rPr>
        <w:t xml:space="preserve">, </w:t>
      </w:r>
      <w:proofErr w:type="spellStart"/>
      <w:r>
        <w:rPr>
          <w:rFonts w:eastAsia="Times New Roman"/>
          <w:sz w:val="28"/>
          <w:szCs w:val="28"/>
        </w:rPr>
        <w:t>không</w:t>
      </w:r>
      <w:proofErr w:type="spellEnd"/>
      <w:r>
        <w:rPr>
          <w:rFonts w:eastAsia="Times New Roman"/>
          <w:sz w:val="28"/>
          <w:szCs w:val="28"/>
        </w:rPr>
        <w:t xml:space="preserve"> </w:t>
      </w:r>
      <w:proofErr w:type="spellStart"/>
      <w:r>
        <w:rPr>
          <w:rFonts w:eastAsia="Times New Roman"/>
          <w:sz w:val="28"/>
          <w:szCs w:val="28"/>
        </w:rPr>
        <w:t>để</w:t>
      </w:r>
      <w:proofErr w:type="spellEnd"/>
      <w:r>
        <w:rPr>
          <w:rFonts w:eastAsia="Times New Roman"/>
          <w:sz w:val="28"/>
          <w:szCs w:val="28"/>
        </w:rPr>
        <w:t xml:space="preserve"> </w:t>
      </w:r>
      <w:proofErr w:type="spellStart"/>
      <w:r>
        <w:rPr>
          <w:rFonts w:eastAsia="Times New Roman"/>
          <w:sz w:val="28"/>
          <w:szCs w:val="28"/>
        </w:rPr>
        <w:t>lây</w:t>
      </w:r>
      <w:proofErr w:type="spellEnd"/>
      <w:r>
        <w:rPr>
          <w:rFonts w:eastAsia="Times New Roman"/>
          <w:sz w:val="28"/>
          <w:szCs w:val="28"/>
        </w:rPr>
        <w:t xml:space="preserve"> </w:t>
      </w:r>
      <w:proofErr w:type="spellStart"/>
      <w:r>
        <w:rPr>
          <w:rFonts w:eastAsia="Times New Roman"/>
          <w:sz w:val="28"/>
          <w:szCs w:val="28"/>
        </w:rPr>
        <w:t>lan</w:t>
      </w:r>
      <w:proofErr w:type="spellEnd"/>
      <w:r>
        <w:rPr>
          <w:rFonts w:eastAsia="Times New Roman"/>
          <w:sz w:val="28"/>
          <w:szCs w:val="28"/>
        </w:rPr>
        <w:t xml:space="preserve"> </w:t>
      </w:r>
      <w:proofErr w:type="spellStart"/>
      <w:r>
        <w:rPr>
          <w:rFonts w:eastAsia="Times New Roman"/>
          <w:sz w:val="28"/>
          <w:szCs w:val="28"/>
        </w:rPr>
        <w:t>thành</w:t>
      </w:r>
      <w:proofErr w:type="spellEnd"/>
      <w:r>
        <w:rPr>
          <w:rFonts w:eastAsia="Times New Roman"/>
          <w:sz w:val="28"/>
          <w:szCs w:val="28"/>
        </w:rPr>
        <w:t xml:space="preserve"> </w:t>
      </w:r>
      <w:proofErr w:type="spellStart"/>
      <w:r>
        <w:rPr>
          <w:rFonts w:eastAsia="Times New Roman"/>
          <w:sz w:val="28"/>
          <w:szCs w:val="28"/>
        </w:rPr>
        <w:t>dịch</w:t>
      </w:r>
      <w:proofErr w:type="spellEnd"/>
      <w:r>
        <w:rPr>
          <w:rFonts w:eastAsia="Times New Roman"/>
          <w:sz w:val="28"/>
          <w:szCs w:val="28"/>
        </w:rPr>
        <w:t xml:space="preserve">. </w:t>
      </w:r>
      <w:proofErr w:type="spellStart"/>
      <w:r>
        <w:rPr>
          <w:rFonts w:eastAsia="Times New Roman"/>
          <w:sz w:val="28"/>
          <w:szCs w:val="28"/>
        </w:rPr>
        <w:t>Trẻ</w:t>
      </w:r>
      <w:proofErr w:type="spellEnd"/>
      <w:r>
        <w:rPr>
          <w:rFonts w:eastAsia="Times New Roman"/>
          <w:sz w:val="28"/>
          <w:szCs w:val="28"/>
        </w:rPr>
        <w:t xml:space="preserve"> </w:t>
      </w:r>
      <w:proofErr w:type="spellStart"/>
      <w:r>
        <w:rPr>
          <w:rFonts w:eastAsia="Times New Roman"/>
          <w:sz w:val="28"/>
          <w:szCs w:val="28"/>
        </w:rPr>
        <w:t>bị</w:t>
      </w:r>
      <w:proofErr w:type="spellEnd"/>
      <w:r>
        <w:rPr>
          <w:rFonts w:eastAsia="Times New Roman"/>
          <w:sz w:val="28"/>
          <w:szCs w:val="28"/>
        </w:rPr>
        <w:t xml:space="preserve"> </w:t>
      </w:r>
      <w:proofErr w:type="spellStart"/>
      <w:r>
        <w:rPr>
          <w:rFonts w:eastAsia="Times New Roman"/>
          <w:sz w:val="28"/>
          <w:szCs w:val="28"/>
        </w:rPr>
        <w:t>bệnh</w:t>
      </w:r>
      <w:proofErr w:type="spellEnd"/>
      <w:r>
        <w:rPr>
          <w:rFonts w:eastAsia="Times New Roman"/>
          <w:sz w:val="28"/>
          <w:szCs w:val="28"/>
        </w:rPr>
        <w:t xml:space="preserve"> </w:t>
      </w:r>
      <w:proofErr w:type="spellStart"/>
      <w:r>
        <w:rPr>
          <w:rFonts w:eastAsia="Times New Roman"/>
          <w:sz w:val="28"/>
          <w:szCs w:val="28"/>
        </w:rPr>
        <w:t>phải</w:t>
      </w:r>
      <w:proofErr w:type="spellEnd"/>
      <w:r>
        <w:rPr>
          <w:rFonts w:eastAsia="Times New Roman"/>
          <w:sz w:val="28"/>
          <w:szCs w:val="28"/>
        </w:rPr>
        <w:t xml:space="preserve"> </w:t>
      </w:r>
      <w:proofErr w:type="spellStart"/>
      <w:r>
        <w:rPr>
          <w:rFonts w:eastAsia="Times New Roman"/>
          <w:sz w:val="28"/>
          <w:szCs w:val="28"/>
        </w:rPr>
        <w:t>được</w:t>
      </w:r>
      <w:proofErr w:type="spellEnd"/>
      <w:r>
        <w:rPr>
          <w:rFonts w:eastAsia="Times New Roman"/>
          <w:sz w:val="28"/>
          <w:szCs w:val="28"/>
        </w:rPr>
        <w:t xml:space="preserve"> </w:t>
      </w:r>
      <w:proofErr w:type="spellStart"/>
      <w:r>
        <w:rPr>
          <w:rFonts w:eastAsia="Times New Roman"/>
          <w:sz w:val="28"/>
          <w:szCs w:val="28"/>
        </w:rPr>
        <w:t>cách</w:t>
      </w:r>
      <w:proofErr w:type="spellEnd"/>
      <w:r>
        <w:rPr>
          <w:rFonts w:eastAsia="Times New Roman"/>
          <w:sz w:val="28"/>
          <w:szCs w:val="28"/>
        </w:rPr>
        <w:t xml:space="preserve"> </w:t>
      </w:r>
      <w:proofErr w:type="spellStart"/>
      <w:r>
        <w:rPr>
          <w:rFonts w:eastAsia="Times New Roman"/>
          <w:sz w:val="28"/>
          <w:szCs w:val="28"/>
        </w:rPr>
        <w:t>ly</w:t>
      </w:r>
      <w:proofErr w:type="spellEnd"/>
      <w:r>
        <w:rPr>
          <w:rFonts w:eastAsia="Times New Roman"/>
          <w:sz w:val="28"/>
          <w:szCs w:val="28"/>
        </w:rPr>
        <w:t xml:space="preserve"> </w:t>
      </w:r>
      <w:proofErr w:type="spellStart"/>
      <w:r>
        <w:rPr>
          <w:rFonts w:eastAsia="Times New Roman"/>
          <w:sz w:val="28"/>
          <w:szCs w:val="28"/>
        </w:rPr>
        <w:t>tại</w:t>
      </w:r>
      <w:proofErr w:type="spellEnd"/>
      <w:r>
        <w:rPr>
          <w:rFonts w:eastAsia="Times New Roman"/>
          <w:sz w:val="28"/>
          <w:szCs w:val="28"/>
        </w:rPr>
        <w:t xml:space="preserve"> </w:t>
      </w:r>
      <w:proofErr w:type="spellStart"/>
      <w:r>
        <w:rPr>
          <w:rFonts w:eastAsia="Times New Roman"/>
          <w:sz w:val="28"/>
          <w:szCs w:val="28"/>
        </w:rPr>
        <w:t>nhà</w:t>
      </w:r>
      <w:proofErr w:type="spellEnd"/>
      <w:r>
        <w:rPr>
          <w:rFonts w:eastAsia="Times New Roman"/>
          <w:sz w:val="28"/>
          <w:szCs w:val="28"/>
        </w:rPr>
        <w:t xml:space="preserve"> </w:t>
      </w:r>
      <w:proofErr w:type="spellStart"/>
      <w:r>
        <w:rPr>
          <w:rFonts w:eastAsia="Times New Roman"/>
          <w:sz w:val="28"/>
          <w:szCs w:val="28"/>
        </w:rPr>
        <w:t>hoặc</w:t>
      </w:r>
      <w:proofErr w:type="spellEnd"/>
      <w:r>
        <w:rPr>
          <w:rFonts w:eastAsia="Times New Roman"/>
          <w:sz w:val="28"/>
          <w:szCs w:val="28"/>
        </w:rPr>
        <w:t xml:space="preserve"> </w:t>
      </w:r>
      <w:proofErr w:type="spellStart"/>
      <w:r w:rsidR="00CC6F56">
        <w:rPr>
          <w:rFonts w:eastAsia="Times New Roman"/>
          <w:sz w:val="28"/>
          <w:szCs w:val="28"/>
        </w:rPr>
        <w:t>điểu</w:t>
      </w:r>
      <w:proofErr w:type="spellEnd"/>
      <w:r w:rsidR="00CC6F56">
        <w:rPr>
          <w:rFonts w:eastAsia="Times New Roman"/>
          <w:sz w:val="28"/>
          <w:szCs w:val="28"/>
        </w:rPr>
        <w:t xml:space="preserve"> </w:t>
      </w:r>
      <w:proofErr w:type="spellStart"/>
      <w:r w:rsidR="00CC6F56">
        <w:rPr>
          <w:rFonts w:eastAsia="Times New Roman"/>
          <w:sz w:val="28"/>
          <w:szCs w:val="28"/>
        </w:rPr>
        <w:t>trị</w:t>
      </w:r>
      <w:proofErr w:type="spellEnd"/>
      <w:r w:rsidR="00CC6F56">
        <w:rPr>
          <w:rFonts w:eastAsia="Times New Roman"/>
          <w:sz w:val="28"/>
          <w:szCs w:val="28"/>
        </w:rPr>
        <w:t xml:space="preserve"> </w:t>
      </w:r>
      <w:proofErr w:type="spellStart"/>
      <w:r w:rsidR="00CC6F56">
        <w:rPr>
          <w:rFonts w:eastAsia="Times New Roman"/>
          <w:sz w:val="28"/>
          <w:szCs w:val="28"/>
        </w:rPr>
        <w:t>tại</w:t>
      </w:r>
      <w:proofErr w:type="spellEnd"/>
      <w:r w:rsidR="00CC6F56">
        <w:rPr>
          <w:rFonts w:eastAsia="Times New Roman"/>
          <w:sz w:val="28"/>
          <w:szCs w:val="28"/>
        </w:rPr>
        <w:t xml:space="preserve"> </w:t>
      </w:r>
      <w:proofErr w:type="spellStart"/>
      <w:r>
        <w:rPr>
          <w:rFonts w:eastAsia="Times New Roman"/>
          <w:sz w:val="28"/>
          <w:szCs w:val="28"/>
        </w:rPr>
        <w:t>bệnh</w:t>
      </w:r>
      <w:proofErr w:type="spellEnd"/>
      <w:r>
        <w:rPr>
          <w:rFonts w:eastAsia="Times New Roman"/>
          <w:sz w:val="28"/>
          <w:szCs w:val="28"/>
        </w:rPr>
        <w:t xml:space="preserve"> </w:t>
      </w:r>
      <w:proofErr w:type="spellStart"/>
      <w:r>
        <w:rPr>
          <w:rFonts w:eastAsia="Times New Roman"/>
          <w:sz w:val="28"/>
          <w:szCs w:val="28"/>
        </w:rPr>
        <w:t>viện</w:t>
      </w:r>
      <w:proofErr w:type="spellEnd"/>
      <w:r w:rsidR="00CC6F56">
        <w:rPr>
          <w:rFonts w:eastAsia="Times New Roman"/>
          <w:sz w:val="28"/>
          <w:szCs w:val="28"/>
        </w:rPr>
        <w:t>.</w:t>
      </w:r>
    </w:p>
    <w:p w:rsidR="00DF0DD2" w:rsidRDefault="00DF0DD2" w:rsidP="00661BD4">
      <w:pPr>
        <w:spacing w:after="0" w:line="360" w:lineRule="auto"/>
        <w:ind w:firstLine="748"/>
        <w:jc w:val="both"/>
        <w:rPr>
          <w:rFonts w:eastAsia="Times New Roman"/>
          <w:sz w:val="28"/>
          <w:szCs w:val="28"/>
        </w:rPr>
      </w:pPr>
      <w:proofErr w:type="spellStart"/>
      <w:r>
        <w:rPr>
          <w:rFonts w:eastAsia="Times New Roman"/>
          <w:sz w:val="28"/>
          <w:szCs w:val="28"/>
        </w:rPr>
        <w:t>Vì</w:t>
      </w:r>
      <w:proofErr w:type="spellEnd"/>
      <w:r>
        <w:rPr>
          <w:rFonts w:eastAsia="Times New Roman"/>
          <w:sz w:val="28"/>
          <w:szCs w:val="28"/>
        </w:rPr>
        <w:t xml:space="preserve"> </w:t>
      </w:r>
      <w:proofErr w:type="spellStart"/>
      <w:r>
        <w:rPr>
          <w:rFonts w:eastAsia="Times New Roman"/>
          <w:sz w:val="28"/>
          <w:szCs w:val="28"/>
        </w:rPr>
        <w:t>tính</w:t>
      </w:r>
      <w:proofErr w:type="spellEnd"/>
      <w:r>
        <w:rPr>
          <w:rFonts w:eastAsia="Times New Roman"/>
          <w:sz w:val="28"/>
          <w:szCs w:val="28"/>
        </w:rPr>
        <w:t xml:space="preserve"> </w:t>
      </w:r>
      <w:proofErr w:type="spellStart"/>
      <w:r>
        <w:rPr>
          <w:rFonts w:eastAsia="Times New Roman"/>
          <w:sz w:val="28"/>
          <w:szCs w:val="28"/>
        </w:rPr>
        <w:t>chất</w:t>
      </w:r>
      <w:proofErr w:type="spellEnd"/>
      <w:r>
        <w:rPr>
          <w:rFonts w:eastAsia="Times New Roman"/>
          <w:sz w:val="28"/>
          <w:szCs w:val="28"/>
        </w:rPr>
        <w:t xml:space="preserve"> </w:t>
      </w:r>
      <w:proofErr w:type="spellStart"/>
      <w:r>
        <w:rPr>
          <w:rFonts w:eastAsia="Times New Roman"/>
          <w:sz w:val="28"/>
          <w:szCs w:val="28"/>
        </w:rPr>
        <w:t>quan</w:t>
      </w:r>
      <w:proofErr w:type="spellEnd"/>
      <w:r>
        <w:rPr>
          <w:rFonts w:eastAsia="Times New Roman"/>
          <w:sz w:val="28"/>
          <w:szCs w:val="28"/>
        </w:rPr>
        <w:t xml:space="preserve"> </w:t>
      </w:r>
      <w:proofErr w:type="spellStart"/>
      <w:r>
        <w:rPr>
          <w:rFonts w:eastAsia="Times New Roman"/>
          <w:sz w:val="28"/>
          <w:szCs w:val="28"/>
        </w:rPr>
        <w:t>trọng</w:t>
      </w:r>
      <w:proofErr w:type="spellEnd"/>
      <w:r>
        <w:rPr>
          <w:rFonts w:eastAsia="Times New Roman"/>
          <w:sz w:val="28"/>
          <w:szCs w:val="28"/>
        </w:rPr>
        <w:t xml:space="preserve"> </w:t>
      </w:r>
      <w:proofErr w:type="spellStart"/>
      <w:r>
        <w:rPr>
          <w:rFonts w:eastAsia="Times New Roman"/>
          <w:sz w:val="28"/>
          <w:szCs w:val="28"/>
        </w:rPr>
        <w:t>của</w:t>
      </w:r>
      <w:proofErr w:type="spellEnd"/>
      <w:r>
        <w:rPr>
          <w:rFonts w:eastAsia="Times New Roman"/>
          <w:sz w:val="28"/>
          <w:szCs w:val="28"/>
        </w:rPr>
        <w:t xml:space="preserve"> </w:t>
      </w:r>
      <w:proofErr w:type="spellStart"/>
      <w:r>
        <w:rPr>
          <w:rFonts w:eastAsia="Times New Roman"/>
          <w:sz w:val="28"/>
          <w:szCs w:val="28"/>
        </w:rPr>
        <w:t>công</w:t>
      </w:r>
      <w:proofErr w:type="spellEnd"/>
      <w:r>
        <w:rPr>
          <w:rFonts w:eastAsia="Times New Roman"/>
          <w:sz w:val="28"/>
          <w:szCs w:val="28"/>
        </w:rPr>
        <w:t xml:space="preserve"> </w:t>
      </w:r>
      <w:proofErr w:type="spellStart"/>
      <w:r>
        <w:rPr>
          <w:rFonts w:eastAsia="Times New Roman"/>
          <w:sz w:val="28"/>
          <w:szCs w:val="28"/>
        </w:rPr>
        <w:t>tác</w:t>
      </w:r>
      <w:proofErr w:type="spellEnd"/>
      <w:r>
        <w:rPr>
          <w:rFonts w:eastAsia="Times New Roman"/>
          <w:sz w:val="28"/>
          <w:szCs w:val="28"/>
        </w:rPr>
        <w:t xml:space="preserve"> </w:t>
      </w:r>
      <w:proofErr w:type="spellStart"/>
      <w:r>
        <w:rPr>
          <w:rFonts w:eastAsia="Times New Roman"/>
          <w:sz w:val="28"/>
          <w:szCs w:val="28"/>
        </w:rPr>
        <w:t>phòng</w:t>
      </w:r>
      <w:proofErr w:type="spellEnd"/>
      <w:r>
        <w:rPr>
          <w:rFonts w:eastAsia="Times New Roman"/>
          <w:sz w:val="28"/>
          <w:szCs w:val="28"/>
        </w:rPr>
        <w:t xml:space="preserve"> </w:t>
      </w:r>
      <w:proofErr w:type="spellStart"/>
      <w:r>
        <w:rPr>
          <w:rFonts w:eastAsia="Times New Roman"/>
          <w:sz w:val="28"/>
          <w:szCs w:val="28"/>
        </w:rPr>
        <w:t>chống</w:t>
      </w:r>
      <w:proofErr w:type="spellEnd"/>
      <w:r>
        <w:rPr>
          <w:rFonts w:eastAsia="Times New Roman"/>
          <w:sz w:val="28"/>
          <w:szCs w:val="28"/>
        </w:rPr>
        <w:t xml:space="preserve"> </w:t>
      </w:r>
      <w:proofErr w:type="spellStart"/>
      <w:r>
        <w:rPr>
          <w:rFonts w:eastAsia="Times New Roman"/>
          <w:sz w:val="28"/>
          <w:szCs w:val="28"/>
        </w:rPr>
        <w:t>dịch</w:t>
      </w:r>
      <w:proofErr w:type="spellEnd"/>
      <w:r>
        <w:rPr>
          <w:rFonts w:eastAsia="Times New Roman"/>
          <w:sz w:val="28"/>
          <w:szCs w:val="28"/>
        </w:rPr>
        <w:t xml:space="preserve"> </w:t>
      </w:r>
      <w:proofErr w:type="spellStart"/>
      <w:r>
        <w:rPr>
          <w:rFonts w:eastAsia="Times New Roman"/>
          <w:sz w:val="28"/>
          <w:szCs w:val="28"/>
        </w:rPr>
        <w:t>bệnh</w:t>
      </w:r>
      <w:proofErr w:type="spellEnd"/>
      <w:r>
        <w:rPr>
          <w:rFonts w:eastAsia="Times New Roman"/>
          <w:sz w:val="28"/>
          <w:szCs w:val="28"/>
        </w:rPr>
        <w:t xml:space="preserve"> </w:t>
      </w:r>
      <w:proofErr w:type="spellStart"/>
      <w:r>
        <w:rPr>
          <w:rFonts w:eastAsia="Times New Roman"/>
          <w:sz w:val="28"/>
          <w:szCs w:val="28"/>
        </w:rPr>
        <w:t>sốt</w:t>
      </w:r>
      <w:proofErr w:type="spellEnd"/>
      <w:r>
        <w:rPr>
          <w:rFonts w:eastAsia="Times New Roman"/>
          <w:sz w:val="28"/>
          <w:szCs w:val="28"/>
        </w:rPr>
        <w:t xml:space="preserve"> </w:t>
      </w:r>
      <w:proofErr w:type="spellStart"/>
      <w:r>
        <w:rPr>
          <w:rFonts w:eastAsia="Times New Roman"/>
          <w:sz w:val="28"/>
          <w:szCs w:val="28"/>
        </w:rPr>
        <w:t>xuất</w:t>
      </w:r>
      <w:proofErr w:type="spellEnd"/>
      <w:r>
        <w:rPr>
          <w:rFonts w:eastAsia="Times New Roman"/>
          <w:sz w:val="28"/>
          <w:szCs w:val="28"/>
        </w:rPr>
        <w:t xml:space="preserve"> </w:t>
      </w:r>
      <w:proofErr w:type="spellStart"/>
      <w:r>
        <w:rPr>
          <w:rFonts w:eastAsia="Times New Roman"/>
          <w:sz w:val="28"/>
          <w:szCs w:val="28"/>
        </w:rPr>
        <w:t>huyết</w:t>
      </w:r>
      <w:proofErr w:type="spellEnd"/>
      <w:r>
        <w:rPr>
          <w:rFonts w:eastAsia="Times New Roman"/>
          <w:sz w:val="28"/>
          <w:szCs w:val="28"/>
        </w:rPr>
        <w:t xml:space="preserve">  </w:t>
      </w:r>
      <w:proofErr w:type="spellStart"/>
      <w:r>
        <w:rPr>
          <w:rFonts w:eastAsia="Times New Roman"/>
          <w:sz w:val="28"/>
          <w:szCs w:val="28"/>
        </w:rPr>
        <w:t>Phòng</w:t>
      </w:r>
      <w:proofErr w:type="spellEnd"/>
      <w:r>
        <w:rPr>
          <w:rFonts w:eastAsia="Times New Roman"/>
          <w:sz w:val="28"/>
          <w:szCs w:val="28"/>
        </w:rPr>
        <w:t xml:space="preserve"> </w:t>
      </w:r>
      <w:proofErr w:type="spellStart"/>
      <w:r>
        <w:rPr>
          <w:rFonts w:eastAsia="Times New Roman"/>
          <w:sz w:val="28"/>
          <w:szCs w:val="28"/>
        </w:rPr>
        <w:t>Giáo</w:t>
      </w:r>
      <w:proofErr w:type="spellEnd"/>
      <w:r>
        <w:rPr>
          <w:rFonts w:eastAsia="Times New Roman"/>
          <w:sz w:val="28"/>
          <w:szCs w:val="28"/>
        </w:rPr>
        <w:t xml:space="preserve"> </w:t>
      </w:r>
      <w:proofErr w:type="spellStart"/>
      <w:r>
        <w:rPr>
          <w:rFonts w:eastAsia="Times New Roman"/>
          <w:sz w:val="28"/>
          <w:szCs w:val="28"/>
        </w:rPr>
        <w:t>dục</w:t>
      </w:r>
      <w:proofErr w:type="spellEnd"/>
      <w:r>
        <w:rPr>
          <w:rFonts w:eastAsia="Times New Roman"/>
          <w:sz w:val="28"/>
          <w:szCs w:val="28"/>
        </w:rPr>
        <w:t xml:space="preserve"> </w:t>
      </w:r>
      <w:proofErr w:type="spellStart"/>
      <w:r>
        <w:rPr>
          <w:rFonts w:eastAsia="Times New Roman"/>
          <w:sz w:val="28"/>
          <w:szCs w:val="28"/>
        </w:rPr>
        <w:t>và</w:t>
      </w:r>
      <w:proofErr w:type="spellEnd"/>
      <w:r>
        <w:rPr>
          <w:rFonts w:eastAsia="Times New Roman"/>
          <w:sz w:val="28"/>
          <w:szCs w:val="28"/>
        </w:rPr>
        <w:t xml:space="preserve"> </w:t>
      </w:r>
      <w:proofErr w:type="spellStart"/>
      <w:r>
        <w:rPr>
          <w:rFonts w:eastAsia="Times New Roman"/>
          <w:sz w:val="28"/>
          <w:szCs w:val="28"/>
        </w:rPr>
        <w:t>Đào</w:t>
      </w:r>
      <w:proofErr w:type="spellEnd"/>
      <w:r>
        <w:rPr>
          <w:rFonts w:eastAsia="Times New Roman"/>
          <w:sz w:val="28"/>
          <w:szCs w:val="28"/>
        </w:rPr>
        <w:t xml:space="preserve"> </w:t>
      </w:r>
      <w:proofErr w:type="spellStart"/>
      <w:r>
        <w:rPr>
          <w:rFonts w:eastAsia="Times New Roman"/>
          <w:sz w:val="28"/>
          <w:szCs w:val="28"/>
        </w:rPr>
        <w:t>tạo</w:t>
      </w:r>
      <w:proofErr w:type="spellEnd"/>
      <w:r>
        <w:rPr>
          <w:rFonts w:eastAsia="Times New Roman"/>
          <w:sz w:val="28"/>
          <w:szCs w:val="28"/>
        </w:rPr>
        <w:t xml:space="preserve"> </w:t>
      </w:r>
      <w:proofErr w:type="spellStart"/>
      <w:r>
        <w:rPr>
          <w:rFonts w:eastAsia="Times New Roman"/>
          <w:sz w:val="28"/>
          <w:szCs w:val="28"/>
        </w:rPr>
        <w:t>quận</w:t>
      </w:r>
      <w:proofErr w:type="spellEnd"/>
      <w:r>
        <w:rPr>
          <w:rFonts w:eastAsia="Times New Roman"/>
          <w:sz w:val="28"/>
          <w:szCs w:val="28"/>
        </w:rPr>
        <w:t xml:space="preserve"> </w:t>
      </w:r>
      <w:proofErr w:type="spellStart"/>
      <w:r>
        <w:rPr>
          <w:rFonts w:eastAsia="Times New Roman"/>
          <w:sz w:val="28"/>
          <w:szCs w:val="28"/>
        </w:rPr>
        <w:t>Tân</w:t>
      </w:r>
      <w:proofErr w:type="spellEnd"/>
      <w:r>
        <w:rPr>
          <w:rFonts w:eastAsia="Times New Roman"/>
          <w:sz w:val="28"/>
          <w:szCs w:val="28"/>
        </w:rPr>
        <w:t xml:space="preserve"> </w:t>
      </w:r>
      <w:proofErr w:type="spellStart"/>
      <w:r>
        <w:rPr>
          <w:rFonts w:eastAsia="Times New Roman"/>
          <w:sz w:val="28"/>
          <w:szCs w:val="28"/>
        </w:rPr>
        <w:t>Bình</w:t>
      </w:r>
      <w:proofErr w:type="spellEnd"/>
      <w:r>
        <w:rPr>
          <w:rFonts w:eastAsia="Times New Roman"/>
          <w:sz w:val="28"/>
          <w:szCs w:val="28"/>
        </w:rPr>
        <w:t xml:space="preserve"> </w:t>
      </w:r>
      <w:proofErr w:type="spellStart"/>
      <w:r>
        <w:rPr>
          <w:rFonts w:eastAsia="Times New Roman"/>
          <w:sz w:val="28"/>
          <w:szCs w:val="28"/>
        </w:rPr>
        <w:t>đề</w:t>
      </w:r>
      <w:proofErr w:type="spellEnd"/>
      <w:r>
        <w:rPr>
          <w:rFonts w:eastAsia="Times New Roman"/>
          <w:sz w:val="28"/>
          <w:szCs w:val="28"/>
        </w:rPr>
        <w:t xml:space="preserve"> </w:t>
      </w:r>
      <w:proofErr w:type="spellStart"/>
      <w:r>
        <w:rPr>
          <w:rFonts w:eastAsia="Times New Roman"/>
          <w:sz w:val="28"/>
          <w:szCs w:val="28"/>
        </w:rPr>
        <w:t>nghị</w:t>
      </w:r>
      <w:proofErr w:type="spellEnd"/>
      <w:r>
        <w:rPr>
          <w:rFonts w:eastAsia="Times New Roman"/>
          <w:sz w:val="28"/>
          <w:szCs w:val="28"/>
        </w:rPr>
        <w:t xml:space="preserve"> </w:t>
      </w:r>
      <w:proofErr w:type="spellStart"/>
      <w:r>
        <w:rPr>
          <w:rFonts w:eastAsia="Times New Roman"/>
          <w:sz w:val="28"/>
          <w:szCs w:val="28"/>
        </w:rPr>
        <w:t>Hiệu</w:t>
      </w:r>
      <w:proofErr w:type="spellEnd"/>
      <w:r>
        <w:rPr>
          <w:rFonts w:eastAsia="Times New Roman"/>
          <w:sz w:val="28"/>
          <w:szCs w:val="28"/>
        </w:rPr>
        <w:t xml:space="preserve"> </w:t>
      </w:r>
      <w:proofErr w:type="spellStart"/>
      <w:r>
        <w:rPr>
          <w:rFonts w:eastAsia="Times New Roman"/>
          <w:sz w:val="28"/>
          <w:szCs w:val="28"/>
        </w:rPr>
        <w:t>trưởng</w:t>
      </w:r>
      <w:proofErr w:type="spellEnd"/>
      <w:r>
        <w:rPr>
          <w:rFonts w:eastAsia="Times New Roman"/>
          <w:sz w:val="28"/>
          <w:szCs w:val="28"/>
        </w:rPr>
        <w:t xml:space="preserve"> </w:t>
      </w:r>
      <w:proofErr w:type="spellStart"/>
      <w:r>
        <w:rPr>
          <w:rFonts w:eastAsia="Times New Roman"/>
          <w:sz w:val="28"/>
          <w:szCs w:val="28"/>
        </w:rPr>
        <w:t>các</w:t>
      </w:r>
      <w:proofErr w:type="spellEnd"/>
      <w:r>
        <w:rPr>
          <w:rFonts w:eastAsia="Times New Roman"/>
          <w:sz w:val="28"/>
          <w:szCs w:val="28"/>
        </w:rPr>
        <w:t xml:space="preserve"> </w:t>
      </w:r>
      <w:proofErr w:type="spellStart"/>
      <w:r>
        <w:rPr>
          <w:rFonts w:eastAsia="Times New Roman"/>
          <w:sz w:val="28"/>
          <w:szCs w:val="28"/>
        </w:rPr>
        <w:t>trường</w:t>
      </w:r>
      <w:proofErr w:type="spellEnd"/>
      <w:r>
        <w:rPr>
          <w:rFonts w:eastAsia="Times New Roman"/>
          <w:sz w:val="28"/>
          <w:szCs w:val="28"/>
        </w:rPr>
        <w:t xml:space="preserve"> </w:t>
      </w:r>
      <w:proofErr w:type="spellStart"/>
      <w:r>
        <w:rPr>
          <w:rFonts w:eastAsia="Times New Roman"/>
          <w:sz w:val="28"/>
          <w:szCs w:val="28"/>
        </w:rPr>
        <w:t>và</w:t>
      </w:r>
      <w:proofErr w:type="spellEnd"/>
      <w:r>
        <w:rPr>
          <w:rFonts w:eastAsia="Times New Roman"/>
          <w:sz w:val="28"/>
          <w:szCs w:val="28"/>
        </w:rPr>
        <w:t xml:space="preserve"> </w:t>
      </w:r>
      <w:proofErr w:type="spellStart"/>
      <w:r>
        <w:rPr>
          <w:rFonts w:eastAsia="Times New Roman"/>
          <w:sz w:val="28"/>
          <w:szCs w:val="28"/>
        </w:rPr>
        <w:t>Trưởng</w:t>
      </w:r>
      <w:proofErr w:type="spellEnd"/>
      <w:r>
        <w:rPr>
          <w:rFonts w:eastAsia="Times New Roman"/>
          <w:sz w:val="28"/>
          <w:szCs w:val="28"/>
        </w:rPr>
        <w:t xml:space="preserve"> </w:t>
      </w:r>
      <w:proofErr w:type="spellStart"/>
      <w:r>
        <w:rPr>
          <w:rFonts w:eastAsia="Times New Roman"/>
          <w:sz w:val="28"/>
          <w:szCs w:val="28"/>
        </w:rPr>
        <w:t>nhóm</w:t>
      </w:r>
      <w:proofErr w:type="spellEnd"/>
      <w:r>
        <w:rPr>
          <w:rFonts w:eastAsia="Times New Roman"/>
          <w:sz w:val="28"/>
          <w:szCs w:val="28"/>
        </w:rPr>
        <w:t xml:space="preserve"> </w:t>
      </w:r>
      <w:proofErr w:type="spellStart"/>
      <w:r>
        <w:rPr>
          <w:rFonts w:eastAsia="Times New Roman"/>
          <w:sz w:val="28"/>
          <w:szCs w:val="28"/>
        </w:rPr>
        <w:t>ngoài</w:t>
      </w:r>
      <w:proofErr w:type="spellEnd"/>
      <w:r>
        <w:rPr>
          <w:rFonts w:eastAsia="Times New Roman"/>
          <w:sz w:val="28"/>
          <w:szCs w:val="28"/>
        </w:rPr>
        <w:t xml:space="preserve"> </w:t>
      </w:r>
      <w:proofErr w:type="spellStart"/>
      <w:r>
        <w:rPr>
          <w:rFonts w:eastAsia="Times New Roman"/>
          <w:sz w:val="28"/>
          <w:szCs w:val="28"/>
        </w:rPr>
        <w:t>công</w:t>
      </w:r>
      <w:proofErr w:type="spellEnd"/>
      <w:r>
        <w:rPr>
          <w:rFonts w:eastAsia="Times New Roman"/>
          <w:sz w:val="28"/>
          <w:szCs w:val="28"/>
        </w:rPr>
        <w:t xml:space="preserve"> </w:t>
      </w:r>
      <w:proofErr w:type="spellStart"/>
      <w:r>
        <w:rPr>
          <w:rFonts w:eastAsia="Times New Roman"/>
          <w:sz w:val="28"/>
          <w:szCs w:val="28"/>
        </w:rPr>
        <w:t>lập</w:t>
      </w:r>
      <w:proofErr w:type="spellEnd"/>
      <w:r>
        <w:rPr>
          <w:rFonts w:eastAsia="Times New Roman"/>
          <w:sz w:val="28"/>
          <w:szCs w:val="28"/>
        </w:rPr>
        <w:t xml:space="preserve"> </w:t>
      </w:r>
      <w:proofErr w:type="spellStart"/>
      <w:r>
        <w:rPr>
          <w:rFonts w:eastAsia="Times New Roman"/>
          <w:sz w:val="28"/>
          <w:szCs w:val="28"/>
        </w:rPr>
        <w:t>thực</w:t>
      </w:r>
      <w:proofErr w:type="spellEnd"/>
      <w:r>
        <w:rPr>
          <w:rFonts w:eastAsia="Times New Roman"/>
          <w:sz w:val="28"/>
          <w:szCs w:val="28"/>
        </w:rPr>
        <w:t xml:space="preserve"> </w:t>
      </w:r>
      <w:proofErr w:type="spellStart"/>
      <w:r>
        <w:rPr>
          <w:rFonts w:eastAsia="Times New Roman"/>
          <w:sz w:val="28"/>
          <w:szCs w:val="28"/>
        </w:rPr>
        <w:t>hiện</w:t>
      </w:r>
      <w:proofErr w:type="spellEnd"/>
      <w:r>
        <w:rPr>
          <w:rFonts w:eastAsia="Times New Roman"/>
          <w:sz w:val="28"/>
          <w:szCs w:val="28"/>
        </w:rPr>
        <w:t xml:space="preserve"> </w:t>
      </w:r>
      <w:proofErr w:type="spellStart"/>
      <w:r>
        <w:rPr>
          <w:rFonts w:eastAsia="Times New Roman"/>
          <w:sz w:val="28"/>
          <w:szCs w:val="28"/>
        </w:rPr>
        <w:t>nghiêm</w:t>
      </w:r>
      <w:proofErr w:type="spellEnd"/>
      <w:r>
        <w:rPr>
          <w:rFonts w:eastAsia="Times New Roman"/>
          <w:sz w:val="28"/>
          <w:szCs w:val="28"/>
        </w:rPr>
        <w:t xml:space="preserve"> </w:t>
      </w:r>
      <w:proofErr w:type="spellStart"/>
      <w:r>
        <w:rPr>
          <w:rFonts w:eastAsia="Times New Roman"/>
          <w:sz w:val="28"/>
          <w:szCs w:val="28"/>
        </w:rPr>
        <w:t>túc</w:t>
      </w:r>
      <w:proofErr w:type="spellEnd"/>
      <w:r>
        <w:rPr>
          <w:rFonts w:eastAsia="Times New Roman"/>
          <w:sz w:val="28"/>
          <w:szCs w:val="28"/>
        </w:rPr>
        <w:t xml:space="preserve"> </w:t>
      </w:r>
      <w:proofErr w:type="spellStart"/>
      <w:r>
        <w:rPr>
          <w:rFonts w:eastAsia="Times New Roman"/>
          <w:sz w:val="28"/>
          <w:szCs w:val="28"/>
        </w:rPr>
        <w:t>hướng</w:t>
      </w:r>
      <w:proofErr w:type="spellEnd"/>
      <w:r>
        <w:rPr>
          <w:rFonts w:eastAsia="Times New Roman"/>
          <w:sz w:val="28"/>
          <w:szCs w:val="28"/>
        </w:rPr>
        <w:t xml:space="preserve"> </w:t>
      </w:r>
      <w:proofErr w:type="spellStart"/>
      <w:r>
        <w:rPr>
          <w:rFonts w:eastAsia="Times New Roman"/>
          <w:sz w:val="28"/>
          <w:szCs w:val="28"/>
        </w:rPr>
        <w:t>dẫn</w:t>
      </w:r>
      <w:proofErr w:type="spellEnd"/>
      <w:r>
        <w:rPr>
          <w:rFonts w:eastAsia="Times New Roman"/>
          <w:sz w:val="28"/>
          <w:szCs w:val="28"/>
        </w:rPr>
        <w:t xml:space="preserve"> </w:t>
      </w:r>
      <w:proofErr w:type="spellStart"/>
      <w:r>
        <w:rPr>
          <w:rFonts w:eastAsia="Times New Roman"/>
          <w:sz w:val="28"/>
          <w:szCs w:val="28"/>
        </w:rPr>
        <w:t>trên</w:t>
      </w:r>
      <w:proofErr w:type="spellEnd"/>
      <w:r>
        <w:rPr>
          <w:rFonts w:eastAsia="Times New Roman"/>
          <w:sz w:val="28"/>
          <w:szCs w:val="28"/>
        </w:rPr>
        <w:t>./. </w:t>
      </w:r>
    </w:p>
    <w:p w:rsidR="00DF0DD2" w:rsidRDefault="00DF0DD2" w:rsidP="00DF0DD2">
      <w:pPr>
        <w:spacing w:after="0" w:line="240" w:lineRule="auto"/>
        <w:rPr>
          <w:rFonts w:eastAsia="Times New Roman"/>
          <w:b/>
          <w:i/>
          <w:sz w:val="24"/>
          <w:szCs w:val="24"/>
        </w:rPr>
      </w:pPr>
    </w:p>
    <w:p w:rsidR="00DF0DD2" w:rsidRDefault="00DF0DD2" w:rsidP="00DF0DD2">
      <w:pPr>
        <w:spacing w:after="0" w:line="240" w:lineRule="auto"/>
        <w:rPr>
          <w:rFonts w:eastAsia="Times New Roman"/>
          <w:b/>
          <w:sz w:val="24"/>
          <w:szCs w:val="24"/>
        </w:rPr>
      </w:pPr>
      <w:proofErr w:type="spellStart"/>
      <w:r>
        <w:rPr>
          <w:rFonts w:eastAsia="Times New Roman"/>
          <w:b/>
          <w:i/>
          <w:sz w:val="24"/>
          <w:szCs w:val="24"/>
        </w:rPr>
        <w:t>Nơi</w:t>
      </w:r>
      <w:proofErr w:type="spellEnd"/>
      <w:r>
        <w:rPr>
          <w:rFonts w:eastAsia="Times New Roman"/>
          <w:b/>
          <w:i/>
          <w:sz w:val="24"/>
          <w:szCs w:val="24"/>
        </w:rPr>
        <w:t xml:space="preserve"> </w:t>
      </w:r>
      <w:proofErr w:type="spellStart"/>
      <w:r>
        <w:rPr>
          <w:rFonts w:eastAsia="Times New Roman"/>
          <w:b/>
          <w:i/>
          <w:sz w:val="24"/>
          <w:szCs w:val="24"/>
        </w:rPr>
        <w:t>nhận</w:t>
      </w:r>
      <w:proofErr w:type="spellEnd"/>
      <w:r>
        <w:rPr>
          <w:rFonts w:eastAsia="Times New Roman"/>
          <w:b/>
          <w:i/>
          <w:sz w:val="24"/>
          <w:szCs w:val="24"/>
        </w:rPr>
        <w:t xml:space="preserve">:                                                                                 </w:t>
      </w:r>
      <w:r>
        <w:rPr>
          <w:rFonts w:eastAsia="Times New Roman"/>
          <w:b/>
          <w:sz w:val="26"/>
          <w:szCs w:val="26"/>
        </w:rPr>
        <w:t xml:space="preserve"> </w:t>
      </w:r>
      <w:r w:rsidR="00CC6F56">
        <w:rPr>
          <w:rFonts w:eastAsia="Times New Roman"/>
          <w:b/>
          <w:sz w:val="26"/>
          <w:szCs w:val="26"/>
        </w:rPr>
        <w:t xml:space="preserve">     </w:t>
      </w:r>
      <w:r>
        <w:rPr>
          <w:rFonts w:eastAsia="Times New Roman"/>
          <w:b/>
          <w:sz w:val="28"/>
          <w:szCs w:val="28"/>
        </w:rPr>
        <w:t>TRƯỞNG PHÒNG</w:t>
      </w:r>
    </w:p>
    <w:p w:rsidR="00DF0DD2" w:rsidRDefault="00DF0DD2" w:rsidP="00DF0DD2">
      <w:pPr>
        <w:spacing w:after="0" w:line="240" w:lineRule="auto"/>
        <w:rPr>
          <w:rFonts w:eastAsia="Times New Roman"/>
          <w:sz w:val="24"/>
          <w:szCs w:val="24"/>
        </w:rPr>
      </w:pPr>
      <w:r>
        <w:rPr>
          <w:rFonts w:eastAsia="Times New Roman"/>
        </w:rPr>
        <w:t xml:space="preserve">- </w:t>
      </w:r>
      <w:proofErr w:type="spellStart"/>
      <w:r>
        <w:rPr>
          <w:rFonts w:eastAsia="Times New Roman"/>
        </w:rPr>
        <w:t>Như</w:t>
      </w:r>
      <w:proofErr w:type="spellEnd"/>
      <w:r>
        <w:rPr>
          <w:rFonts w:eastAsia="Times New Roman"/>
        </w:rPr>
        <w:t xml:space="preserve"> </w:t>
      </w:r>
      <w:proofErr w:type="spellStart"/>
      <w:r>
        <w:rPr>
          <w:rFonts w:eastAsia="Times New Roman"/>
        </w:rPr>
        <w:t>trên</w:t>
      </w:r>
      <w:proofErr w:type="spellEnd"/>
      <w:r>
        <w:rPr>
          <w:rFonts w:eastAsia="Times New Roman"/>
        </w:rPr>
        <w:t>;</w:t>
      </w:r>
      <w:r>
        <w:rPr>
          <w:rFonts w:eastAsia="Times New Roman"/>
          <w:sz w:val="24"/>
          <w:szCs w:val="24"/>
        </w:rPr>
        <w:t xml:space="preserve">                                                                                                                                    </w:t>
      </w:r>
    </w:p>
    <w:p w:rsidR="00DF0DD2" w:rsidRDefault="00DF0DD2" w:rsidP="00DF0DD2">
      <w:pPr>
        <w:spacing w:after="0" w:line="240" w:lineRule="auto"/>
        <w:rPr>
          <w:rFonts w:eastAsia="Times New Roman"/>
        </w:rPr>
      </w:pPr>
      <w:r>
        <w:rPr>
          <w:rFonts w:eastAsia="Times New Roman"/>
        </w:rPr>
        <w:t xml:space="preserve">- </w:t>
      </w:r>
      <w:proofErr w:type="spellStart"/>
      <w:r>
        <w:rPr>
          <w:rFonts w:eastAsia="Times New Roman"/>
        </w:rPr>
        <w:t>Sở</w:t>
      </w:r>
      <w:proofErr w:type="spellEnd"/>
      <w:r>
        <w:rPr>
          <w:rFonts w:eastAsia="Times New Roman"/>
        </w:rPr>
        <w:t xml:space="preserve"> GD&amp;ĐT (</w:t>
      </w:r>
      <w:proofErr w:type="spellStart"/>
      <w:r>
        <w:rPr>
          <w:rFonts w:eastAsia="Times New Roman"/>
        </w:rPr>
        <w:t>Phòng</w:t>
      </w:r>
      <w:proofErr w:type="spellEnd"/>
      <w:r>
        <w:rPr>
          <w:rFonts w:eastAsia="Times New Roman"/>
        </w:rPr>
        <w:t xml:space="preserve"> CTTT);</w:t>
      </w:r>
    </w:p>
    <w:p w:rsidR="00DF0DD2" w:rsidRDefault="00DF0DD2" w:rsidP="00DF0DD2">
      <w:pPr>
        <w:spacing w:after="0" w:line="240" w:lineRule="auto"/>
        <w:rPr>
          <w:rFonts w:eastAsia="Times New Roman"/>
        </w:rPr>
      </w:pPr>
      <w:r>
        <w:rPr>
          <w:rFonts w:eastAsia="Times New Roman"/>
        </w:rPr>
        <w:t xml:space="preserve">- UBND </w:t>
      </w:r>
      <w:proofErr w:type="spellStart"/>
      <w:r>
        <w:rPr>
          <w:rFonts w:eastAsia="Times New Roman"/>
        </w:rPr>
        <w:t>quận</w:t>
      </w:r>
      <w:proofErr w:type="spellEnd"/>
      <w:r>
        <w:rPr>
          <w:rFonts w:eastAsia="Times New Roman"/>
        </w:rPr>
        <w:t xml:space="preserve"> (PCT-VX);                                                                                  </w:t>
      </w:r>
      <w:r w:rsidR="00343B70">
        <w:rPr>
          <w:rFonts w:eastAsia="Times New Roman"/>
        </w:rPr>
        <w:t xml:space="preserve">   (</w:t>
      </w:r>
      <w:proofErr w:type="spellStart"/>
      <w:r w:rsidR="00343B70">
        <w:rPr>
          <w:rFonts w:eastAsia="Times New Roman"/>
        </w:rPr>
        <w:t>đã</w:t>
      </w:r>
      <w:proofErr w:type="spellEnd"/>
      <w:r w:rsidR="00343B70">
        <w:rPr>
          <w:rFonts w:eastAsia="Times New Roman"/>
        </w:rPr>
        <w:t xml:space="preserve"> </w:t>
      </w:r>
      <w:proofErr w:type="spellStart"/>
      <w:r w:rsidR="00343B70">
        <w:rPr>
          <w:rFonts w:eastAsia="Times New Roman"/>
        </w:rPr>
        <w:t>ký</w:t>
      </w:r>
      <w:proofErr w:type="spellEnd"/>
      <w:r w:rsidR="00343B70">
        <w:rPr>
          <w:rFonts w:eastAsia="Times New Roman"/>
        </w:rPr>
        <w:t>)</w:t>
      </w:r>
    </w:p>
    <w:p w:rsidR="00DF0DD2" w:rsidRDefault="00DF0DD2" w:rsidP="00DF0DD2">
      <w:pPr>
        <w:spacing w:after="0" w:line="240" w:lineRule="auto"/>
        <w:rPr>
          <w:rFonts w:eastAsia="Times New Roman"/>
        </w:rPr>
      </w:pPr>
      <w:r>
        <w:rPr>
          <w:rFonts w:eastAsia="Times New Roman"/>
        </w:rPr>
        <w:t>- PYT, TTYT;</w:t>
      </w:r>
    </w:p>
    <w:p w:rsidR="00DF0DD2" w:rsidRDefault="00DF0DD2" w:rsidP="00DF0DD2">
      <w:pPr>
        <w:spacing w:after="0" w:line="240" w:lineRule="auto"/>
        <w:rPr>
          <w:rFonts w:eastAsia="Times New Roman"/>
        </w:rPr>
      </w:pPr>
      <w:r>
        <w:rPr>
          <w:rFonts w:eastAsia="Times New Roman"/>
        </w:rPr>
        <w:t xml:space="preserve">- Ban </w:t>
      </w:r>
      <w:proofErr w:type="spellStart"/>
      <w:r>
        <w:rPr>
          <w:rFonts w:eastAsia="Times New Roman"/>
        </w:rPr>
        <w:t>lãnh</w:t>
      </w:r>
      <w:proofErr w:type="spellEnd"/>
      <w:r>
        <w:rPr>
          <w:rFonts w:eastAsia="Times New Roman"/>
        </w:rPr>
        <w:t xml:space="preserve"> </w:t>
      </w:r>
      <w:proofErr w:type="spellStart"/>
      <w:r>
        <w:rPr>
          <w:rFonts w:eastAsia="Times New Roman"/>
        </w:rPr>
        <w:t>đạo</w:t>
      </w:r>
      <w:proofErr w:type="spellEnd"/>
      <w:r>
        <w:rPr>
          <w:rFonts w:eastAsia="Times New Roman"/>
        </w:rPr>
        <w:t xml:space="preserve"> P.GDĐT;</w:t>
      </w:r>
    </w:p>
    <w:p w:rsidR="00DF0DD2" w:rsidRDefault="00DF0DD2" w:rsidP="00DF0DD2">
      <w:pPr>
        <w:spacing w:after="0" w:line="240" w:lineRule="auto"/>
        <w:rPr>
          <w:rFonts w:eastAsia="Times New Roman"/>
        </w:rPr>
      </w:pPr>
      <w:r>
        <w:rPr>
          <w:rFonts w:eastAsia="Times New Roman"/>
        </w:rPr>
        <w:t xml:space="preserve">- </w:t>
      </w:r>
      <w:proofErr w:type="spellStart"/>
      <w:r>
        <w:rPr>
          <w:rFonts w:eastAsia="Times New Roman"/>
        </w:rPr>
        <w:t>Lưu</w:t>
      </w:r>
      <w:proofErr w:type="spellEnd"/>
      <w:r>
        <w:rPr>
          <w:rFonts w:eastAsia="Times New Roman"/>
        </w:rPr>
        <w:t>: VT.</w:t>
      </w:r>
      <w:r>
        <w:rPr>
          <w:rFonts w:eastAsia="Times New Roman"/>
          <w:b/>
          <w:sz w:val="28"/>
          <w:szCs w:val="28"/>
        </w:rPr>
        <w:t xml:space="preserve">                                                                                               </w:t>
      </w:r>
    </w:p>
    <w:p w:rsidR="00DF0DD2" w:rsidRPr="00CC6F56" w:rsidRDefault="00DF0DD2" w:rsidP="00DF0DD2">
      <w:pPr>
        <w:pStyle w:val="NoSpacing"/>
        <w:rPr>
          <w:b/>
          <w:sz w:val="28"/>
          <w:szCs w:val="28"/>
        </w:rPr>
      </w:pPr>
      <w:r>
        <w:t xml:space="preserve">                                                                                                         </w:t>
      </w:r>
      <w:r w:rsidR="00CC6F56">
        <w:t xml:space="preserve">             </w:t>
      </w:r>
      <w:proofErr w:type="spellStart"/>
      <w:r w:rsidR="00CC6F56" w:rsidRPr="00CC6F56">
        <w:rPr>
          <w:b/>
          <w:sz w:val="28"/>
          <w:szCs w:val="28"/>
        </w:rPr>
        <w:t>Trần</w:t>
      </w:r>
      <w:proofErr w:type="spellEnd"/>
      <w:r w:rsidR="00CC6F56" w:rsidRPr="00CC6F56">
        <w:rPr>
          <w:b/>
          <w:sz w:val="28"/>
          <w:szCs w:val="28"/>
        </w:rPr>
        <w:t xml:space="preserve"> </w:t>
      </w:r>
      <w:proofErr w:type="spellStart"/>
      <w:r w:rsidR="00CC6F56" w:rsidRPr="00CC6F56">
        <w:rPr>
          <w:b/>
          <w:sz w:val="28"/>
          <w:szCs w:val="28"/>
        </w:rPr>
        <w:t>Khắc</w:t>
      </w:r>
      <w:proofErr w:type="spellEnd"/>
      <w:r w:rsidR="00CC6F56" w:rsidRPr="00CC6F56">
        <w:rPr>
          <w:b/>
          <w:sz w:val="28"/>
          <w:szCs w:val="28"/>
        </w:rPr>
        <w:t xml:space="preserve"> </w:t>
      </w:r>
      <w:proofErr w:type="spellStart"/>
      <w:r w:rsidR="00CC6F56" w:rsidRPr="00CC6F56">
        <w:rPr>
          <w:b/>
          <w:sz w:val="28"/>
          <w:szCs w:val="28"/>
        </w:rPr>
        <w:t>Huy</w:t>
      </w:r>
      <w:proofErr w:type="spellEnd"/>
    </w:p>
    <w:p w:rsidR="00DF0DD2" w:rsidRDefault="00DF0DD2" w:rsidP="00DF0DD2">
      <w:pPr>
        <w:rPr>
          <w:sz w:val="26"/>
          <w:szCs w:val="26"/>
        </w:rPr>
      </w:pPr>
    </w:p>
    <w:p w:rsidR="00DF0DD2" w:rsidRDefault="00DF0DD2" w:rsidP="00DF0DD2">
      <w:pPr>
        <w:rPr>
          <w:sz w:val="26"/>
          <w:szCs w:val="26"/>
        </w:rPr>
      </w:pPr>
    </w:p>
    <w:p w:rsidR="00DF0DD2" w:rsidRDefault="00DF0DD2" w:rsidP="00DF0DD2">
      <w:pPr>
        <w:pStyle w:val="NoSpacing"/>
      </w:pPr>
    </w:p>
    <w:p w:rsidR="00DF0DD2" w:rsidRDefault="00DF0DD2" w:rsidP="00DF0DD2">
      <w:pPr>
        <w:pStyle w:val="NoSpacing"/>
      </w:pPr>
    </w:p>
    <w:p w:rsidR="00F547B8" w:rsidRDefault="00F547B8"/>
    <w:sectPr w:rsidR="00F547B8" w:rsidSect="001E7BC7">
      <w:pgSz w:w="11907" w:h="16839" w:code="9"/>
      <w:pgMar w:top="1134" w:right="1134" w:bottom="1134" w:left="1474"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177"/>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D2"/>
    <w:rsid w:val="00012464"/>
    <w:rsid w:val="00022CE2"/>
    <w:rsid w:val="00084453"/>
    <w:rsid w:val="000C0D61"/>
    <w:rsid w:val="00107476"/>
    <w:rsid w:val="00116BAD"/>
    <w:rsid w:val="00141E3C"/>
    <w:rsid w:val="001531F4"/>
    <w:rsid w:val="001559AD"/>
    <w:rsid w:val="001A3B01"/>
    <w:rsid w:val="001A61A9"/>
    <w:rsid w:val="001E7BC7"/>
    <w:rsid w:val="00236ADF"/>
    <w:rsid w:val="002A307C"/>
    <w:rsid w:val="002C013C"/>
    <w:rsid w:val="002D6976"/>
    <w:rsid w:val="0030427E"/>
    <w:rsid w:val="00343B70"/>
    <w:rsid w:val="00387E42"/>
    <w:rsid w:val="003C5CD9"/>
    <w:rsid w:val="003E0425"/>
    <w:rsid w:val="0049011E"/>
    <w:rsid w:val="004F4C97"/>
    <w:rsid w:val="004F5358"/>
    <w:rsid w:val="004F7766"/>
    <w:rsid w:val="00526F2F"/>
    <w:rsid w:val="00586919"/>
    <w:rsid w:val="005D1FA6"/>
    <w:rsid w:val="005E3CE1"/>
    <w:rsid w:val="00611806"/>
    <w:rsid w:val="00661BD4"/>
    <w:rsid w:val="00683076"/>
    <w:rsid w:val="006938A8"/>
    <w:rsid w:val="006B281B"/>
    <w:rsid w:val="00712B88"/>
    <w:rsid w:val="00734264"/>
    <w:rsid w:val="0073609E"/>
    <w:rsid w:val="007939B3"/>
    <w:rsid w:val="007B0550"/>
    <w:rsid w:val="007D2F3C"/>
    <w:rsid w:val="007D7B59"/>
    <w:rsid w:val="007F75D0"/>
    <w:rsid w:val="008245BA"/>
    <w:rsid w:val="008634EF"/>
    <w:rsid w:val="00874BA0"/>
    <w:rsid w:val="0089781D"/>
    <w:rsid w:val="008A002E"/>
    <w:rsid w:val="008A7597"/>
    <w:rsid w:val="008D09BC"/>
    <w:rsid w:val="009A328D"/>
    <w:rsid w:val="009F049F"/>
    <w:rsid w:val="00A01D5E"/>
    <w:rsid w:val="00A15509"/>
    <w:rsid w:val="00A21846"/>
    <w:rsid w:val="00A91724"/>
    <w:rsid w:val="00A9485D"/>
    <w:rsid w:val="00AA2C74"/>
    <w:rsid w:val="00AD3E5D"/>
    <w:rsid w:val="00B50287"/>
    <w:rsid w:val="00B75F97"/>
    <w:rsid w:val="00BE1190"/>
    <w:rsid w:val="00C30C86"/>
    <w:rsid w:val="00C72D8A"/>
    <w:rsid w:val="00CA6012"/>
    <w:rsid w:val="00CC282C"/>
    <w:rsid w:val="00CC6F56"/>
    <w:rsid w:val="00CE3535"/>
    <w:rsid w:val="00CE4336"/>
    <w:rsid w:val="00D06241"/>
    <w:rsid w:val="00D234FB"/>
    <w:rsid w:val="00D36A44"/>
    <w:rsid w:val="00D54434"/>
    <w:rsid w:val="00D86DE1"/>
    <w:rsid w:val="00DB35E2"/>
    <w:rsid w:val="00DF0DD2"/>
    <w:rsid w:val="00E32494"/>
    <w:rsid w:val="00E50076"/>
    <w:rsid w:val="00E532E4"/>
    <w:rsid w:val="00E76EBE"/>
    <w:rsid w:val="00E97F79"/>
    <w:rsid w:val="00EA4D8F"/>
    <w:rsid w:val="00F25562"/>
    <w:rsid w:val="00F547B8"/>
    <w:rsid w:val="00F8512D"/>
    <w:rsid w:val="00FA0722"/>
    <w:rsid w:val="00FD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2FBB9-8CA5-44A9-80B6-9F80496A5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DF0DD2"/>
    <w:pPr>
      <w:spacing w:after="200" w:line="276"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0DD2"/>
    <w:pPr>
      <w:spacing w:after="0" w:line="240" w:lineRule="auto"/>
    </w:pPr>
    <w:rPr>
      <w:rFonts w:ascii="Times New Roman" w:eastAsia="Calibri" w:hAnsi="Times New Roman" w:cs="Times New Roman"/>
    </w:rPr>
  </w:style>
  <w:style w:type="table" w:styleId="TableGrid">
    <w:name w:val="Table Grid"/>
    <w:basedOn w:val="TableNormal"/>
    <w:uiPriority w:val="39"/>
    <w:rsid w:val="00DF0D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F0DD2"/>
    <w:rPr>
      <w:color w:val="0563C1" w:themeColor="hyperlink"/>
      <w:u w:val="single"/>
    </w:rPr>
  </w:style>
  <w:style w:type="paragraph" w:styleId="BalloonText">
    <w:name w:val="Balloon Text"/>
    <w:basedOn w:val="Normal"/>
    <w:link w:val="BalloonTextChar"/>
    <w:uiPriority w:val="99"/>
    <w:semiHidden/>
    <w:unhideWhenUsed/>
    <w:rsid w:val="00661B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BD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19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cdc.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2020-06-17T01:23:00Z</cp:lastPrinted>
  <dcterms:created xsi:type="dcterms:W3CDTF">2020-06-19T04:46:00Z</dcterms:created>
  <dcterms:modified xsi:type="dcterms:W3CDTF">2020-06-19T04:46:00Z</dcterms:modified>
</cp:coreProperties>
</file>