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517D73" w:rsidTr="00B42795">
        <w:tc>
          <w:tcPr>
            <w:tcW w:w="5531" w:type="dxa"/>
          </w:tcPr>
          <w:p w:rsidR="00517D73" w:rsidRPr="00BD58F5" w:rsidRDefault="00517D73" w:rsidP="00B4279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517D73" w:rsidRDefault="00517D73" w:rsidP="00B4279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66175" wp14:editId="16657A7B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B2B6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517D73" w:rsidRPr="00F74AC5" w:rsidRDefault="00517D73" w:rsidP="00B4279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517D73" w:rsidRDefault="00517D73" w:rsidP="00B4279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517D73" w:rsidRDefault="00517D73" w:rsidP="00B4279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88445" wp14:editId="1D971EC4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63500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BDD6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Kzxp52gAAAAk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17D73" w:rsidRDefault="00517D73" w:rsidP="00517D73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517D73" w:rsidRPr="00AF450D" w:rsidRDefault="00517D73" w:rsidP="00517D73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05</w:t>
      </w:r>
    </w:p>
    <w:p w:rsidR="00517D73" w:rsidRPr="00AF450D" w:rsidRDefault="00517D73" w:rsidP="00517D7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30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517D73" w:rsidRPr="00AF450D" w:rsidRDefault="00517D73" w:rsidP="00517D7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</w:p>
    <w:p w:rsidR="00517D73" w:rsidRDefault="00517D73" w:rsidP="00517D73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517D73" w:rsidRPr="00AF450D" w:rsidTr="00B4279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AF450D" w:rsidRDefault="00517D73" w:rsidP="00B427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AF450D" w:rsidRDefault="00517D73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517D73" w:rsidRPr="00AF450D" w:rsidRDefault="00517D73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AF450D" w:rsidRDefault="00517D73" w:rsidP="00B427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AF450D" w:rsidRDefault="00517D73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517D73" w:rsidRPr="00AF450D" w:rsidTr="00B42795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AF450D" w:rsidRDefault="00517D73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517D73" w:rsidRPr="00AF450D" w:rsidRDefault="00517D73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F462BB" w:rsidRDefault="00517D73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5D4C64" w:rsidRDefault="00517D73" w:rsidP="00B4279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thực tế tại các trường về công tác chuẩn bị đầu năm học tại các cơ sở giáo dục mầm non, tiểu học (cả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B53509" w:rsidRDefault="00517D73" w:rsidP="00D55C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53509">
              <w:rPr>
                <w:rFonts w:ascii="Times New Roman" w:hAnsi="Times New Roman"/>
                <w:color w:val="000000"/>
              </w:rPr>
              <w:t>Các cơ sở giáo dục mầm non</w:t>
            </w:r>
            <w:r>
              <w:rPr>
                <w:rFonts w:ascii="Times New Roman" w:hAnsi="Times New Roman"/>
                <w:color w:val="000000"/>
              </w:rPr>
              <w:t>, các trường tiểu học</w:t>
            </w:r>
          </w:p>
        </w:tc>
      </w:tr>
      <w:tr w:rsidR="00D55C1D" w:rsidRPr="00A260C3" w:rsidTr="00B42795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1D" w:rsidRPr="00AF450D" w:rsidRDefault="00D55C1D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D55C1D" w:rsidRPr="00AF450D" w:rsidRDefault="00D55C1D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1D" w:rsidRPr="00AF450D" w:rsidRDefault="00D55C1D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1D" w:rsidRDefault="00D55C1D" w:rsidP="00B4279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Hội nghị xây dựng kế hoạch năm học 2018 - 2019 các trường mầm non</w:t>
            </w:r>
          </w:p>
          <w:p w:rsidR="00D55C1D" w:rsidRPr="001F1978" w:rsidRDefault="00D55C1D" w:rsidP="00B4279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Hiệu trưởng và 01 Phó Hiệu trưởng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1D" w:rsidRDefault="00D55C1D" w:rsidP="00D55C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MN Tuổi Thơ</w:t>
            </w:r>
          </w:p>
          <w:p w:rsidR="00D55C1D" w:rsidRPr="00A260C3" w:rsidRDefault="00D55C1D" w:rsidP="00D55C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137A Nguyễn Trãi, phường Bến Thành</w:t>
            </w:r>
          </w:p>
        </w:tc>
      </w:tr>
      <w:tr w:rsidR="00D55C1D" w:rsidRPr="00A260C3" w:rsidTr="00510F7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1D" w:rsidRPr="00AF450D" w:rsidRDefault="00D55C1D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1D" w:rsidRDefault="00D55C1D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1D" w:rsidRDefault="00D55C1D" w:rsidP="00517D7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Hội nghị xây dựng kế hoạch năm học 2018 - 2019 các trường </w:t>
            </w:r>
            <w:r>
              <w:rPr>
                <w:rFonts w:ascii="Times New Roman" w:hAnsi="Times New Roman"/>
                <w:color w:val="000000"/>
              </w:rPr>
              <w:t>Trung học cơ sở</w:t>
            </w:r>
          </w:p>
          <w:p w:rsidR="00D55C1D" w:rsidRDefault="00D55C1D" w:rsidP="00517D7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Hiệu trưởng và 01 Phó Hiệu trưởng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1D" w:rsidRDefault="00D55C1D" w:rsidP="00D55C1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Nguyễn Du</w:t>
            </w:r>
          </w:p>
        </w:tc>
      </w:tr>
      <w:tr w:rsidR="00517D73" w:rsidRPr="00865ACB" w:rsidTr="00B4279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AF450D" w:rsidRDefault="00517D73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517D73" w:rsidRPr="00AF450D" w:rsidRDefault="00517D73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BD58F5" w:rsidRDefault="00517D73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Default="00517D73" w:rsidP="00B4279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Thực hiện chuyên đề Âm nhạc cấp Thành phố “Một số phương pháp dạy Âm nhạc Tiểu học hiện đại”</w:t>
            </w:r>
          </w:p>
          <w:p w:rsidR="00517D73" w:rsidRPr="001F1978" w:rsidRDefault="00517D73" w:rsidP="00B4279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Đại diện BGH + Toàn thể giáo viên Âm nhạc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3" w:rsidRPr="00865ACB" w:rsidRDefault="00517D73" w:rsidP="00D55C1D">
            <w:pPr>
              <w:jc w:val="center"/>
              <w:rPr>
                <w:rFonts w:ascii="Times New Roman" w:hAnsi="Times New Roman"/>
                <w:color w:val="FF0000"/>
              </w:rPr>
            </w:pPr>
            <w:r w:rsidRPr="00D55C1D">
              <w:rPr>
                <w:rFonts w:ascii="Times New Roman" w:hAnsi="Times New Roman"/>
                <w:color w:val="000000" w:themeColor="text1"/>
              </w:rPr>
              <w:t>TH Nguyễn Huệ</w:t>
            </w:r>
          </w:p>
        </w:tc>
      </w:tr>
      <w:tr w:rsidR="00233C89" w:rsidRPr="00865ACB" w:rsidTr="00B42795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9" w:rsidRPr="00AF450D" w:rsidRDefault="00233C89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 w:colFirst="0" w:colLast="0"/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233C89" w:rsidRPr="00AF450D" w:rsidRDefault="00233C89" w:rsidP="00517D7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9" w:rsidRPr="00F462BB" w:rsidRDefault="00233C89" w:rsidP="00B4279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9" w:rsidRPr="00CC1699" w:rsidRDefault="00233C89" w:rsidP="00B4279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việc đảm bảo an toàn thực phẩm tại bếp ăn tập thể, căn tin các trường Mầm non Tuổi Thơ, Tiểu học Nguyễn Huệ, THCS Nguyễn 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9" w:rsidRPr="002551BC" w:rsidRDefault="00233C89" w:rsidP="00D55C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2551BC">
              <w:rPr>
                <w:rFonts w:ascii="Times New Roman" w:hAnsi="Times New Roman"/>
                <w:bCs/>
                <w:iCs/>
                <w:color w:val="000000"/>
              </w:rPr>
              <w:t>MN Tuổi Thơ, TH Nguyễn Huệ, THCS Nguyễn Du</w:t>
            </w:r>
          </w:p>
        </w:tc>
      </w:tr>
      <w:bookmarkEnd w:id="0"/>
      <w:tr w:rsidR="00233C89" w:rsidRPr="00865ACB" w:rsidTr="00DF7CF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9" w:rsidRPr="00AF450D" w:rsidRDefault="00233C89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9" w:rsidRPr="00F462BB" w:rsidRDefault="00233C89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9" w:rsidRDefault="00233C89" w:rsidP="002551B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Đoàn Quận 1 kiểm tra thẩm định trường mầm non đạt chuẩn Quốc Gia</w:t>
            </w:r>
          </w:p>
          <w:p w:rsidR="00233C89" w:rsidRPr="00CC1699" w:rsidRDefault="00233C89" w:rsidP="002551B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9" w:rsidRPr="00D55C1D" w:rsidRDefault="00233C89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D55C1D">
              <w:rPr>
                <w:rFonts w:ascii="Times New Roman" w:hAnsi="Times New Roman"/>
                <w:bCs/>
                <w:iCs/>
                <w:color w:val="000000"/>
              </w:rPr>
              <w:t>MN Tân Định</w:t>
            </w:r>
          </w:p>
          <w:p w:rsidR="00233C89" w:rsidRPr="00F462BB" w:rsidRDefault="00233C89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D55C1D">
              <w:rPr>
                <w:rFonts w:ascii="Times New Roman" w:hAnsi="Times New Roman"/>
                <w:bCs/>
                <w:iCs/>
                <w:color w:val="000000"/>
              </w:rPr>
              <w:t>85 Đặng Dung</w:t>
            </w:r>
          </w:p>
        </w:tc>
      </w:tr>
      <w:tr w:rsidR="002551BC" w:rsidRPr="00865ACB" w:rsidTr="00B42795">
        <w:trPr>
          <w:trHeight w:val="487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AF450D" w:rsidRDefault="002551BC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2551BC" w:rsidRPr="00AF450D" w:rsidRDefault="002551BC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BF1072" w:rsidRDefault="002551BC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BF1072" w:rsidRDefault="002551BC" w:rsidP="002551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9E09AA" w:rsidRDefault="002551BC" w:rsidP="002551B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551BC" w:rsidRPr="00AF450D" w:rsidTr="00B4279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AF450D" w:rsidRDefault="002551BC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2551BC" w:rsidRPr="00AF450D" w:rsidRDefault="002551BC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AF450D" w:rsidRDefault="002551BC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AF450D" w:rsidRDefault="002551BC" w:rsidP="002551B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BF1072" w:rsidRDefault="002551BC" w:rsidP="002551B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2551BC" w:rsidRPr="00AF450D" w:rsidTr="00B4279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AF450D" w:rsidRDefault="002551BC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2551BC" w:rsidRPr="00AF450D" w:rsidRDefault="002551BC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AF450D" w:rsidRDefault="002551BC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AF450D" w:rsidRDefault="002551BC" w:rsidP="002551B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BC" w:rsidRPr="00AF450D" w:rsidRDefault="002551BC" w:rsidP="002551B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517D73" w:rsidRDefault="00517D73" w:rsidP="00517D73">
      <w:pPr>
        <w:jc w:val="center"/>
        <w:rPr>
          <w:rFonts w:ascii="Times New Roman" w:hAnsi="Times New Roman"/>
          <w:b/>
          <w:sz w:val="28"/>
        </w:rPr>
      </w:pPr>
    </w:p>
    <w:p w:rsidR="00517D73" w:rsidRPr="00BD58F5" w:rsidRDefault="00517D73" w:rsidP="00517D73">
      <w:pPr>
        <w:jc w:val="center"/>
        <w:rPr>
          <w:rFonts w:ascii="Times New Roman" w:hAnsi="Times New Roman"/>
          <w:b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252DF6" w:rsidRPr="00252DF6" w:rsidRDefault="00252DF6" w:rsidP="00252DF6">
      <w:pPr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52DF6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ề</w:t>
      </w:r>
      <w:r w:rsidRPr="00252DF6">
        <w:rPr>
          <w:rFonts w:ascii="Times New Roman" w:hAnsi="Times New Roman"/>
          <w:b/>
          <w:sz w:val="28"/>
          <w:szCs w:val="28"/>
        </w:rPr>
        <w:t xml:space="preserve"> cách tính t</w:t>
      </w:r>
      <w:r w:rsidRPr="00252DF6">
        <w:rPr>
          <w:rFonts w:ascii="Times New Roman" w:hAnsi="Times New Roman" w:cs="Cambria"/>
          <w:b/>
          <w:sz w:val="28"/>
          <w:szCs w:val="28"/>
        </w:rPr>
        <w:t>ổ</w:t>
      </w:r>
      <w:r w:rsidRPr="00252DF6">
        <w:rPr>
          <w:rFonts w:ascii="Times New Roman" w:hAnsi="Times New Roman"/>
          <w:b/>
          <w:sz w:val="28"/>
          <w:szCs w:val="28"/>
        </w:rPr>
        <w:t>ng ti</w:t>
      </w:r>
      <w:r w:rsidRPr="00252DF6">
        <w:rPr>
          <w:rFonts w:ascii="Times New Roman" w:hAnsi="Times New Roman" w:cs="Cambria"/>
          <w:b/>
          <w:sz w:val="28"/>
          <w:szCs w:val="28"/>
        </w:rPr>
        <w:t>ề</w:t>
      </w:r>
      <w:r w:rsidRPr="00252DF6">
        <w:rPr>
          <w:rFonts w:ascii="Times New Roman" w:hAnsi="Times New Roman"/>
          <w:b/>
          <w:sz w:val="28"/>
          <w:szCs w:val="28"/>
        </w:rPr>
        <w:t>n l</w:t>
      </w:r>
      <w:r w:rsidRPr="00252DF6">
        <w:rPr>
          <w:rFonts w:ascii="Times New Roman" w:hAnsi="Times New Roman" w:cs="Cambria"/>
          <w:b/>
          <w:sz w:val="28"/>
          <w:szCs w:val="28"/>
        </w:rPr>
        <w:t>ươ</w:t>
      </w:r>
      <w:r w:rsidRPr="00252DF6">
        <w:rPr>
          <w:rFonts w:ascii="Times New Roman" w:hAnsi="Times New Roman"/>
          <w:b/>
          <w:sz w:val="28"/>
          <w:szCs w:val="28"/>
        </w:rPr>
        <w:t>ng tháng trong n</w:t>
      </w:r>
      <w:r w:rsidRPr="00252DF6">
        <w:rPr>
          <w:rFonts w:ascii="Times New Roman" w:hAnsi="Times New Roman" w:cs="Cambria"/>
          <w:b/>
          <w:sz w:val="28"/>
          <w:szCs w:val="28"/>
        </w:rPr>
        <w:t>ă</w:t>
      </w:r>
      <w:r w:rsidRPr="00252DF6">
        <w:rPr>
          <w:rFonts w:ascii="Times New Roman" w:hAnsi="Times New Roman"/>
          <w:b/>
          <w:sz w:val="28"/>
          <w:szCs w:val="28"/>
        </w:rPr>
        <w:t>m h</w:t>
      </w:r>
      <w:r w:rsidRPr="00252DF6">
        <w:rPr>
          <w:rFonts w:ascii="Times New Roman" w:hAnsi="Times New Roman" w:cs="Cambria"/>
          <w:b/>
          <w:sz w:val="28"/>
          <w:szCs w:val="28"/>
        </w:rPr>
        <w:t>ọ</w:t>
      </w:r>
      <w:r w:rsidRPr="00252DF6">
        <w:rPr>
          <w:rFonts w:ascii="Times New Roman" w:hAnsi="Times New Roman"/>
          <w:b/>
          <w:sz w:val="28"/>
          <w:szCs w:val="28"/>
        </w:rPr>
        <w:t>c:</w:t>
      </w:r>
    </w:p>
    <w:p w:rsidR="00252DF6" w:rsidRPr="00252DF6" w:rsidRDefault="00252DF6" w:rsidP="00252DF6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52DF6">
        <w:rPr>
          <w:rFonts w:ascii="Times New Roman" w:hAnsi="Times New Roman"/>
          <w:sz w:val="28"/>
          <w:szCs w:val="28"/>
        </w:rPr>
        <w:t>- Phòng Giáo d</w:t>
      </w:r>
      <w:r w:rsidRPr="00252DF6">
        <w:rPr>
          <w:rFonts w:ascii="Times New Roman" w:hAnsi="Times New Roman" w:cs="Cambria"/>
          <w:sz w:val="28"/>
          <w:szCs w:val="28"/>
        </w:rPr>
        <w:t>ụ</w:t>
      </w:r>
      <w:r w:rsidRPr="00252DF6">
        <w:rPr>
          <w:rFonts w:ascii="Times New Roman" w:hAnsi="Times New Roman"/>
          <w:sz w:val="28"/>
          <w:szCs w:val="28"/>
        </w:rPr>
        <w:t>c v</w:t>
      </w:r>
      <w:r w:rsidRPr="00252DF6">
        <w:rPr>
          <w:rFonts w:ascii="Times New Roman" w:hAnsi="Times New Roman" w:cs="VNI-Times"/>
          <w:sz w:val="28"/>
          <w:szCs w:val="28"/>
        </w:rPr>
        <w:t>à</w:t>
      </w:r>
      <w:r w:rsidRPr="00252DF6">
        <w:rPr>
          <w:rFonts w:ascii="Times New Roman" w:hAnsi="Times New Roman"/>
          <w:sz w:val="28"/>
          <w:szCs w:val="28"/>
        </w:rPr>
        <w:t xml:space="preserve"> </w:t>
      </w:r>
      <w:r w:rsidRPr="00252DF6">
        <w:rPr>
          <w:rFonts w:ascii="Times New Roman" w:hAnsi="Times New Roman" w:cs="Cambria"/>
          <w:sz w:val="28"/>
          <w:szCs w:val="28"/>
        </w:rPr>
        <w:t>Đ</w:t>
      </w:r>
      <w:r w:rsidRPr="00252DF6">
        <w:rPr>
          <w:rFonts w:ascii="Times New Roman" w:hAnsi="Times New Roman" w:cs="VNI-Times"/>
          <w:sz w:val="28"/>
          <w:szCs w:val="28"/>
        </w:rPr>
        <w:t>à</w:t>
      </w:r>
      <w:r w:rsidRPr="00252DF6">
        <w:rPr>
          <w:rFonts w:ascii="Times New Roman" w:hAnsi="Times New Roman"/>
          <w:sz w:val="28"/>
          <w:szCs w:val="28"/>
        </w:rPr>
        <w:t>o t</w:t>
      </w:r>
      <w:r w:rsidRPr="00252DF6">
        <w:rPr>
          <w:rFonts w:ascii="Times New Roman" w:hAnsi="Times New Roman" w:cs="Cambria"/>
          <w:sz w:val="28"/>
          <w:szCs w:val="28"/>
        </w:rPr>
        <w:t>ạ</w:t>
      </w:r>
      <w:r w:rsidRPr="00252DF6">
        <w:rPr>
          <w:rFonts w:ascii="Times New Roman" w:hAnsi="Times New Roman"/>
          <w:sz w:val="28"/>
          <w:szCs w:val="28"/>
        </w:rPr>
        <w:t>o g</w:t>
      </w:r>
      <w:r w:rsidRPr="00252DF6">
        <w:rPr>
          <w:rFonts w:ascii="Times New Roman" w:hAnsi="Times New Roman" w:cs="Cambria"/>
          <w:sz w:val="28"/>
          <w:szCs w:val="28"/>
        </w:rPr>
        <w:t>ở</w:t>
      </w:r>
      <w:r w:rsidRPr="00252DF6">
        <w:rPr>
          <w:rFonts w:ascii="Times New Roman" w:hAnsi="Times New Roman"/>
          <w:sz w:val="28"/>
          <w:szCs w:val="28"/>
        </w:rPr>
        <w:t>i l</w:t>
      </w:r>
      <w:r w:rsidRPr="00252DF6">
        <w:rPr>
          <w:rFonts w:ascii="Times New Roman" w:hAnsi="Times New Roman" w:cs="Cambria"/>
          <w:sz w:val="28"/>
          <w:szCs w:val="28"/>
        </w:rPr>
        <w:t>ạ</w:t>
      </w:r>
      <w:r w:rsidRPr="00252DF6">
        <w:rPr>
          <w:rFonts w:ascii="Times New Roman" w:hAnsi="Times New Roman"/>
          <w:sz w:val="28"/>
          <w:szCs w:val="28"/>
        </w:rPr>
        <w:t>i c</w:t>
      </w:r>
      <w:r w:rsidRPr="00252DF6">
        <w:rPr>
          <w:rFonts w:ascii="Times New Roman" w:hAnsi="Times New Roman" w:cs="VNI-Times"/>
          <w:sz w:val="28"/>
          <w:szCs w:val="28"/>
        </w:rPr>
        <w:t>á</w:t>
      </w:r>
      <w:r w:rsidRPr="00252DF6">
        <w:rPr>
          <w:rFonts w:ascii="Times New Roman" w:hAnsi="Times New Roman"/>
          <w:sz w:val="28"/>
          <w:szCs w:val="28"/>
        </w:rPr>
        <w:t>ch t</w:t>
      </w:r>
      <w:r w:rsidRPr="00252DF6">
        <w:rPr>
          <w:rFonts w:ascii="Times New Roman" w:hAnsi="Times New Roman" w:cs="VNI-Times"/>
          <w:sz w:val="28"/>
          <w:szCs w:val="28"/>
        </w:rPr>
        <w:t>í</w:t>
      </w:r>
      <w:r w:rsidRPr="00252DF6">
        <w:rPr>
          <w:rFonts w:ascii="Times New Roman" w:hAnsi="Times New Roman"/>
          <w:sz w:val="28"/>
          <w:szCs w:val="28"/>
        </w:rPr>
        <w:t>nh t</w:t>
      </w:r>
      <w:r w:rsidRPr="00252DF6">
        <w:rPr>
          <w:rFonts w:ascii="Times New Roman" w:hAnsi="Times New Roman" w:cs="Cambria"/>
          <w:sz w:val="28"/>
          <w:szCs w:val="28"/>
        </w:rPr>
        <w:t>ổ</w:t>
      </w:r>
      <w:r w:rsidRPr="00252DF6">
        <w:rPr>
          <w:rFonts w:ascii="Times New Roman" w:hAnsi="Times New Roman"/>
          <w:sz w:val="28"/>
          <w:szCs w:val="28"/>
        </w:rPr>
        <w:t>ng ti</w:t>
      </w:r>
      <w:r w:rsidRPr="00252DF6">
        <w:rPr>
          <w:rFonts w:ascii="Times New Roman" w:hAnsi="Times New Roman" w:cs="Cambria"/>
          <w:sz w:val="28"/>
          <w:szCs w:val="28"/>
        </w:rPr>
        <w:t>ề</w:t>
      </w:r>
      <w:r w:rsidRPr="00252DF6">
        <w:rPr>
          <w:rFonts w:ascii="Times New Roman" w:hAnsi="Times New Roman"/>
          <w:sz w:val="28"/>
          <w:szCs w:val="28"/>
        </w:rPr>
        <w:t>n l</w:t>
      </w:r>
      <w:r w:rsidRPr="00252DF6">
        <w:rPr>
          <w:rFonts w:ascii="Times New Roman" w:hAnsi="Times New Roman" w:cs="Cambria"/>
          <w:sz w:val="28"/>
          <w:szCs w:val="28"/>
        </w:rPr>
        <w:t>ươ</w:t>
      </w:r>
      <w:r w:rsidRPr="00252DF6">
        <w:rPr>
          <w:rFonts w:ascii="Times New Roman" w:hAnsi="Times New Roman"/>
          <w:sz w:val="28"/>
          <w:szCs w:val="28"/>
        </w:rPr>
        <w:t>ng tháng trong n</w:t>
      </w:r>
      <w:r w:rsidRPr="00252DF6">
        <w:rPr>
          <w:rFonts w:ascii="Times New Roman" w:hAnsi="Times New Roman" w:cs="Cambria"/>
          <w:sz w:val="28"/>
          <w:szCs w:val="28"/>
        </w:rPr>
        <w:t>ă</w:t>
      </w:r>
      <w:r w:rsidRPr="00252DF6">
        <w:rPr>
          <w:rFonts w:ascii="Times New Roman" w:hAnsi="Times New Roman"/>
          <w:sz w:val="28"/>
          <w:szCs w:val="28"/>
        </w:rPr>
        <w:t>m h</w:t>
      </w:r>
      <w:r w:rsidRPr="00252DF6">
        <w:rPr>
          <w:rFonts w:ascii="Times New Roman" w:hAnsi="Times New Roman" w:cs="Cambria"/>
          <w:sz w:val="28"/>
          <w:szCs w:val="28"/>
        </w:rPr>
        <w:t>ọ</w:t>
      </w:r>
      <w:r w:rsidRPr="00252DF6">
        <w:rPr>
          <w:rFonts w:ascii="Times New Roman" w:hAnsi="Times New Roman"/>
          <w:sz w:val="28"/>
          <w:szCs w:val="28"/>
        </w:rPr>
        <w:t xml:space="preserve">c </w:t>
      </w:r>
      <w:r w:rsidRPr="00252DF6">
        <w:rPr>
          <w:rFonts w:ascii="Times New Roman" w:hAnsi="Times New Roman" w:cs="Cambria"/>
          <w:sz w:val="28"/>
          <w:szCs w:val="28"/>
        </w:rPr>
        <w:t>đượ</w:t>
      </w:r>
      <w:r w:rsidRPr="00252DF6">
        <w:rPr>
          <w:rFonts w:ascii="Times New Roman" w:hAnsi="Times New Roman"/>
          <w:sz w:val="28"/>
          <w:szCs w:val="28"/>
        </w:rPr>
        <w:t>c th</w:t>
      </w:r>
      <w:r w:rsidRPr="00252DF6">
        <w:rPr>
          <w:rFonts w:ascii="Times New Roman" w:hAnsi="Times New Roman" w:cs="Cambria"/>
          <w:sz w:val="28"/>
          <w:szCs w:val="28"/>
        </w:rPr>
        <w:t>ự</w:t>
      </w:r>
      <w:r w:rsidRPr="00252DF6">
        <w:rPr>
          <w:rFonts w:ascii="Times New Roman" w:hAnsi="Times New Roman"/>
          <w:sz w:val="28"/>
          <w:szCs w:val="28"/>
        </w:rPr>
        <w:t>c hi</w:t>
      </w:r>
      <w:r w:rsidRPr="00252DF6">
        <w:rPr>
          <w:rFonts w:ascii="Times New Roman" w:hAnsi="Times New Roman" w:cs="Cambria"/>
          <w:sz w:val="28"/>
          <w:szCs w:val="28"/>
        </w:rPr>
        <w:t>ệ</w:t>
      </w:r>
      <w:r w:rsidRPr="00252DF6">
        <w:rPr>
          <w:rFonts w:ascii="Times New Roman" w:hAnsi="Times New Roman"/>
          <w:sz w:val="28"/>
          <w:szCs w:val="28"/>
        </w:rPr>
        <w:t>n trong ti</w:t>
      </w:r>
      <w:r w:rsidRPr="00252DF6">
        <w:rPr>
          <w:rFonts w:ascii="Times New Roman" w:hAnsi="Times New Roman" w:cs="Cambria"/>
          <w:sz w:val="28"/>
          <w:szCs w:val="28"/>
        </w:rPr>
        <w:t>ề</w:t>
      </w:r>
      <w:r w:rsidRPr="00252DF6">
        <w:rPr>
          <w:rFonts w:ascii="Times New Roman" w:hAnsi="Times New Roman"/>
          <w:sz w:val="28"/>
          <w:szCs w:val="28"/>
        </w:rPr>
        <w:t>n l</w:t>
      </w:r>
      <w:r w:rsidRPr="00252DF6">
        <w:rPr>
          <w:rFonts w:ascii="Times New Roman" w:hAnsi="Times New Roman" w:cs="VNI-Times"/>
          <w:sz w:val="28"/>
          <w:szCs w:val="28"/>
        </w:rPr>
        <w:t>à</w:t>
      </w:r>
      <w:r w:rsidRPr="00252DF6">
        <w:rPr>
          <w:rFonts w:ascii="Times New Roman" w:hAnsi="Times New Roman"/>
          <w:sz w:val="28"/>
          <w:szCs w:val="28"/>
        </w:rPr>
        <w:t>m th</w:t>
      </w:r>
      <w:r w:rsidRPr="00252DF6">
        <w:rPr>
          <w:rFonts w:ascii="Times New Roman" w:hAnsi="Times New Roman" w:cs="VNI-Times"/>
          <w:sz w:val="28"/>
          <w:szCs w:val="28"/>
        </w:rPr>
        <w:t>ê</w:t>
      </w:r>
      <w:r w:rsidRPr="00252DF6">
        <w:rPr>
          <w:rFonts w:ascii="Times New Roman" w:hAnsi="Times New Roman"/>
          <w:sz w:val="28"/>
          <w:szCs w:val="28"/>
        </w:rPr>
        <w:t>m gi</w:t>
      </w:r>
      <w:r w:rsidRPr="00252DF6">
        <w:rPr>
          <w:rFonts w:ascii="Times New Roman" w:hAnsi="Times New Roman" w:cs="Cambria"/>
          <w:sz w:val="28"/>
          <w:szCs w:val="28"/>
        </w:rPr>
        <w:t>ờ</w:t>
      </w:r>
      <w:r w:rsidRPr="00252DF6">
        <w:rPr>
          <w:rFonts w:ascii="Times New Roman" w:hAnsi="Times New Roman"/>
          <w:sz w:val="28"/>
          <w:szCs w:val="28"/>
        </w:rPr>
        <w:t>.</w:t>
      </w:r>
    </w:p>
    <w:p w:rsidR="00D55C1D" w:rsidRDefault="00D55C1D" w:rsidP="00D55C1D">
      <w:pPr>
        <w:spacing w:before="120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55C1D">
        <w:rPr>
          <w:rFonts w:ascii="Times New Roman" w:hAnsi="Times New Roman"/>
          <w:b/>
          <w:sz w:val="28"/>
          <w:szCs w:val="28"/>
          <w:lang w:val="vi-VN"/>
        </w:rPr>
        <w:t>Về công tác thi đua:</w:t>
      </w:r>
    </w:p>
    <w:p w:rsidR="00D55C1D" w:rsidRPr="00D55C1D" w:rsidRDefault="00D55C1D" w:rsidP="00D55C1D">
      <w:pPr>
        <w:spacing w:before="120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55C1D">
        <w:rPr>
          <w:rFonts w:ascii="Times New Roman" w:hAnsi="Times New Roman"/>
          <w:sz w:val="28"/>
          <w:szCs w:val="28"/>
          <w:lang w:val="vi-VN"/>
        </w:rPr>
        <w:lastRenderedPageBreak/>
        <w:t>Các trường Mầm non, Tiểu học, Trung học cơ sở vá các đơn vị trực thuộc thực hiện Kế hoạch công tác thi đua, khen thưởng năm học 2018 – 2019 (theo Kế hoạch số 655/KH-GDĐT ngày 05/9/2018 của Phòng GDĐT).</w:t>
      </w:r>
    </w:p>
    <w:p w:rsidR="00D55C1D" w:rsidRDefault="00D55C1D" w:rsidP="00D55C1D">
      <w:pPr>
        <w:spacing w:before="120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55C1D">
        <w:rPr>
          <w:rFonts w:ascii="Times New Roman" w:hAnsi="Times New Roman"/>
          <w:b/>
          <w:sz w:val="28"/>
          <w:szCs w:val="28"/>
          <w:lang w:val="vi-VN"/>
        </w:rPr>
        <w:t>Về công tác kiểm tra:</w:t>
      </w:r>
    </w:p>
    <w:p w:rsidR="00D55C1D" w:rsidRPr="00D55C1D" w:rsidRDefault="00D55C1D" w:rsidP="00D55C1D">
      <w:pPr>
        <w:spacing w:before="120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55C1D">
        <w:rPr>
          <w:rFonts w:ascii="Times New Roman" w:hAnsi="Times New Roman"/>
          <w:sz w:val="28"/>
          <w:szCs w:val="28"/>
          <w:lang w:val="vi-VN"/>
        </w:rPr>
        <w:t>* Các trường Mầm non, Tiểu học, Trung học cơ sở vá các đơn vị trực thuộc chuẩn bị đón đoàn kiểm tra như sau:</w:t>
      </w:r>
    </w:p>
    <w:p w:rsidR="00D55C1D" w:rsidRPr="00D55C1D" w:rsidRDefault="00D55C1D" w:rsidP="00D55C1D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D55C1D">
        <w:rPr>
          <w:rFonts w:ascii="Times New Roman" w:hAnsi="Times New Roman"/>
          <w:sz w:val="28"/>
          <w:szCs w:val="28"/>
          <w:lang w:val="vi-VN"/>
        </w:rPr>
        <w:t>+ Đoàn thanh tra Sở Giáo dục và Đào tạo về thanh tra chuyên đề đầu năm học 2018 – 2019 tại Quận 1 (theo Công văn số 705/GDĐT ngày 20/9/2018 của Phòng GDĐT V/v chuẩn bị hồ sơ thanh tra chuyên đề đầu năm 2018 – 2019)</w:t>
      </w:r>
    </w:p>
    <w:p w:rsidR="00D55C1D" w:rsidRDefault="00D55C1D" w:rsidP="00D55C1D">
      <w:pPr>
        <w:spacing w:before="120"/>
        <w:ind w:firstLine="709"/>
        <w:rPr>
          <w:rFonts w:ascii="Times New Roman" w:hAnsi="Times New Roman"/>
          <w:i/>
          <w:sz w:val="28"/>
          <w:szCs w:val="28"/>
          <w:lang w:val="vi-VN"/>
        </w:rPr>
      </w:pPr>
      <w:r w:rsidRPr="00D55C1D">
        <w:rPr>
          <w:rFonts w:ascii="Times New Roman" w:hAnsi="Times New Roman"/>
          <w:i/>
          <w:sz w:val="28"/>
          <w:szCs w:val="28"/>
          <w:lang w:val="vi-VN"/>
        </w:rPr>
        <w:t>(Các đơn vị thực hiện báo cáo theo đề cương)</w:t>
      </w:r>
    </w:p>
    <w:p w:rsidR="00D55C1D" w:rsidRPr="00D55C1D" w:rsidRDefault="00D55C1D" w:rsidP="00D55C1D">
      <w:pPr>
        <w:spacing w:before="120"/>
        <w:ind w:firstLine="709"/>
        <w:rPr>
          <w:rFonts w:ascii="Times New Roman" w:hAnsi="Times New Roman"/>
          <w:i/>
          <w:sz w:val="28"/>
          <w:szCs w:val="28"/>
          <w:lang w:val="vi-VN"/>
        </w:rPr>
      </w:pPr>
      <w:r w:rsidRPr="00D55C1D">
        <w:rPr>
          <w:rFonts w:ascii="Times New Roman" w:hAnsi="Times New Roman"/>
          <w:sz w:val="28"/>
          <w:szCs w:val="28"/>
          <w:lang w:val="vi-VN"/>
        </w:rPr>
        <w:t xml:space="preserve">+ Đoàn kiểm tra chuyên đề </w:t>
      </w:r>
      <w:r w:rsidRPr="00D55C1D">
        <w:rPr>
          <w:rFonts w:ascii="Times New Roman" w:hAnsi="Times New Roman"/>
          <w:color w:val="000000"/>
          <w:sz w:val="27"/>
          <w:szCs w:val="27"/>
          <w:lang w:val="vi-VN"/>
        </w:rPr>
        <w:t xml:space="preserve">“Môi trường sư phạm và trường học an toàn” kết hợp kiểm tra </w:t>
      </w:r>
      <w:r w:rsidRPr="00D55C1D">
        <w:rPr>
          <w:rFonts w:ascii="Times New Roman" w:hAnsi="Times New Roman"/>
          <w:sz w:val="28"/>
          <w:szCs w:val="28"/>
          <w:lang w:val="vi-VN"/>
        </w:rPr>
        <w:t>công nhận, ghi nhận các danh hiệu văn hóa năm 2018 (Kế hoạch số 692/KH-GDĐT ngày 17/9/2018 của Phòng Giáo dục và Đào tạo);</w:t>
      </w:r>
    </w:p>
    <w:p w:rsidR="00D55C1D" w:rsidRPr="00D55C1D" w:rsidRDefault="00D55C1D" w:rsidP="00D55C1D">
      <w:pPr>
        <w:spacing w:before="120"/>
        <w:ind w:firstLine="709"/>
        <w:rPr>
          <w:rFonts w:ascii="Times New Roman" w:hAnsi="Times New Roman"/>
          <w:i/>
          <w:sz w:val="28"/>
          <w:szCs w:val="28"/>
          <w:lang w:val="vi-VN"/>
        </w:rPr>
      </w:pPr>
      <w:r w:rsidRPr="00D55C1D">
        <w:rPr>
          <w:rFonts w:ascii="Times New Roman" w:hAnsi="Times New Roman"/>
          <w:i/>
          <w:sz w:val="28"/>
          <w:szCs w:val="28"/>
          <w:lang w:val="vi-VN"/>
        </w:rPr>
        <w:t>(Các đơn vị thực hiện báo cáo theo đề cương)</w:t>
      </w:r>
    </w:p>
    <w:p w:rsidR="00D55C1D" w:rsidRPr="00D55C1D" w:rsidRDefault="00D55C1D" w:rsidP="00D55C1D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D55C1D">
        <w:rPr>
          <w:rFonts w:ascii="Times New Roman" w:hAnsi="Times New Roman"/>
          <w:sz w:val="28"/>
          <w:szCs w:val="28"/>
          <w:lang w:val="vi-VN"/>
        </w:rPr>
        <w:t>* Các trường thực hiện Kế hoạch kiểm tra nội bộ năm học 2018 -2019 (theo Kế hoạch kiềm tra số 674/KH-GDĐT ngày 11/9/2018 và văn bản hướng dẫn số 687/GDĐT ngày 12/9/2018).</w:t>
      </w:r>
    </w:p>
    <w:p w:rsidR="00517D73" w:rsidRDefault="00517D73" w:rsidP="00D55C1D">
      <w:pPr>
        <w:ind w:firstLine="709"/>
      </w:pPr>
    </w:p>
    <w:p w:rsidR="00BC23F2" w:rsidRDefault="00BC23F2" w:rsidP="00D55C1D">
      <w:pPr>
        <w:ind w:firstLine="709"/>
      </w:pPr>
    </w:p>
    <w:sectPr w:rsidR="00BC23F2" w:rsidSect="00F74AC5">
      <w:headerReference w:type="default" r:id="rId5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233C89">
    <w:pPr>
      <w:pStyle w:val="Header"/>
    </w:pPr>
  </w:p>
  <w:p w:rsidR="00F74AC5" w:rsidRDefault="00233C89">
    <w:pPr>
      <w:pStyle w:val="Header"/>
    </w:pPr>
  </w:p>
  <w:p w:rsidR="00F74AC5" w:rsidRDefault="00233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000CF"/>
    <w:multiLevelType w:val="hybridMultilevel"/>
    <w:tmpl w:val="CB2C0E7E"/>
    <w:lvl w:ilvl="0" w:tplc="BD26D5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73"/>
    <w:rsid w:val="00233C89"/>
    <w:rsid w:val="00252DF6"/>
    <w:rsid w:val="002551BC"/>
    <w:rsid w:val="00517D73"/>
    <w:rsid w:val="00A00333"/>
    <w:rsid w:val="00BC23F2"/>
    <w:rsid w:val="00D55C1D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28AA3-883C-4C55-AECD-DA150270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3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D73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517D73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2018-09-24T00:36:00Z</dcterms:created>
  <dcterms:modified xsi:type="dcterms:W3CDTF">2018-09-24T02:36:00Z</dcterms:modified>
</cp:coreProperties>
</file>