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E8" w:rsidRPr="002E6433" w:rsidRDefault="000343E8" w:rsidP="000343E8">
      <w:pPr>
        <w:spacing w:before="120" w:after="280" w:afterAutospacing="1"/>
        <w:jc w:val="center"/>
      </w:pPr>
      <w:r w:rsidRPr="002E6433">
        <w:rPr>
          <w:b/>
          <w:bCs/>
          <w:lang w:val="vi-VN"/>
        </w:rPr>
        <w:t>Biểu mẫu 01</w:t>
      </w:r>
      <w:bookmarkStart w:id="0" w:name="_GoBack"/>
      <w:bookmarkEnd w:id="0"/>
    </w:p>
    <w:p w:rsidR="00DC456D" w:rsidRPr="002E6433" w:rsidRDefault="00DC456D" w:rsidP="00DC456D">
      <w:bookmarkStart w:id="1" w:name="chuong_pl_1_name"/>
      <w:r w:rsidRPr="002E6433">
        <w:t>(Tên cơ quan quản lý cấp trên trực tiếp): Phòng Giáo Dục và Đào Tạo Quận 2</w:t>
      </w:r>
    </w:p>
    <w:p w:rsidR="00DC456D" w:rsidRPr="002E6433" w:rsidRDefault="00DC456D" w:rsidP="00DC456D">
      <w:pPr>
        <w:rPr>
          <w:b/>
        </w:rPr>
      </w:pPr>
      <w:r w:rsidRPr="002E6433">
        <w:t>(Tên cơ sở giáo dục)</w:t>
      </w:r>
      <w:r w:rsidRPr="002E6433">
        <w:rPr>
          <w:b/>
        </w:rPr>
        <w:t>: Trường Mầm non Sen Hồng</w:t>
      </w:r>
    </w:p>
    <w:p w:rsidR="000343E8" w:rsidRPr="002E6433" w:rsidRDefault="000343E8" w:rsidP="000343E8">
      <w:pPr>
        <w:spacing w:before="120" w:after="280" w:afterAutospacing="1"/>
        <w:jc w:val="center"/>
      </w:pPr>
      <w:r w:rsidRPr="002E6433">
        <w:rPr>
          <w:b/>
          <w:bCs/>
          <w:lang w:val="vi-VN"/>
        </w:rPr>
        <w:t>THÔNG BÁO</w:t>
      </w:r>
      <w:bookmarkEnd w:id="1"/>
    </w:p>
    <w:p w:rsidR="000343E8" w:rsidRPr="002E6433" w:rsidRDefault="000343E8" w:rsidP="000343E8">
      <w:pPr>
        <w:spacing w:before="120" w:after="280" w:afterAutospacing="1"/>
        <w:jc w:val="center"/>
      </w:pPr>
      <w:bookmarkStart w:id="2" w:name="chuong_pl_1_name_name"/>
      <w:r w:rsidRPr="002E6433">
        <w:rPr>
          <w:b/>
          <w:bCs/>
          <w:lang w:val="vi-VN"/>
        </w:rPr>
        <w:t>Cam kết chất lượng giáo dục của cơ sở giáo dục mầm non, năm học</w:t>
      </w:r>
      <w:r w:rsidR="00A670A8" w:rsidRPr="002E6433">
        <w:rPr>
          <w:b/>
          <w:bCs/>
        </w:rPr>
        <w:t xml:space="preserve"> 2020</w:t>
      </w:r>
      <w:r w:rsidR="00776BD2" w:rsidRPr="002E6433">
        <w:rPr>
          <w:b/>
          <w:bCs/>
        </w:rPr>
        <w:t>-202</w:t>
      </w:r>
      <w:r w:rsidR="00A670A8" w:rsidRPr="002E6433">
        <w:rPr>
          <w:b/>
          <w:bCs/>
        </w:rPr>
        <w:t>1</w:t>
      </w:r>
      <w:r w:rsidRPr="002E6433">
        <w:rPr>
          <w:b/>
          <w:bCs/>
          <w:lang w:val="vi-VN"/>
        </w:rPr>
        <w:t>.</w:t>
      </w:r>
      <w:bookmarkEnd w:id="2"/>
    </w:p>
    <w:tbl>
      <w:tblPr>
        <w:tblW w:w="517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641"/>
        <w:gridCol w:w="2184"/>
        <w:gridCol w:w="875"/>
        <w:gridCol w:w="2375"/>
        <w:gridCol w:w="3284"/>
      </w:tblGrid>
      <w:tr w:rsidR="000343E8" w:rsidRPr="002E6433" w:rsidTr="000C3FC5"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STT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7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Nhà trẻ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M</w:t>
            </w:r>
            <w:r w:rsidRPr="002E6433">
              <w:rPr>
                <w:b/>
                <w:bCs/>
              </w:rPr>
              <w:t>ẫ</w:t>
            </w:r>
            <w:r w:rsidRPr="002E6433">
              <w:rPr>
                <w:b/>
                <w:bCs/>
                <w:lang w:val="vi-VN"/>
              </w:rPr>
              <w:t>u giáo</w:t>
            </w:r>
          </w:p>
        </w:tc>
      </w:tr>
      <w:tr w:rsidR="000C3FC5" w:rsidRPr="002E6433" w:rsidTr="000C3F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I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</w:pPr>
            <w:r w:rsidRPr="002E6433">
              <w:rPr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7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575A74" w:rsidP="00575A74">
            <w:pPr>
              <w:pStyle w:val="NormalWeb"/>
              <w:spacing w:before="0" w:beforeAutospacing="0" w:after="150" w:afterAutospacing="0" w:line="300" w:lineRule="atLeast"/>
            </w:pPr>
            <w:r w:rsidRPr="002E6433">
              <w:t>90</w:t>
            </w:r>
            <w:r w:rsidR="000C3FC5" w:rsidRPr="002E6433">
              <w:t xml:space="preserve">% trẻ tăng cân qua các kỳ cân, </w:t>
            </w:r>
            <w:r w:rsidRPr="002E6433">
              <w:t>10</w:t>
            </w:r>
            <w:r w:rsidR="000C3FC5" w:rsidRPr="002E6433">
              <w:t>% đứng cân (là trường hợp trẻ thừa cân)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575A74" w:rsidP="00575A74">
            <w:pPr>
              <w:pStyle w:val="NormalWeb"/>
              <w:spacing w:before="0" w:beforeAutospacing="0" w:after="150" w:afterAutospacing="0" w:line="300" w:lineRule="atLeast"/>
            </w:pPr>
            <w:r w:rsidRPr="002E6433">
              <w:t>96</w:t>
            </w:r>
            <w:r w:rsidR="000C3FC5" w:rsidRPr="002E6433">
              <w:t xml:space="preserve">% trẻ tăng cân qua các kỳ cân, </w:t>
            </w:r>
            <w:r w:rsidRPr="002E6433">
              <w:t>2</w:t>
            </w:r>
            <w:r w:rsidR="000C3FC5" w:rsidRPr="002E6433">
              <w:t>% đứng cân (là trường hợp trẻ thừa cân)</w:t>
            </w:r>
            <w:r w:rsidRPr="002E6433">
              <w:t>; 2% sụt cân (là trường hợp trẻ bép phò)</w:t>
            </w:r>
          </w:p>
        </w:tc>
      </w:tr>
      <w:tr w:rsidR="000C3FC5" w:rsidRPr="002E6433" w:rsidTr="000C3F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II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</w:pPr>
            <w:r w:rsidRPr="002E6433">
              <w:rPr>
                <w:lang w:val="vi-VN"/>
              </w:rPr>
              <w:t>Chương trình giáo dục mầm non của nhà trường thực hiện</w:t>
            </w:r>
          </w:p>
        </w:tc>
        <w:tc>
          <w:tcPr>
            <w:tcW w:w="17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0C3FC5">
            <w:pPr>
              <w:pStyle w:val="NormalWeb"/>
              <w:spacing w:before="0" w:beforeAutospacing="0" w:after="150" w:afterAutospacing="0" w:line="300" w:lineRule="atLeast"/>
            </w:pPr>
            <w:r w:rsidRPr="002E6433">
              <w:t>Chương trình giáo dục mầm non (Ban hành kèm theo Thông tư số 17/2009/TT-BGDĐT ngày 25/7/2009 của Bộ trưởng Bộ giáo dục và Đào tạo và Thông tư số 28/2016/TTGDĐTngày 30/12/2016 của Bộ trưởng Bộ GD&amp;ĐT sửa đổi, bổ sung một số nội dung của Chương trình Giáo dục mầm non ban hành kèm theo Thông tư số 17/2009/TT-BGDĐT)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0C3FC5">
            <w:pPr>
              <w:pStyle w:val="NormalWeb"/>
              <w:spacing w:before="0" w:beforeAutospacing="0" w:after="150" w:afterAutospacing="0" w:line="300" w:lineRule="atLeast"/>
            </w:pPr>
            <w:r w:rsidRPr="002E6433">
              <w:t>Chương trình giáo dục mầm non (Ban hành kèm theo Thông tư số 17/2009/TT-BGDĐT ngày 25/7/2009 của Bộ trưởng Bộ giáo dục và Đào tạo và Thông tư số 28/2016/TTGDĐTngày 30/12/2016 của Bộ trưởng Bộ GD&amp;ĐT sửa đổi, bổ sung một số nội dung của Chương trình Giáo dục mầm non ban hành kèm theo Thông tư số 17/2009/TT-BGDĐT)</w:t>
            </w:r>
          </w:p>
        </w:tc>
      </w:tr>
      <w:tr w:rsidR="000C3FC5" w:rsidRPr="002E6433" w:rsidTr="000C3F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III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</w:pPr>
            <w:r w:rsidRPr="002E6433">
              <w:rPr>
                <w:lang w:val="vi-VN"/>
              </w:rPr>
              <w:t>Kết quả đạt được trên trẻ theo các lĩnh vực phát triển</w:t>
            </w:r>
          </w:p>
        </w:tc>
        <w:tc>
          <w:tcPr>
            <w:tcW w:w="17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thể chất: 88%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nhận thức: 90%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ngôn ngữ: 88%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TC và KNXH: 86%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thể chất: 93,2%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nhận thức: 95%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ngôn ngữ: 95%  đạt theo yêu cầu độ tuổi</w:t>
            </w:r>
          </w:p>
          <w:p w:rsidR="00BA1C46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TC và KNXH: 96%  đạt theo yêu cầu độ tuổi</w:t>
            </w:r>
          </w:p>
          <w:p w:rsidR="000C3FC5" w:rsidRPr="002E6433" w:rsidRDefault="00BA1C46" w:rsidP="00BA1C46">
            <w:pPr>
              <w:pStyle w:val="NormalWeb"/>
              <w:spacing w:before="0" w:beforeAutospacing="0" w:after="0" w:afterAutospacing="0"/>
            </w:pPr>
            <w:r w:rsidRPr="002E6433">
              <w:t>- Giáo dục phát triển thẩm mĩ: 95%  đạt theo yêu cầu độ tuổi</w:t>
            </w:r>
          </w:p>
        </w:tc>
      </w:tr>
      <w:tr w:rsidR="000C3FC5" w:rsidRPr="002E6433" w:rsidTr="000C3F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IV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C5" w:rsidRPr="002E6433" w:rsidRDefault="000C3FC5" w:rsidP="008230E1">
            <w:pPr>
              <w:spacing w:before="120"/>
            </w:pPr>
            <w:r w:rsidRPr="002E6433">
              <w:rPr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C5" w:rsidRPr="002E6433" w:rsidRDefault="000C3FC5" w:rsidP="000C3FC5">
            <w:pPr>
              <w:pStyle w:val="NormalWeb"/>
              <w:spacing w:before="0" w:beforeAutospacing="0" w:after="150" w:afterAutospacing="0" w:line="300" w:lineRule="atLeast"/>
            </w:pPr>
            <w:r w:rsidRPr="002E6433">
              <w:t>Thực hiện Tốt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C5" w:rsidRPr="002E6433" w:rsidRDefault="000C3FC5" w:rsidP="000C3FC5">
            <w:pPr>
              <w:pStyle w:val="NormalWeb"/>
              <w:spacing w:before="0" w:beforeAutospacing="0" w:after="150" w:afterAutospacing="0" w:line="300" w:lineRule="atLeast"/>
            </w:pPr>
            <w:r w:rsidRPr="002E6433">
              <w:t>Thực hiện Tốt</w:t>
            </w:r>
          </w:p>
        </w:tc>
      </w:tr>
      <w:tr w:rsidR="000343E8" w:rsidRPr="002E6433" w:rsidTr="000C3FC5">
        <w:trPr>
          <w:gridBefore w:val="1"/>
          <w:wBefore w:w="4" w:type="pct"/>
        </w:trPr>
        <w:tc>
          <w:tcPr>
            <w:tcW w:w="197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3E8" w:rsidRPr="002E6433" w:rsidRDefault="000343E8" w:rsidP="008230E1">
            <w:pPr>
              <w:spacing w:before="120"/>
            </w:pPr>
            <w:r w:rsidRPr="002E6433">
              <w:t> 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3021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3E8" w:rsidRPr="002E6433" w:rsidRDefault="00776BD2" w:rsidP="00A670A8">
            <w:pPr>
              <w:spacing w:before="120"/>
              <w:jc w:val="center"/>
            </w:pPr>
            <w:r w:rsidRPr="002E6433">
              <w:t>Quận 2</w:t>
            </w:r>
            <w:r w:rsidRPr="002E6433">
              <w:rPr>
                <w:lang w:val="vi-VN"/>
              </w:rPr>
              <w:t xml:space="preserve">, ngày </w:t>
            </w:r>
            <w:r w:rsidRPr="002E6433">
              <w:t xml:space="preserve">20 </w:t>
            </w:r>
            <w:r w:rsidRPr="002E6433">
              <w:rPr>
                <w:lang w:val="vi-VN"/>
              </w:rPr>
              <w:t xml:space="preserve">tháng </w:t>
            </w:r>
            <w:r w:rsidRPr="002E6433">
              <w:t xml:space="preserve">09 </w:t>
            </w:r>
            <w:r w:rsidRPr="002E6433">
              <w:rPr>
                <w:lang w:val="vi-VN"/>
              </w:rPr>
              <w:t>năm</w:t>
            </w:r>
            <w:r w:rsidR="00A670A8" w:rsidRPr="002E6433">
              <w:t xml:space="preserve"> 2020</w:t>
            </w:r>
            <w:r w:rsidRPr="002E6433">
              <w:br/>
            </w:r>
            <w:r w:rsidRPr="002E6433">
              <w:rPr>
                <w:lang w:val="vi-VN"/>
              </w:rPr>
              <w:t>Thủ trưởng đơn vị</w:t>
            </w:r>
            <w:r w:rsidRPr="002E6433">
              <w:br/>
            </w:r>
            <w:r w:rsidRPr="002E6433">
              <w:rPr>
                <w:lang w:val="vi-VN"/>
              </w:rPr>
              <w:t>(Ký tên và đóng dấu)</w:t>
            </w:r>
          </w:p>
        </w:tc>
      </w:tr>
    </w:tbl>
    <w:p w:rsidR="005719C9" w:rsidRPr="002E6433" w:rsidRDefault="005719C9" w:rsidP="00A65082">
      <w:pPr>
        <w:spacing w:before="120" w:after="280" w:afterAutospacing="1"/>
        <w:jc w:val="center"/>
        <w:rPr>
          <w:b/>
          <w:bCs/>
          <w:lang w:val="vi-VN"/>
        </w:rPr>
      </w:pPr>
      <w:bookmarkStart w:id="3" w:name="chuong_pl_2"/>
    </w:p>
    <w:p w:rsidR="005719C9" w:rsidRPr="002E6433" w:rsidRDefault="005719C9">
      <w:pPr>
        <w:spacing w:before="120" w:after="120"/>
        <w:rPr>
          <w:b/>
          <w:bCs/>
          <w:lang w:val="vi-VN"/>
        </w:rPr>
      </w:pPr>
      <w:r w:rsidRPr="002E6433">
        <w:rPr>
          <w:b/>
          <w:bCs/>
          <w:lang w:val="vi-VN"/>
        </w:rPr>
        <w:br w:type="page"/>
      </w:r>
    </w:p>
    <w:p w:rsidR="000343E8" w:rsidRPr="002E6433" w:rsidRDefault="000343E8" w:rsidP="00A65082">
      <w:pPr>
        <w:spacing w:before="120" w:after="280" w:afterAutospacing="1"/>
        <w:jc w:val="center"/>
      </w:pPr>
      <w:r w:rsidRPr="002E6433">
        <w:rPr>
          <w:b/>
          <w:bCs/>
          <w:lang w:val="vi-VN"/>
        </w:rPr>
        <w:lastRenderedPageBreak/>
        <w:t>Biểu mẫu 02</w:t>
      </w:r>
      <w:bookmarkEnd w:id="3"/>
    </w:p>
    <w:p w:rsidR="00DC456D" w:rsidRPr="002E6433" w:rsidRDefault="00DC456D" w:rsidP="00DC456D">
      <w:bookmarkStart w:id="4" w:name="chuong_pl_2_name"/>
      <w:r w:rsidRPr="002E6433">
        <w:t>(Tên cơ quan quản lý cấp trên trực tiếp): Phòng Giáo Dục và Đào Tạo Quận 2</w:t>
      </w:r>
    </w:p>
    <w:p w:rsidR="00DC456D" w:rsidRPr="002E6433" w:rsidRDefault="00DC456D" w:rsidP="005719C9">
      <w:pPr>
        <w:rPr>
          <w:b/>
        </w:rPr>
      </w:pPr>
      <w:r w:rsidRPr="002E6433">
        <w:t>(Tên cơ sở giáo dục)</w:t>
      </w:r>
      <w:r w:rsidRPr="002E6433">
        <w:rPr>
          <w:b/>
        </w:rPr>
        <w:t>: Trường Mầm non Sen Hồng</w:t>
      </w:r>
    </w:p>
    <w:p w:rsidR="005719C9" w:rsidRPr="002E6433" w:rsidRDefault="005719C9" w:rsidP="005719C9">
      <w:pPr>
        <w:rPr>
          <w:b/>
        </w:rPr>
      </w:pPr>
    </w:p>
    <w:p w:rsidR="000343E8" w:rsidRPr="002E6433" w:rsidRDefault="000343E8" w:rsidP="005719C9">
      <w:pPr>
        <w:jc w:val="center"/>
      </w:pPr>
      <w:r w:rsidRPr="002E6433">
        <w:rPr>
          <w:b/>
          <w:bCs/>
          <w:lang w:val="vi-VN"/>
        </w:rPr>
        <w:t>THÔNG BÁO</w:t>
      </w:r>
      <w:bookmarkEnd w:id="4"/>
    </w:p>
    <w:p w:rsidR="00776BD2" w:rsidRPr="002E6433" w:rsidRDefault="000343E8" w:rsidP="005719C9">
      <w:pPr>
        <w:jc w:val="center"/>
        <w:rPr>
          <w:b/>
          <w:bCs/>
        </w:rPr>
      </w:pPr>
      <w:bookmarkStart w:id="5" w:name="chuong_pl_2_name_name"/>
      <w:r w:rsidRPr="002E6433">
        <w:rPr>
          <w:b/>
          <w:bCs/>
          <w:lang w:val="vi-VN"/>
        </w:rPr>
        <w:t>Công khai chất lượng giáo dục mầm non thực tế, năm học</w:t>
      </w:r>
      <w:bookmarkEnd w:id="5"/>
      <w:r w:rsidR="00A670A8" w:rsidRPr="002E6433">
        <w:rPr>
          <w:b/>
          <w:bCs/>
        </w:rPr>
        <w:t xml:space="preserve"> 2020</w:t>
      </w:r>
      <w:r w:rsidR="00776BD2" w:rsidRPr="002E6433">
        <w:rPr>
          <w:b/>
          <w:bCs/>
        </w:rPr>
        <w:t>-202</w:t>
      </w:r>
      <w:r w:rsidR="00A670A8" w:rsidRPr="002E6433">
        <w:rPr>
          <w:b/>
          <w:bCs/>
        </w:rPr>
        <w:t>1</w:t>
      </w:r>
    </w:p>
    <w:p w:rsidR="005719C9" w:rsidRPr="002E6433" w:rsidRDefault="005719C9" w:rsidP="005719C9">
      <w:pPr>
        <w:jc w:val="center"/>
        <w:rPr>
          <w:b/>
          <w:bCs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86"/>
        <w:gridCol w:w="3010"/>
        <w:gridCol w:w="755"/>
        <w:gridCol w:w="63"/>
        <w:gridCol w:w="758"/>
        <w:gridCol w:w="773"/>
        <w:gridCol w:w="945"/>
        <w:gridCol w:w="706"/>
        <w:gridCol w:w="653"/>
        <w:gridCol w:w="680"/>
        <w:gridCol w:w="9"/>
      </w:tblGrid>
      <w:tr w:rsidR="000343E8" w:rsidRPr="002E6433" w:rsidTr="0001717D">
        <w:tc>
          <w:tcPr>
            <w:tcW w:w="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STT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Nhà trẻ</w:t>
            </w:r>
          </w:p>
        </w:tc>
        <w:tc>
          <w:tcPr>
            <w:tcW w:w="113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M</w:t>
            </w:r>
            <w:r w:rsidRPr="002E6433">
              <w:t>ẫ</w:t>
            </w:r>
            <w:r w:rsidRPr="002E6433">
              <w:rPr>
                <w:lang w:val="vi-VN"/>
              </w:rPr>
              <w:t>u giáo</w:t>
            </w:r>
          </w:p>
        </w:tc>
      </w:tr>
      <w:tr w:rsidR="000343E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4-5 tuổi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5-6 tuổi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7E5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7E5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01717D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</w:pPr>
            <w:r w:rsidRPr="002E6433"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01717D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01717D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01717D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01717D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17D" w:rsidRPr="002E6433" w:rsidRDefault="0001717D" w:rsidP="0001717D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S</w:t>
            </w:r>
            <w:r w:rsidRPr="002E6433">
              <w:rPr>
                <w:i/>
                <w:iCs/>
              </w:rPr>
              <w:t xml:space="preserve">ố </w:t>
            </w:r>
            <w:r w:rsidRPr="002E6433"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01717D" w:rsidRPr="002E6433">
              <w:rPr>
                <w:sz w:val="20"/>
                <w:szCs w:val="20"/>
              </w:rPr>
              <w:t>249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24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68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69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01717D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88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S</w:t>
            </w:r>
            <w:r w:rsidRPr="002E6433">
              <w:rPr>
                <w:i/>
                <w:iCs/>
              </w:rPr>
              <w:t xml:space="preserve">ố </w:t>
            </w:r>
            <w:r w:rsidRPr="002E6433">
              <w:rPr>
                <w:i/>
                <w:iCs/>
                <w:lang w:val="vi-VN"/>
              </w:rPr>
              <w:t>trẻ suy dinh dưỡng th</w:t>
            </w:r>
            <w:r w:rsidRPr="002E6433">
              <w:rPr>
                <w:i/>
                <w:iCs/>
              </w:rPr>
              <w:t xml:space="preserve">ể </w:t>
            </w:r>
            <w:r w:rsidRPr="002E6433"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2E6433" w:rsidRPr="002E6433">
              <w:t>3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2E6433" w:rsidRPr="002E6433">
              <w:t>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2E6433" w:rsidP="008230E1">
            <w:pPr>
              <w:spacing w:before="120"/>
              <w:jc w:val="center"/>
            </w:pPr>
            <w:r w:rsidRPr="002E6433">
              <w:t>1</w:t>
            </w:r>
            <w:r w:rsidR="00776BD2"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2E6433" w:rsidP="008230E1">
            <w:pPr>
              <w:spacing w:before="120"/>
              <w:jc w:val="center"/>
            </w:pPr>
            <w:r w:rsidRPr="002E6433">
              <w:t>1</w:t>
            </w:r>
            <w:r w:rsidR="00776BD2" w:rsidRPr="002E6433">
              <w:rPr>
                <w:lang w:val="vi-VN"/>
              </w:rPr>
              <w:t> 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S</w:t>
            </w:r>
            <w:r w:rsidRPr="002E6433">
              <w:rPr>
                <w:i/>
                <w:iCs/>
              </w:rPr>
              <w:t xml:space="preserve">ố </w:t>
            </w:r>
            <w:r w:rsidRPr="002E6433"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Số trẻ suy dinh dưỡng th</w:t>
            </w:r>
            <w:r w:rsidRPr="002E6433">
              <w:rPr>
                <w:i/>
                <w:iCs/>
              </w:rPr>
              <w:t xml:space="preserve">ể </w:t>
            </w:r>
            <w:r w:rsidRPr="002E6433"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5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2E6433" w:rsidRPr="002E6433">
              <w:rPr>
                <w:sz w:val="20"/>
                <w:szCs w:val="20"/>
              </w:rPr>
              <w:t>14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2E6433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2E6433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2E6433" w:rsidP="007E58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</w:t>
            </w:r>
          </w:p>
        </w:tc>
      </w:tr>
      <w:tr w:rsidR="002E6433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VI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286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A670A8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</w:pPr>
            <w:r w:rsidRPr="002E6433"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2E6433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2E6433" w:rsidRPr="002E6433">
              <w:t>27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2E6433" w:rsidP="008230E1">
            <w:pPr>
              <w:spacing w:before="120"/>
              <w:jc w:val="center"/>
            </w:pPr>
            <w:r w:rsidRPr="002E6433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BD2" w:rsidRPr="002E6433" w:rsidRDefault="00776BD2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2E6433" w:rsidRPr="002E6433" w:rsidTr="000171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</w:pPr>
            <w:r w:rsidRPr="002E6433"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2E6433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Pr="002E6433">
              <w:rPr>
                <w:sz w:val="20"/>
                <w:szCs w:val="20"/>
              </w:rPr>
              <w:t>259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81</w:t>
            </w: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433" w:rsidRPr="002E6433" w:rsidRDefault="002E6433" w:rsidP="000D7183">
            <w:pPr>
              <w:jc w:val="center"/>
              <w:rPr>
                <w:sz w:val="20"/>
                <w:szCs w:val="20"/>
              </w:rPr>
            </w:pPr>
            <w:r w:rsidRPr="002E6433">
              <w:rPr>
                <w:sz w:val="20"/>
                <w:szCs w:val="20"/>
              </w:rPr>
              <w:t>105</w:t>
            </w:r>
          </w:p>
        </w:tc>
      </w:tr>
      <w:tr w:rsidR="00A670A8" w:rsidRPr="002E6433" w:rsidTr="005719C9">
        <w:trPr>
          <w:gridBefore w:val="1"/>
          <w:gridAfter w:val="1"/>
          <w:wBefore w:w="6" w:type="pct"/>
          <w:wAfter w:w="5" w:type="pct"/>
        </w:trPr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3E8" w:rsidRPr="002E6433" w:rsidRDefault="000343E8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3E8" w:rsidRPr="002E6433" w:rsidRDefault="00776BD2" w:rsidP="00A670A8">
            <w:pPr>
              <w:spacing w:before="120"/>
              <w:jc w:val="center"/>
            </w:pPr>
            <w:r w:rsidRPr="002E6433">
              <w:t>Quận 2</w:t>
            </w:r>
            <w:r w:rsidRPr="002E6433">
              <w:rPr>
                <w:lang w:val="vi-VN"/>
              </w:rPr>
              <w:t xml:space="preserve">, ngày </w:t>
            </w:r>
            <w:r w:rsidRPr="002E6433">
              <w:t xml:space="preserve">20 </w:t>
            </w:r>
            <w:r w:rsidRPr="002E6433">
              <w:rPr>
                <w:lang w:val="vi-VN"/>
              </w:rPr>
              <w:t xml:space="preserve">tháng </w:t>
            </w:r>
            <w:r w:rsidRPr="002E6433">
              <w:t xml:space="preserve">09 </w:t>
            </w:r>
            <w:r w:rsidRPr="002E6433">
              <w:rPr>
                <w:lang w:val="vi-VN"/>
              </w:rPr>
              <w:t>năm</w:t>
            </w:r>
            <w:r w:rsidRPr="002E6433">
              <w:t xml:space="preserve"> 20</w:t>
            </w:r>
            <w:r w:rsidR="00A670A8" w:rsidRPr="002E6433">
              <w:t>20</w:t>
            </w:r>
            <w:r w:rsidRPr="002E6433">
              <w:br/>
            </w:r>
            <w:r w:rsidRPr="002E6433">
              <w:rPr>
                <w:lang w:val="vi-VN"/>
              </w:rPr>
              <w:t>Thủ trưởng đơn vị</w:t>
            </w:r>
            <w:r w:rsidRPr="002E6433">
              <w:br/>
            </w:r>
            <w:r w:rsidRPr="002E6433">
              <w:rPr>
                <w:lang w:val="vi-VN"/>
              </w:rPr>
              <w:t>(Ký tên và đóng dấu)</w:t>
            </w:r>
          </w:p>
        </w:tc>
      </w:tr>
    </w:tbl>
    <w:p w:rsidR="000343E8" w:rsidRPr="002E6433" w:rsidRDefault="000343E8" w:rsidP="000343E8">
      <w:pPr>
        <w:spacing w:before="120" w:after="280" w:afterAutospacing="1"/>
      </w:pPr>
      <w:r w:rsidRPr="002E6433">
        <w:t> </w:t>
      </w:r>
    </w:p>
    <w:p w:rsidR="000343E8" w:rsidRPr="002E6433" w:rsidRDefault="000343E8" w:rsidP="000343E8">
      <w:pPr>
        <w:spacing w:before="120" w:after="280" w:afterAutospacing="1"/>
        <w:jc w:val="center"/>
      </w:pPr>
      <w:bookmarkStart w:id="6" w:name="chuong_pl_3"/>
      <w:r w:rsidRPr="002E6433">
        <w:rPr>
          <w:b/>
          <w:bCs/>
          <w:lang w:val="vi-VN"/>
        </w:rPr>
        <w:br w:type="page"/>
      </w:r>
      <w:r w:rsidRPr="002E6433">
        <w:rPr>
          <w:b/>
          <w:bCs/>
          <w:lang w:val="vi-VN"/>
        </w:rPr>
        <w:lastRenderedPageBreak/>
        <w:t>Biểu mẫu 03</w:t>
      </w:r>
      <w:bookmarkEnd w:id="6"/>
    </w:p>
    <w:p w:rsidR="00DC456D" w:rsidRPr="002E6433" w:rsidRDefault="00DC456D" w:rsidP="00DC456D">
      <w:bookmarkStart w:id="7" w:name="chuong_pl_3_name"/>
      <w:r w:rsidRPr="002E6433">
        <w:t>(Tên cơ quan quản lý cấp trên trực tiếp): Phòng Giáo Dục và Đào Tạo Quận 2</w:t>
      </w:r>
    </w:p>
    <w:p w:rsidR="00DC456D" w:rsidRPr="002E6433" w:rsidRDefault="00DC456D" w:rsidP="005719C9">
      <w:pPr>
        <w:rPr>
          <w:b/>
        </w:rPr>
      </w:pPr>
      <w:r w:rsidRPr="002E6433">
        <w:t>(Tên cơ sở giáo dục)</w:t>
      </w:r>
      <w:r w:rsidRPr="002E6433">
        <w:rPr>
          <w:b/>
        </w:rPr>
        <w:t>: Trường Mầm non Sen Hồng</w:t>
      </w:r>
    </w:p>
    <w:p w:rsidR="005719C9" w:rsidRPr="002E6433" w:rsidRDefault="005719C9" w:rsidP="005719C9">
      <w:pPr>
        <w:rPr>
          <w:b/>
        </w:rPr>
      </w:pPr>
    </w:p>
    <w:p w:rsidR="000343E8" w:rsidRPr="002E6433" w:rsidRDefault="000343E8" w:rsidP="00DC456D">
      <w:pPr>
        <w:jc w:val="center"/>
      </w:pPr>
      <w:r w:rsidRPr="002E6433">
        <w:rPr>
          <w:b/>
          <w:bCs/>
          <w:lang w:val="vi-VN"/>
        </w:rPr>
        <w:t>THÔNG BÁO</w:t>
      </w:r>
      <w:bookmarkEnd w:id="7"/>
    </w:p>
    <w:p w:rsidR="000343E8" w:rsidRPr="002E6433" w:rsidRDefault="000343E8" w:rsidP="005719C9">
      <w:pPr>
        <w:jc w:val="center"/>
        <w:rPr>
          <w:b/>
          <w:bCs/>
        </w:rPr>
      </w:pPr>
      <w:bookmarkStart w:id="8" w:name="chuong_pl_3_name_name"/>
      <w:r w:rsidRPr="002E6433">
        <w:rPr>
          <w:b/>
          <w:bCs/>
          <w:lang w:val="vi-VN"/>
        </w:rPr>
        <w:t>Công khai thông tin cơ sở vật chất của cơ sở giáo dục mầm non, năm học</w:t>
      </w:r>
      <w:bookmarkEnd w:id="8"/>
      <w:r w:rsidR="00A670A8" w:rsidRPr="002E6433">
        <w:rPr>
          <w:b/>
          <w:bCs/>
        </w:rPr>
        <w:t xml:space="preserve"> 2020-2021</w:t>
      </w:r>
    </w:p>
    <w:p w:rsidR="005719C9" w:rsidRPr="002E6433" w:rsidRDefault="005719C9" w:rsidP="005719C9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517"/>
        <w:gridCol w:w="1441"/>
        <w:gridCol w:w="2340"/>
      </w:tblGrid>
      <w:tr w:rsidR="00A670A8" w:rsidRPr="002E6433" w:rsidTr="008230E1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Bình quân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Số 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/trẻ em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-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7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-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-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-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-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-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 xml:space="preserve">Tổng diện tích đất toàn trường </w:t>
            </w:r>
            <w:r w:rsidRPr="002E6433">
              <w:rPr>
                <w:lang w:val="vi-VN"/>
              </w:rPr>
              <w:t>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1840</w:t>
            </w:r>
            <w:r w:rsidRPr="002E6433">
              <w:rPr>
                <w:iCs/>
              </w:rPr>
              <w:t>(m</w:t>
            </w:r>
            <w:r w:rsidRPr="002E6433">
              <w:rPr>
                <w:iCs/>
                <w:vertAlign w:val="superscript"/>
              </w:rPr>
              <w:t>2</w:t>
            </w:r>
            <w:r w:rsidRPr="002E6433">
              <w:rPr>
                <w:iCs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 xml:space="preserve">Tổng diện tích sân chơi </w:t>
            </w:r>
            <w:r w:rsidRPr="002E6433">
              <w:rPr>
                <w:lang w:val="vi-VN"/>
              </w:rPr>
              <w:t>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454</w:t>
            </w:r>
            <w:r w:rsidRPr="002E6433">
              <w:rPr>
                <w:iCs/>
              </w:rPr>
              <w:t>(m</w:t>
            </w:r>
            <w:r w:rsidRPr="002E6433">
              <w:rPr>
                <w:iCs/>
                <w:vertAlign w:val="superscript"/>
              </w:rPr>
              <w:t>2</w:t>
            </w:r>
            <w:r w:rsidRPr="002E6433">
              <w:rPr>
                <w:iCs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Diện tích phòng sinh hoạt chung 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rPr>
                <w:bCs/>
                <w:iCs/>
                <w:spacing w:val="-4"/>
              </w:rPr>
              <w:t>475 (m</w:t>
            </w:r>
            <w:r w:rsidRPr="002E6433">
              <w:rPr>
                <w:bCs/>
                <w:iCs/>
                <w:spacing w:val="-4"/>
                <w:vertAlign w:val="superscript"/>
              </w:rPr>
              <w:t>2</w:t>
            </w:r>
            <w:r w:rsidRPr="002E6433">
              <w:rPr>
                <w:bCs/>
                <w:iCs/>
                <w:spacing w:val="-4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Diện tích phòng ngủ 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Diện tích phòng vệ sinh 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98</w:t>
            </w:r>
            <w:r w:rsidRPr="002E6433">
              <w:rPr>
                <w:bCs/>
                <w:iCs/>
                <w:spacing w:val="-4"/>
              </w:rPr>
              <w:t>(m</w:t>
            </w:r>
            <w:r w:rsidRPr="002E6433">
              <w:rPr>
                <w:bCs/>
                <w:iCs/>
                <w:spacing w:val="-4"/>
                <w:vertAlign w:val="superscript"/>
              </w:rPr>
              <w:t>2</w:t>
            </w:r>
            <w:r w:rsidRPr="002E6433">
              <w:rPr>
                <w:bCs/>
                <w:iCs/>
                <w:spacing w:val="-4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Diện tích hiên chơi 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165</w:t>
            </w:r>
            <w:r w:rsidRPr="002E6433">
              <w:rPr>
                <w:bCs/>
                <w:iCs/>
                <w:spacing w:val="-4"/>
              </w:rPr>
              <w:t>(m</w:t>
            </w:r>
            <w:r w:rsidRPr="002E6433">
              <w:rPr>
                <w:bCs/>
                <w:iCs/>
                <w:spacing w:val="-4"/>
                <w:vertAlign w:val="superscript"/>
              </w:rPr>
              <w:t>2</w:t>
            </w:r>
            <w:r w:rsidRPr="002E6433">
              <w:rPr>
                <w:bCs/>
                <w:iCs/>
                <w:spacing w:val="-4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Diện tích phòng giáo dục thể chất (m</w:t>
            </w:r>
            <w:r w:rsidRPr="002E6433">
              <w:rPr>
                <w:i/>
                <w:iCs/>
                <w:vertAlign w:val="superscript"/>
                <w:lang w:val="vi-VN"/>
              </w:rPr>
              <w:t>2</w:t>
            </w:r>
            <w:r w:rsidRPr="002E6433"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53</w:t>
            </w:r>
            <w:r w:rsidRPr="002E6433">
              <w:rPr>
                <w:bCs/>
                <w:iCs/>
                <w:spacing w:val="-4"/>
              </w:rPr>
              <w:t xml:space="preserve"> m</w:t>
            </w:r>
            <w:r w:rsidRPr="002E6433">
              <w:rPr>
                <w:bCs/>
                <w:iCs/>
                <w:spacing w:val="-4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i/>
                <w:iCs/>
                <w:lang w:val="vi-VN"/>
              </w:rPr>
              <w:t>Diện tích phòng giáo dục nghệ thuật hoặc phòng đa chức năng (m</w:t>
            </w:r>
            <w:r w:rsidRPr="002E6433">
              <w:rPr>
                <w:i/>
                <w:iCs/>
                <w:vertAlign w:val="superscript"/>
                <w:lang w:val="vi-VN"/>
              </w:rPr>
              <w:t>2</w:t>
            </w:r>
            <w:r w:rsidRPr="002E6433"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27</w:t>
            </w:r>
            <w:r w:rsidRPr="002E6433">
              <w:rPr>
                <w:bCs/>
                <w:iCs/>
                <w:spacing w:val="-4"/>
              </w:rPr>
              <w:t xml:space="preserve"> m</w:t>
            </w:r>
            <w:r w:rsidRPr="002E6433">
              <w:rPr>
                <w:bCs/>
                <w:iCs/>
                <w:spacing w:val="-4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Diện tích nhà bếp và kho (m</w:t>
            </w:r>
            <w:r w:rsidRPr="002E6433">
              <w:rPr>
                <w:vertAlign w:val="superscript"/>
                <w:lang w:val="vi-VN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59011C">
            <w:pPr>
              <w:spacing w:before="120"/>
              <w:jc w:val="center"/>
            </w:pPr>
            <w:r w:rsidRPr="002E6433">
              <w:t>33</w:t>
            </w:r>
            <w:r w:rsidRPr="002E6433">
              <w:rPr>
                <w:bCs/>
                <w:iCs/>
                <w:spacing w:val="-4"/>
              </w:rPr>
              <w:t xml:space="preserve"> m</w:t>
            </w:r>
            <w:r w:rsidRPr="002E6433">
              <w:rPr>
                <w:bCs/>
                <w:iCs/>
                <w:spacing w:val="-4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 w:rsidRPr="002E6433"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59011C">
            <w:pPr>
              <w:spacing w:before="120"/>
              <w:jc w:val="center"/>
            </w:pPr>
            <w:r w:rsidRPr="002E6433"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Số bộ/nhóm (lớp)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59011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59011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DC456D" w:rsidP="0059011C">
            <w:pPr>
              <w:spacing w:before="120"/>
              <w:jc w:val="center"/>
            </w:pPr>
            <w:r w:rsidRPr="002E6433">
              <w:t>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Số bộ/sân chơi (trường)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  <w:r w:rsidRPr="002E6433">
              <w:t>8 máy vi tính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 xml:space="preserve">Tổng số thiết bị phục vụ giáo dục khác </w:t>
            </w:r>
            <w:r w:rsidRPr="002E6433">
              <w:rPr>
                <w:lang w:val="vi-VN"/>
              </w:rPr>
              <w:t>(Liệt kê các thiết bị ngoài danh mục tối thi</w:t>
            </w:r>
            <w:r w:rsidRPr="002E6433">
              <w:t>ể</w:t>
            </w:r>
            <w:r w:rsidRPr="002E6433">
              <w:rPr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Số thiết bị/nhóm (lớp)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</w:tbl>
    <w:p w:rsidR="000343E8" w:rsidRPr="002E6433" w:rsidRDefault="000343E8" w:rsidP="000343E8">
      <w:pPr>
        <w:spacing w:before="120" w:after="280" w:afterAutospacing="1"/>
      </w:pPr>
      <w:r w:rsidRPr="002E6433">
        <w:rPr>
          <w:b/>
          <w:bCs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86"/>
        <w:gridCol w:w="1084"/>
        <w:gridCol w:w="1267"/>
        <w:gridCol w:w="1211"/>
        <w:gridCol w:w="858"/>
        <w:gridCol w:w="1620"/>
      </w:tblGrid>
      <w:tr w:rsidR="00A670A8" w:rsidRPr="002E6433" w:rsidTr="008230E1"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</w:t>
            </w:r>
            <w:r w:rsidRPr="002E6433">
              <w:t xml:space="preserve">ố </w:t>
            </w:r>
            <w:r w:rsidRPr="002E6433">
              <w:rPr>
                <w:lang w:val="vi-VN"/>
              </w:rPr>
              <w:t>lượng(m</w:t>
            </w:r>
            <w:r w:rsidRPr="002E6433">
              <w:rPr>
                <w:vertAlign w:val="superscript"/>
              </w:rPr>
              <w:t>2</w:t>
            </w:r>
            <w:r w:rsidRPr="002E6433">
              <w:rPr>
                <w:lang w:val="vi-VN"/>
              </w:rPr>
              <w:t>)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XI</w:t>
            </w:r>
          </w:p>
        </w:tc>
        <w:tc>
          <w:tcPr>
            <w:tcW w:w="12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Nhà v</w:t>
            </w:r>
            <w:r w:rsidRPr="002E6433">
              <w:rPr>
                <w:b/>
                <w:bCs/>
              </w:rPr>
              <w:t>ệ</w:t>
            </w:r>
            <w:r w:rsidRPr="002E6433"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Dùng cho giáo viên</w:t>
            </w:r>
          </w:p>
        </w:tc>
        <w:tc>
          <w:tcPr>
            <w:tcW w:w="13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Dùng cho học sinh</w:t>
            </w:r>
          </w:p>
        </w:tc>
        <w:tc>
          <w:tcPr>
            <w:tcW w:w="13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</w:t>
            </w:r>
            <w:r w:rsidRPr="002E6433">
              <w:t>ố</w:t>
            </w:r>
            <w:r w:rsidRPr="002E6433">
              <w:rPr>
                <w:lang w:val="vi-VN"/>
              </w:rPr>
              <w:t xml:space="preserve"> m</w:t>
            </w:r>
            <w:r w:rsidRPr="002E6433">
              <w:rPr>
                <w:vertAlign w:val="superscript"/>
              </w:rPr>
              <w:t>2</w:t>
            </w:r>
            <w:r w:rsidRPr="002E6433">
              <w:rPr>
                <w:lang w:val="vi-VN"/>
              </w:rPr>
              <w:t>/trẻ em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Chung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Nam/Nữ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Chung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Nam/Nữ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Đạt chuẩn vệ sinh*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r w:rsidRPr="002E6433">
              <w:t>16 m</w:t>
            </w:r>
            <w:r w:rsidRPr="002E6433">
              <w:rPr>
                <w:vertAlign w:val="superscript"/>
              </w:rPr>
              <w:t>2</w:t>
            </w:r>
            <w:r w:rsidRPr="002E6433">
              <w:t>(GV và</w:t>
            </w:r>
            <w:r w:rsidRPr="002E6433">
              <w:rPr>
                <w:vertAlign w:val="superscript"/>
              </w:rPr>
              <w:t xml:space="preserve">  </w:t>
            </w:r>
            <w:r w:rsidRPr="002E6433">
              <w:t>học sinh dùng chung nhà VS)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t>3/3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</w:pPr>
            <w:r w:rsidRPr="002E6433">
              <w:t>0.34 m</w:t>
            </w:r>
            <w:r w:rsidRPr="002E6433">
              <w:rPr>
                <w:vertAlign w:val="superscript"/>
              </w:rPr>
              <w:t>2</w:t>
            </w:r>
            <w:r w:rsidRPr="002E6433">
              <w:t xml:space="preserve">/1 trẻ 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  <w:r w:rsidRPr="002E6433">
              <w:rPr>
                <w:lang w:val="nl-NL"/>
              </w:rPr>
              <w:t>3/3</w:t>
            </w:r>
          </w:p>
        </w:tc>
      </w:tr>
      <w:tr w:rsidR="00A670A8" w:rsidRPr="002E6433" w:rsidTr="00823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lang w:val="vi-VN"/>
              </w:rPr>
              <w:t>Chưa đạt chuẩn vệ sinh*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</w:tbl>
    <w:p w:rsidR="000343E8" w:rsidRPr="002E6433" w:rsidRDefault="000343E8" w:rsidP="000343E8">
      <w:pPr>
        <w:spacing w:before="120" w:after="280" w:afterAutospacing="1"/>
      </w:pPr>
      <w:r w:rsidRPr="002E6433"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09"/>
        <w:gridCol w:w="3259"/>
        <w:gridCol w:w="3268"/>
        <w:gridCol w:w="867"/>
        <w:gridCol w:w="380"/>
        <w:gridCol w:w="554"/>
      </w:tblGrid>
      <w:tr w:rsidR="00A670A8" w:rsidRPr="002E6433" w:rsidTr="00A670A8"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Có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Không</w:t>
            </w:r>
          </w:p>
        </w:tc>
      </w:tr>
      <w:tr w:rsidR="00A670A8" w:rsidRPr="002E6433" w:rsidTr="00A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Nguồn nước sinh ho</w:t>
            </w:r>
            <w:r w:rsidRPr="002E6433">
              <w:rPr>
                <w:b/>
                <w:bCs/>
              </w:rPr>
              <w:t>ạ</w:t>
            </w:r>
            <w:r w:rsidRPr="002E6433"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  <w:r w:rsidRPr="002E6433">
              <w:rPr>
                <w:lang w:val="nl-NL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</w:p>
        </w:tc>
      </w:tr>
      <w:tr w:rsidR="00A670A8" w:rsidRPr="002E6433" w:rsidTr="00A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Nguồn đi</w:t>
            </w:r>
            <w:r w:rsidRPr="002E6433">
              <w:rPr>
                <w:b/>
                <w:bCs/>
              </w:rPr>
              <w:t>ệ</w:t>
            </w:r>
            <w:r w:rsidRPr="002E6433"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  <w:r w:rsidRPr="002E6433">
              <w:rPr>
                <w:lang w:val="nl-NL"/>
              </w:rPr>
              <w:t>X</w:t>
            </w:r>
          </w:p>
        </w:tc>
      </w:tr>
      <w:tr w:rsidR="00A670A8" w:rsidRPr="002E6433" w:rsidTr="00A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  <w:r w:rsidRPr="002E6433">
              <w:rPr>
                <w:lang w:val="nl-NL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</w:p>
        </w:tc>
      </w:tr>
      <w:tr w:rsidR="00A670A8" w:rsidRPr="002E6433" w:rsidTr="00A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Tran</w:t>
            </w:r>
            <w:r w:rsidRPr="002E6433">
              <w:rPr>
                <w:b/>
                <w:bCs/>
              </w:rPr>
              <w:t>g</w:t>
            </w:r>
            <w:r w:rsidRPr="002E6433">
              <w:rPr>
                <w:b/>
                <w:bCs/>
                <w:lang w:val="vi-VN"/>
              </w:rPr>
              <w:t xml:space="preserve"> thôn</w:t>
            </w:r>
            <w:r w:rsidRPr="002E6433">
              <w:rPr>
                <w:b/>
                <w:bCs/>
              </w:rPr>
              <w:t>g</w:t>
            </w:r>
            <w:r w:rsidRPr="002E6433">
              <w:rPr>
                <w:b/>
                <w:bCs/>
                <w:lang w:val="vi-VN"/>
              </w:rPr>
              <w:t xml:space="preserve"> tin đi</w:t>
            </w:r>
            <w:r w:rsidRPr="002E6433">
              <w:rPr>
                <w:b/>
                <w:bCs/>
              </w:rPr>
              <w:t>ệ</w:t>
            </w:r>
            <w:r w:rsidRPr="002E6433">
              <w:rPr>
                <w:b/>
                <w:bCs/>
                <w:lang w:val="vi-VN"/>
              </w:rPr>
              <w:t>n tử (website) của cơ s</w:t>
            </w:r>
            <w:r w:rsidRPr="002E6433">
              <w:rPr>
                <w:b/>
                <w:bCs/>
              </w:rPr>
              <w:t xml:space="preserve">ở </w:t>
            </w:r>
            <w:r w:rsidRPr="002E6433"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  <w:r w:rsidRPr="002E6433">
              <w:rPr>
                <w:lang w:val="nl-NL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</w:p>
        </w:tc>
      </w:tr>
      <w:tr w:rsidR="00A670A8" w:rsidRPr="002E6433" w:rsidTr="00A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0E1" w:rsidRPr="002E6433" w:rsidRDefault="008230E1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  <w:r w:rsidRPr="002E6433">
              <w:rPr>
                <w:lang w:val="nl-NL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E1" w:rsidRPr="002E6433" w:rsidRDefault="008230E1" w:rsidP="008230E1">
            <w:pPr>
              <w:jc w:val="center"/>
              <w:rPr>
                <w:lang w:val="nl-NL"/>
              </w:rPr>
            </w:pPr>
          </w:p>
        </w:tc>
      </w:tr>
      <w:tr w:rsidR="00A670A8" w:rsidRPr="002E6433" w:rsidTr="00A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A670A8">
        <w:trPr>
          <w:gridBefore w:val="1"/>
          <w:gridAfter w:val="1"/>
          <w:wBefore w:w="6" w:type="pct"/>
          <w:wAfter w:w="307" w:type="pct"/>
        </w:trPr>
        <w:tc>
          <w:tcPr>
            <w:tcW w:w="219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0A8" w:rsidRPr="002E6433" w:rsidRDefault="000343E8" w:rsidP="008230E1">
            <w:pPr>
              <w:spacing w:before="120"/>
            </w:pPr>
            <w:r w:rsidRPr="002E6433">
              <w:t> </w:t>
            </w:r>
          </w:p>
          <w:p w:rsidR="000343E8" w:rsidRPr="002E6433" w:rsidRDefault="000343E8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3E8" w:rsidRPr="002E6433" w:rsidRDefault="00DC456D" w:rsidP="008230E1">
            <w:pPr>
              <w:spacing w:before="120"/>
              <w:ind w:left="426"/>
              <w:jc w:val="center"/>
            </w:pPr>
            <w:r w:rsidRPr="002E6433">
              <w:t>Quận 2</w:t>
            </w:r>
            <w:r w:rsidRPr="002E6433">
              <w:rPr>
                <w:lang w:val="vi-VN"/>
              </w:rPr>
              <w:t xml:space="preserve">, ngày </w:t>
            </w:r>
            <w:r w:rsidRPr="002E6433">
              <w:t xml:space="preserve">20 </w:t>
            </w:r>
            <w:r w:rsidRPr="002E6433">
              <w:rPr>
                <w:lang w:val="vi-VN"/>
              </w:rPr>
              <w:t xml:space="preserve">tháng </w:t>
            </w:r>
            <w:r w:rsidRPr="002E6433">
              <w:t xml:space="preserve">09 </w:t>
            </w:r>
            <w:r w:rsidRPr="002E6433">
              <w:rPr>
                <w:lang w:val="vi-VN"/>
              </w:rPr>
              <w:t>năm</w:t>
            </w:r>
            <w:r w:rsidR="00A670A8" w:rsidRPr="002E6433">
              <w:t xml:space="preserve"> 2020</w:t>
            </w:r>
            <w:r w:rsidRPr="002E6433">
              <w:br/>
            </w:r>
            <w:r w:rsidRPr="002E6433">
              <w:rPr>
                <w:lang w:val="vi-VN"/>
              </w:rPr>
              <w:t>Thủ trưởng đơn vị</w:t>
            </w:r>
            <w:r w:rsidRPr="002E6433">
              <w:br/>
            </w:r>
            <w:r w:rsidRPr="002E6433">
              <w:rPr>
                <w:lang w:val="vi-VN"/>
              </w:rPr>
              <w:t>(Ký tên và đóng dấu)</w:t>
            </w:r>
          </w:p>
        </w:tc>
      </w:tr>
    </w:tbl>
    <w:p w:rsidR="000343E8" w:rsidRPr="002E6433" w:rsidRDefault="000343E8" w:rsidP="000343E8">
      <w:pPr>
        <w:spacing w:before="120" w:after="280" w:afterAutospacing="1"/>
        <w:jc w:val="center"/>
      </w:pPr>
      <w:r w:rsidRPr="002E6433">
        <w:rPr>
          <w:b/>
          <w:bCs/>
        </w:rPr>
        <w:t> </w:t>
      </w:r>
    </w:p>
    <w:p w:rsidR="000343E8" w:rsidRPr="002E6433" w:rsidRDefault="000343E8">
      <w:pPr>
        <w:spacing w:before="120" w:after="120"/>
        <w:rPr>
          <w:b/>
          <w:bCs/>
          <w:lang w:val="vi-VN"/>
        </w:rPr>
      </w:pPr>
      <w:bookmarkStart w:id="9" w:name="chuong_pl_4"/>
      <w:r w:rsidRPr="002E6433">
        <w:rPr>
          <w:b/>
          <w:bCs/>
          <w:lang w:val="vi-VN"/>
        </w:rPr>
        <w:br w:type="page"/>
      </w:r>
    </w:p>
    <w:p w:rsidR="000343E8" w:rsidRPr="002E6433" w:rsidRDefault="000343E8" w:rsidP="000343E8">
      <w:pPr>
        <w:spacing w:before="120" w:after="280" w:afterAutospacing="1"/>
        <w:jc w:val="center"/>
      </w:pPr>
      <w:r w:rsidRPr="002E6433">
        <w:rPr>
          <w:b/>
          <w:bCs/>
          <w:lang w:val="vi-VN"/>
        </w:rPr>
        <w:lastRenderedPageBreak/>
        <w:t>Biểu mẫu 04</w:t>
      </w:r>
      <w:bookmarkEnd w:id="9"/>
    </w:p>
    <w:p w:rsidR="00DC456D" w:rsidRPr="002E6433" w:rsidRDefault="00DC456D" w:rsidP="00DC456D">
      <w:pPr>
        <w:rPr>
          <w:lang w:val="nl-NL"/>
        </w:rPr>
      </w:pPr>
      <w:bookmarkStart w:id="10" w:name="chuong_pl_4_name"/>
      <w:r w:rsidRPr="002E6433">
        <w:rPr>
          <w:lang w:val="nl-NL"/>
        </w:rPr>
        <w:t>(Tên cơ quan quản lý cấp trên trực tiếp): Phòng Giáo Dục và Đào Tạo Quận 2</w:t>
      </w:r>
    </w:p>
    <w:p w:rsidR="00DC456D" w:rsidRPr="002E6433" w:rsidRDefault="00DC456D" w:rsidP="00DC456D">
      <w:pPr>
        <w:rPr>
          <w:b/>
          <w:lang w:val="nl-NL"/>
        </w:rPr>
      </w:pPr>
      <w:r w:rsidRPr="002E6433">
        <w:rPr>
          <w:lang w:val="nl-NL"/>
        </w:rPr>
        <w:t xml:space="preserve"> (Tên cơ sở giáo dục)</w:t>
      </w:r>
      <w:r w:rsidRPr="002E6433">
        <w:rPr>
          <w:b/>
          <w:lang w:val="nl-NL"/>
        </w:rPr>
        <w:t xml:space="preserve">: Trường Mầm non Sen Hồng </w:t>
      </w:r>
    </w:p>
    <w:p w:rsidR="00DC456D" w:rsidRPr="002E6433" w:rsidRDefault="00DC456D" w:rsidP="00DC456D">
      <w:pPr>
        <w:rPr>
          <w:rFonts w:ascii=".VnTimeH" w:hAnsi=".VnTimeH"/>
          <w:b/>
        </w:rPr>
      </w:pPr>
      <w:r w:rsidRPr="002E6433">
        <w:rPr>
          <w:b/>
          <w:lang w:val="nl-NL"/>
        </w:rPr>
        <w:t xml:space="preserve">                                         </w:t>
      </w:r>
    </w:p>
    <w:p w:rsidR="000343E8" w:rsidRPr="002E6433" w:rsidRDefault="000343E8" w:rsidP="000343E8">
      <w:pPr>
        <w:spacing w:before="120" w:after="280" w:afterAutospacing="1"/>
        <w:jc w:val="center"/>
      </w:pPr>
      <w:r w:rsidRPr="002E6433">
        <w:rPr>
          <w:b/>
          <w:bCs/>
          <w:lang w:val="vi-VN"/>
        </w:rPr>
        <w:t>THÔNG BÁO</w:t>
      </w:r>
      <w:bookmarkEnd w:id="10"/>
    </w:p>
    <w:p w:rsidR="000343E8" w:rsidRPr="002E6433" w:rsidRDefault="000343E8" w:rsidP="000343E8">
      <w:pPr>
        <w:spacing w:before="120" w:after="280" w:afterAutospacing="1"/>
        <w:jc w:val="center"/>
      </w:pPr>
      <w:bookmarkStart w:id="11" w:name="chuong_pl_4_name_name"/>
      <w:r w:rsidRPr="002E6433">
        <w:rPr>
          <w:b/>
          <w:bCs/>
          <w:lang w:val="vi-VN"/>
        </w:rPr>
        <w:t xml:space="preserve">Công khai thông tin về đội ngũ nhà giáo, cán bộ quản lý và nhân viên của cơ sở giáo dục mầm non, năm học </w:t>
      </w:r>
      <w:bookmarkEnd w:id="11"/>
      <w:r w:rsidR="00A670A8" w:rsidRPr="002E6433">
        <w:rPr>
          <w:b/>
          <w:bCs/>
        </w:rPr>
        <w:t>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436"/>
        <w:gridCol w:w="1480"/>
        <w:gridCol w:w="527"/>
        <w:gridCol w:w="333"/>
        <w:gridCol w:w="425"/>
        <w:gridCol w:w="425"/>
        <w:gridCol w:w="355"/>
        <w:gridCol w:w="371"/>
        <w:gridCol w:w="161"/>
        <w:gridCol w:w="400"/>
        <w:gridCol w:w="697"/>
        <w:gridCol w:w="595"/>
        <w:gridCol w:w="597"/>
        <w:gridCol w:w="595"/>
        <w:gridCol w:w="510"/>
        <w:gridCol w:w="607"/>
        <w:gridCol w:w="514"/>
        <w:gridCol w:w="10"/>
      </w:tblGrid>
      <w:tr w:rsidR="00A670A8" w:rsidRPr="002E6433" w:rsidTr="008F278E">
        <w:tc>
          <w:tcPr>
            <w:tcW w:w="2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STT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Nội dung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Tổng số</w:t>
            </w:r>
          </w:p>
        </w:tc>
        <w:tc>
          <w:tcPr>
            <w:tcW w:w="136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Trình độ đào tạo</w:t>
            </w:r>
          </w:p>
        </w:tc>
        <w:tc>
          <w:tcPr>
            <w:tcW w:w="10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Hạng chức danh nghề nghiệp</w:t>
            </w:r>
          </w:p>
        </w:tc>
        <w:tc>
          <w:tcPr>
            <w:tcW w:w="12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Chuẩn ng</w:t>
            </w:r>
            <w:r w:rsidRPr="002E6433">
              <w:t>h</w:t>
            </w:r>
            <w:r w:rsidRPr="002E6433">
              <w:rPr>
                <w:lang w:val="vi-VN"/>
              </w:rPr>
              <w:t>ề nghiệp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ThS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ĐH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CĐ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TC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Dưới TC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Hạng IV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Hạng III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Hạng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Xuất sắc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Khá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Trung bình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Kém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Tổng số giáo viên, cán bộ quản lý và nhân</w:t>
            </w:r>
            <w:r w:rsidRPr="002E6433">
              <w:rPr>
                <w:b/>
                <w:bCs/>
              </w:rPr>
              <w:t xml:space="preserve"> viên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C46E5B" w:rsidRPr="002E6433">
              <w:t>32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A670A8" w:rsidP="008230E1">
            <w:pPr>
              <w:spacing w:before="120"/>
              <w:jc w:val="center"/>
            </w:pPr>
            <w:r w:rsidRPr="002E6433">
              <w:t>16</w:t>
            </w:r>
            <w:r w:rsidR="000343E8"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C46E5B" w:rsidP="008230E1">
            <w:pPr>
              <w:spacing w:before="120"/>
              <w:jc w:val="center"/>
            </w:pPr>
            <w:r w:rsidRPr="002E6433">
              <w:t>3</w:t>
            </w:r>
            <w:r w:rsidR="000343E8"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A670A8" w:rsidP="008230E1">
            <w:pPr>
              <w:spacing w:before="120"/>
              <w:jc w:val="center"/>
            </w:pPr>
            <w:r w:rsidRPr="002E6433">
              <w:t>6</w:t>
            </w:r>
            <w:r w:rsidR="000343E8"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C46E5B" w:rsidP="008230E1">
            <w:pPr>
              <w:spacing w:before="120"/>
              <w:jc w:val="center"/>
            </w:pPr>
            <w:r w:rsidRPr="002E6433">
              <w:t>7</w:t>
            </w:r>
            <w:r w:rsidR="000343E8"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C46E5B" w:rsidRPr="002E6433"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C46E5B" w:rsidP="008230E1">
            <w:pPr>
              <w:spacing w:before="120"/>
              <w:jc w:val="center"/>
            </w:pPr>
            <w:r w:rsidRPr="002E6433">
              <w:t>10</w:t>
            </w:r>
            <w:r w:rsidR="000343E8"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C46E5B" w:rsidP="008230E1">
            <w:pPr>
              <w:spacing w:before="120"/>
              <w:jc w:val="center"/>
            </w:pPr>
            <w:r w:rsidRPr="002E6433">
              <w:t>8</w:t>
            </w:r>
            <w:r w:rsidR="000343E8"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59011C" w:rsidRPr="002E6433"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59011C" w:rsidRPr="002E6433"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3E8" w:rsidRPr="002E6433" w:rsidRDefault="000343E8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Pr="002E6433"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7E5883">
            <w:pPr>
              <w:spacing w:before="120"/>
              <w:jc w:val="center"/>
            </w:pPr>
            <w:r w:rsidRPr="002E6433">
              <w:t>12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7E5883">
            <w:pPr>
              <w:spacing w:before="120"/>
              <w:jc w:val="center"/>
            </w:pPr>
            <w:r w:rsidRPr="002E6433">
              <w:t>3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7E5883">
            <w:pPr>
              <w:spacing w:before="120"/>
              <w:jc w:val="center"/>
            </w:pPr>
            <w:r w:rsidRPr="002E6433">
              <w:t>4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Nhà trẻ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A670A8" w:rsidRPr="002E6433"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Pr="002E6433"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59011C" w:rsidP="008230E1">
            <w:pPr>
              <w:spacing w:before="120"/>
              <w:jc w:val="center"/>
            </w:pPr>
            <w:r w:rsidRPr="002E6433"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59011C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M</w:t>
            </w:r>
            <w:r w:rsidRPr="002E6433">
              <w:t>ẫ</w:t>
            </w:r>
            <w:r w:rsidRPr="002E6433">
              <w:rPr>
                <w:lang w:val="vi-VN"/>
              </w:rPr>
              <w:t>u giáo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59011C" w:rsidP="008230E1">
            <w:pPr>
              <w:spacing w:before="120"/>
              <w:jc w:val="center"/>
            </w:pPr>
            <w:r w:rsidRPr="002E6433">
              <w:t>16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t>9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t>3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59011C" w:rsidP="008230E1">
            <w:pPr>
              <w:spacing w:before="120"/>
              <w:jc w:val="center"/>
            </w:pPr>
            <w:r w:rsidRPr="002E6433">
              <w:t>4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59011C" w:rsidRPr="002E6433"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6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59011C" w:rsidRPr="002E6433"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6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Cán b</w:t>
            </w:r>
            <w:r w:rsidRPr="002E6433">
              <w:rPr>
                <w:b/>
                <w:bCs/>
              </w:rPr>
              <w:t xml:space="preserve">ộ </w:t>
            </w:r>
            <w:r w:rsidRPr="002E6433"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Pr="002E6433"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Pr="002E6433"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Hi</w:t>
            </w:r>
            <w:r w:rsidRPr="002E6433">
              <w:t>ệ</w:t>
            </w:r>
            <w:r w:rsidRPr="002E6433">
              <w:rPr>
                <w:lang w:val="vi-VN"/>
              </w:rPr>
              <w:t>u trưởng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t>1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t>1</w:t>
            </w: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Phó hi</w:t>
            </w:r>
            <w:r w:rsidRPr="002E6433">
              <w:t>ệ</w:t>
            </w:r>
            <w:r w:rsidRPr="002E6433">
              <w:rPr>
                <w:lang w:val="vi-VN"/>
              </w:rPr>
              <w:t>u trưởng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Pr="002E6433"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59011C" w:rsidRPr="002E6433"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59011C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b/>
                <w:bCs/>
                <w:lang w:val="vi-VN"/>
              </w:rPr>
              <w:t>III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Nhân viên văn thư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Nhân viên kế toán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  <w:r w:rsidR="00DC456D" w:rsidRPr="002E6433">
              <w:t>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Thủ quỹ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Nhân viên y tế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DC456D" w:rsidP="008230E1">
            <w:pPr>
              <w:spacing w:before="120"/>
              <w:jc w:val="center"/>
            </w:pPr>
            <w:r w:rsidRPr="002E6433">
              <w:t>1</w:t>
            </w:r>
            <w:r w:rsidR="008F278E"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Nhân viên khác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t>..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</w:pPr>
            <w:r w:rsidRPr="002E6433">
              <w:t>..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78E" w:rsidRPr="002E6433" w:rsidRDefault="008F278E" w:rsidP="008230E1">
            <w:pPr>
              <w:spacing w:before="120"/>
              <w:jc w:val="center"/>
            </w:pPr>
            <w:r w:rsidRPr="002E6433">
              <w:rPr>
                <w:lang w:val="vi-VN"/>
              </w:rPr>
              <w:t> </w:t>
            </w:r>
          </w:p>
        </w:tc>
      </w:tr>
      <w:tr w:rsidR="00A670A8" w:rsidRPr="002E6433" w:rsidTr="000343E8">
        <w:trPr>
          <w:gridBefore w:val="1"/>
          <w:gridAfter w:val="1"/>
          <w:wBefore w:w="6" w:type="pct"/>
          <w:wAfter w:w="6" w:type="pct"/>
        </w:trPr>
        <w:tc>
          <w:tcPr>
            <w:tcW w:w="2494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8E" w:rsidRPr="002E6433" w:rsidRDefault="008F278E" w:rsidP="008230E1">
            <w:pPr>
              <w:spacing w:before="120"/>
            </w:pPr>
            <w:r w:rsidRPr="002E6433">
              <w:rPr>
                <w:lang w:val="vi-VN"/>
              </w:rPr>
              <w:t> 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8E" w:rsidRPr="002E6433" w:rsidRDefault="00DC456D" w:rsidP="00DC456D">
            <w:pPr>
              <w:spacing w:before="120"/>
              <w:jc w:val="center"/>
            </w:pPr>
            <w:r w:rsidRPr="002E6433">
              <w:t>Quận 2</w:t>
            </w:r>
            <w:r w:rsidR="008F278E" w:rsidRPr="002E6433">
              <w:rPr>
                <w:lang w:val="vi-VN"/>
              </w:rPr>
              <w:t xml:space="preserve">, ngày </w:t>
            </w:r>
            <w:r w:rsidRPr="002E6433">
              <w:t>20</w:t>
            </w:r>
            <w:r w:rsidR="008F278E" w:rsidRPr="002E6433">
              <w:t xml:space="preserve"> </w:t>
            </w:r>
            <w:r w:rsidR="008F278E" w:rsidRPr="002E6433">
              <w:rPr>
                <w:lang w:val="vi-VN"/>
              </w:rPr>
              <w:t xml:space="preserve">tháng </w:t>
            </w:r>
            <w:r w:rsidRPr="002E6433">
              <w:t>09</w:t>
            </w:r>
            <w:r w:rsidR="008F278E" w:rsidRPr="002E6433">
              <w:t xml:space="preserve"> </w:t>
            </w:r>
            <w:r w:rsidR="008F278E" w:rsidRPr="002E6433">
              <w:rPr>
                <w:lang w:val="vi-VN"/>
              </w:rPr>
              <w:t>năm</w:t>
            </w:r>
            <w:r w:rsidR="008F278E" w:rsidRPr="002E6433">
              <w:t xml:space="preserve"> </w:t>
            </w:r>
            <w:r w:rsidR="00A670A8" w:rsidRPr="002E6433">
              <w:t>2020</w:t>
            </w:r>
            <w:r w:rsidR="008F278E" w:rsidRPr="002E6433">
              <w:br/>
            </w:r>
            <w:r w:rsidR="008F278E" w:rsidRPr="002E6433">
              <w:rPr>
                <w:lang w:val="vi-VN"/>
              </w:rPr>
              <w:t>Thủ trưởng đơn vị</w:t>
            </w:r>
            <w:r w:rsidR="008F278E" w:rsidRPr="002E6433">
              <w:br/>
            </w:r>
            <w:r w:rsidR="008F278E" w:rsidRPr="002E6433">
              <w:rPr>
                <w:lang w:val="vi-VN"/>
              </w:rPr>
              <w:t>(Ký tên và đóng dấu)</w:t>
            </w:r>
          </w:p>
        </w:tc>
      </w:tr>
    </w:tbl>
    <w:p w:rsidR="00D00D6A" w:rsidRPr="002E6433" w:rsidRDefault="000343E8" w:rsidP="000343E8">
      <w:pPr>
        <w:spacing w:before="120" w:after="280" w:afterAutospacing="1"/>
        <w:jc w:val="center"/>
      </w:pPr>
      <w:r w:rsidRPr="002E6433">
        <w:rPr>
          <w:b/>
          <w:bCs/>
        </w:rPr>
        <w:t> </w:t>
      </w:r>
    </w:p>
    <w:sectPr w:rsidR="00D00D6A" w:rsidRPr="002E6433" w:rsidSect="005719C9">
      <w:pgSz w:w="11909" w:h="16834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7E" w:rsidRDefault="0014567E" w:rsidP="00DC456D">
      <w:r>
        <w:separator/>
      </w:r>
    </w:p>
  </w:endnote>
  <w:endnote w:type="continuationSeparator" w:id="0">
    <w:p w:rsidR="0014567E" w:rsidRDefault="0014567E" w:rsidP="00DC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7E" w:rsidRDefault="0014567E" w:rsidP="00DC456D">
      <w:r>
        <w:separator/>
      </w:r>
    </w:p>
  </w:footnote>
  <w:footnote w:type="continuationSeparator" w:id="0">
    <w:p w:rsidR="0014567E" w:rsidRDefault="0014567E" w:rsidP="00DC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E8"/>
    <w:rsid w:val="0001717D"/>
    <w:rsid w:val="000343E8"/>
    <w:rsid w:val="00075D99"/>
    <w:rsid w:val="000C3FC5"/>
    <w:rsid w:val="000E36D7"/>
    <w:rsid w:val="0014567E"/>
    <w:rsid w:val="001A72CA"/>
    <w:rsid w:val="002017B1"/>
    <w:rsid w:val="002073BC"/>
    <w:rsid w:val="002E6433"/>
    <w:rsid w:val="00402CE8"/>
    <w:rsid w:val="004741AB"/>
    <w:rsid w:val="004E5905"/>
    <w:rsid w:val="005700EB"/>
    <w:rsid w:val="005719C9"/>
    <w:rsid w:val="00575A74"/>
    <w:rsid w:val="0059011C"/>
    <w:rsid w:val="00776BD2"/>
    <w:rsid w:val="007E5883"/>
    <w:rsid w:val="008230E1"/>
    <w:rsid w:val="008F278E"/>
    <w:rsid w:val="009A67C6"/>
    <w:rsid w:val="00A65082"/>
    <w:rsid w:val="00A670A8"/>
    <w:rsid w:val="00B3319D"/>
    <w:rsid w:val="00BA1C46"/>
    <w:rsid w:val="00C46E5B"/>
    <w:rsid w:val="00D00D6A"/>
    <w:rsid w:val="00DC456D"/>
    <w:rsid w:val="00DE076D"/>
    <w:rsid w:val="00E31B2B"/>
    <w:rsid w:val="00E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E8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6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6D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883"/>
    <w:rPr>
      <w:b/>
      <w:bCs/>
    </w:rPr>
  </w:style>
  <w:style w:type="paragraph" w:styleId="NormalWeb">
    <w:name w:val="Normal (Web)"/>
    <w:basedOn w:val="Normal"/>
    <w:uiPriority w:val="99"/>
    <w:unhideWhenUsed/>
    <w:rsid w:val="000C3F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E8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6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6D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883"/>
    <w:rPr>
      <w:b/>
      <w:bCs/>
    </w:rPr>
  </w:style>
  <w:style w:type="paragraph" w:styleId="NormalWeb">
    <w:name w:val="Normal (Web)"/>
    <w:basedOn w:val="Normal"/>
    <w:uiPriority w:val="99"/>
    <w:unhideWhenUsed/>
    <w:rsid w:val="000C3F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SENHONG05</dc:creator>
  <cp:lastModifiedBy>SENHONG05</cp:lastModifiedBy>
  <cp:revision>12</cp:revision>
  <cp:lastPrinted>2020-10-09T03:34:00Z</cp:lastPrinted>
  <dcterms:created xsi:type="dcterms:W3CDTF">2019-11-22T02:35:00Z</dcterms:created>
  <dcterms:modified xsi:type="dcterms:W3CDTF">2020-10-09T07:42:00Z</dcterms:modified>
</cp:coreProperties>
</file>